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7E0DC" w14:textId="44545D59" w:rsidR="00B05422" w:rsidRPr="006B1946" w:rsidRDefault="003830C4" w:rsidP="000132CB">
      <w:pPr>
        <w:spacing w:line="360" w:lineRule="auto"/>
        <w:rPr>
          <w:rFonts w:ascii="Times New Roman" w:eastAsia="宋体" w:hAnsi="Times New Roman" w:cs="Times New Roman"/>
          <w:b/>
          <w:bCs/>
          <w:sz w:val="30"/>
          <w:szCs w:val="30"/>
        </w:rPr>
      </w:pPr>
      <w:proofErr w:type="gramStart"/>
      <w:r w:rsidRPr="006B1946">
        <w:rPr>
          <w:rFonts w:ascii="Times New Roman" w:eastAsia="宋体" w:hAnsi="Times New Roman" w:cs="Times New Roman"/>
          <w:b/>
          <w:bCs/>
          <w:sz w:val="30"/>
          <w:szCs w:val="30"/>
        </w:rPr>
        <w:t>右美托咪定减少</w:t>
      </w:r>
      <w:proofErr w:type="gramEnd"/>
      <w:r w:rsidRPr="006B1946">
        <w:rPr>
          <w:rFonts w:ascii="Times New Roman" w:eastAsia="宋体" w:hAnsi="Times New Roman" w:cs="Times New Roman"/>
          <w:b/>
          <w:bCs/>
          <w:sz w:val="30"/>
          <w:szCs w:val="30"/>
        </w:rPr>
        <w:t>心脏术</w:t>
      </w:r>
      <w:proofErr w:type="gramStart"/>
      <w:r w:rsidRPr="006B1946">
        <w:rPr>
          <w:rFonts w:ascii="Times New Roman" w:eastAsia="宋体" w:hAnsi="Times New Roman" w:cs="Times New Roman"/>
          <w:b/>
          <w:bCs/>
          <w:sz w:val="30"/>
          <w:szCs w:val="30"/>
        </w:rPr>
        <w:t>后房颤和谵妄</w:t>
      </w:r>
      <w:proofErr w:type="gramEnd"/>
      <w:r w:rsidR="009D3D27" w:rsidRPr="006B1946">
        <w:rPr>
          <w:rFonts w:ascii="Times New Roman" w:eastAsia="宋体" w:hAnsi="Times New Roman" w:cs="Times New Roman"/>
          <w:b/>
          <w:bCs/>
          <w:sz w:val="30"/>
          <w:szCs w:val="30"/>
        </w:rPr>
        <w:t>：</w:t>
      </w:r>
      <w:r w:rsidRPr="006B1946">
        <w:rPr>
          <w:rFonts w:ascii="Times New Roman" w:eastAsia="宋体" w:hAnsi="Times New Roman" w:cs="Times New Roman"/>
          <w:b/>
          <w:bCs/>
          <w:sz w:val="30"/>
          <w:szCs w:val="30"/>
        </w:rPr>
        <w:t>一项随机安慰剂对照研究</w:t>
      </w:r>
    </w:p>
    <w:p w14:paraId="0DF2B905" w14:textId="23483968" w:rsidR="003830C4" w:rsidRPr="000132CB" w:rsidRDefault="00155D06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0132CB">
        <w:rPr>
          <w:rFonts w:ascii="Times New Roman" w:eastAsia="宋体" w:hAnsi="Times New Roman" w:cs="Times New Roman"/>
          <w:sz w:val="24"/>
          <w:szCs w:val="24"/>
        </w:rPr>
        <w:t>翻译：</w:t>
      </w:r>
      <w:proofErr w:type="gramStart"/>
      <w:r w:rsidRPr="000132CB">
        <w:rPr>
          <w:rFonts w:ascii="Times New Roman" w:eastAsia="宋体" w:hAnsi="Times New Roman" w:cs="Times New Roman"/>
          <w:sz w:val="24"/>
          <w:szCs w:val="24"/>
        </w:rPr>
        <w:t>郝</w:t>
      </w:r>
      <w:proofErr w:type="gramEnd"/>
      <w:r w:rsidRPr="000132CB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="001115EC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Pr="000132CB">
        <w:rPr>
          <w:rFonts w:ascii="Times New Roman" w:eastAsia="宋体" w:hAnsi="Times New Roman" w:cs="Times New Roman"/>
          <w:sz w:val="24"/>
          <w:szCs w:val="24"/>
        </w:rPr>
        <w:t>星</w:t>
      </w:r>
      <w:r w:rsidRPr="000132CB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Pr="000132CB">
        <w:rPr>
          <w:rFonts w:ascii="Times New Roman" w:eastAsia="宋体" w:hAnsi="Times New Roman" w:cs="Times New Roman"/>
          <w:sz w:val="24"/>
          <w:szCs w:val="24"/>
        </w:rPr>
        <w:t>首都医科大学附属北京安贞医院</w:t>
      </w:r>
    </w:p>
    <w:p w14:paraId="7C064460" w14:textId="74986760" w:rsidR="00155D06" w:rsidRPr="000132CB" w:rsidRDefault="00155D06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0132CB">
        <w:rPr>
          <w:rFonts w:ascii="Times New Roman" w:eastAsia="宋体" w:hAnsi="Times New Roman" w:cs="Times New Roman"/>
          <w:sz w:val="24"/>
          <w:szCs w:val="24"/>
        </w:rPr>
        <w:t>审校：周荣华</w:t>
      </w:r>
      <w:r w:rsidRPr="000132CB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Pr="000132CB">
        <w:rPr>
          <w:rFonts w:ascii="Times New Roman" w:eastAsia="宋体" w:hAnsi="Times New Roman" w:cs="Times New Roman"/>
          <w:sz w:val="24"/>
          <w:szCs w:val="24"/>
        </w:rPr>
        <w:t>四川大学华西医院</w:t>
      </w:r>
    </w:p>
    <w:p w14:paraId="1971CB3A" w14:textId="09A0B465" w:rsidR="003830C4" w:rsidRDefault="003830C4" w:rsidP="000132CB">
      <w:pPr>
        <w:spacing w:line="360" w:lineRule="auto"/>
        <w:rPr>
          <w:rFonts w:ascii="Times New Roman" w:eastAsia="宋体" w:hAnsi="Times New Roman" w:cs="Times New Roman"/>
        </w:rPr>
      </w:pPr>
    </w:p>
    <w:p w14:paraId="28F31AC7" w14:textId="0387B012" w:rsidR="006B1946" w:rsidRPr="001751C0" w:rsidRDefault="006B1946" w:rsidP="000132CB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1751C0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摘要</w:t>
      </w:r>
    </w:p>
    <w:p w14:paraId="54D2DF8B" w14:textId="33C0F289" w:rsidR="006B1946" w:rsidRPr="00A83FA4" w:rsidRDefault="004A68EA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407F2">
        <w:rPr>
          <w:rFonts w:ascii="Times New Roman" w:eastAsia="宋体" w:hAnsi="Times New Roman" w:cs="Times New Roman"/>
          <w:b/>
          <w:bCs/>
          <w:sz w:val="24"/>
          <w:szCs w:val="24"/>
        </w:rPr>
        <w:t>背景：</w:t>
      </w:r>
      <w:r w:rsidRPr="00A83FA4">
        <w:rPr>
          <w:rFonts w:ascii="Times New Roman" w:eastAsia="宋体" w:hAnsi="Times New Roman" w:cs="Times New Roman"/>
          <w:sz w:val="24"/>
          <w:szCs w:val="24"/>
        </w:rPr>
        <w:t>房颤及谵妄</w:t>
      </w:r>
      <w:r w:rsidR="00EB68A3">
        <w:rPr>
          <w:rFonts w:ascii="Times New Roman" w:eastAsia="宋体" w:hAnsi="Times New Roman" w:cs="Times New Roman" w:hint="eastAsia"/>
          <w:sz w:val="24"/>
          <w:szCs w:val="24"/>
        </w:rPr>
        <w:t>是心脏术后常见并发症</w:t>
      </w:r>
      <w:r w:rsidRPr="00A83FA4">
        <w:rPr>
          <w:rFonts w:ascii="Times New Roman" w:eastAsia="宋体" w:hAnsi="Times New Roman" w:cs="Times New Roman"/>
          <w:sz w:val="24"/>
          <w:szCs w:val="24"/>
        </w:rPr>
        <w:t>。</w:t>
      </w:r>
      <w:proofErr w:type="gramStart"/>
      <w:r w:rsidR="00227C40" w:rsidRPr="00A83FA4">
        <w:rPr>
          <w:rFonts w:ascii="Times New Roman" w:eastAsia="宋体" w:hAnsi="Times New Roman" w:cs="Times New Roman"/>
          <w:sz w:val="24"/>
          <w:szCs w:val="24"/>
        </w:rPr>
        <w:t>右美托咪定</w:t>
      </w:r>
      <w:r w:rsidR="008057BC" w:rsidRPr="00A83FA4">
        <w:rPr>
          <w:rFonts w:ascii="Times New Roman" w:eastAsia="宋体" w:hAnsi="Times New Roman" w:cs="Times New Roman"/>
          <w:sz w:val="24"/>
          <w:szCs w:val="24"/>
        </w:rPr>
        <w:t>作</w:t>
      </w:r>
      <w:proofErr w:type="gramEnd"/>
      <w:r w:rsidR="008057BC" w:rsidRPr="00A83FA4">
        <w:rPr>
          <w:rFonts w:ascii="Times New Roman" w:eastAsia="宋体" w:hAnsi="Times New Roman" w:cs="Times New Roman"/>
          <w:sz w:val="24"/>
          <w:szCs w:val="24"/>
        </w:rPr>
        <w:t>为一种镇静剂</w:t>
      </w:r>
      <w:r w:rsidR="008057BC">
        <w:rPr>
          <w:rFonts w:ascii="Times New Roman" w:eastAsia="宋体" w:hAnsi="Times New Roman" w:cs="Times New Roman" w:hint="eastAsia"/>
          <w:sz w:val="24"/>
          <w:szCs w:val="24"/>
        </w:rPr>
        <w:t>具有</w:t>
      </w:r>
      <w:r w:rsidR="00304D8F" w:rsidRPr="00A83FA4">
        <w:rPr>
          <w:rFonts w:ascii="Times New Roman" w:eastAsia="宋体" w:hAnsi="Times New Roman" w:cs="Times New Roman"/>
          <w:sz w:val="24"/>
          <w:szCs w:val="24"/>
        </w:rPr>
        <w:t>独特的药效</w:t>
      </w:r>
      <w:r w:rsidR="008057BC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304D8F" w:rsidRPr="00A83FA4">
        <w:rPr>
          <w:rFonts w:ascii="Times New Roman" w:eastAsia="宋体" w:hAnsi="Times New Roman" w:cs="Times New Roman"/>
          <w:sz w:val="24"/>
          <w:szCs w:val="24"/>
        </w:rPr>
        <w:t>可能会降低</w:t>
      </w:r>
      <w:r w:rsidR="00FC1272">
        <w:rPr>
          <w:rFonts w:ascii="Times New Roman" w:eastAsia="宋体" w:hAnsi="Times New Roman" w:cs="Times New Roman" w:hint="eastAsia"/>
          <w:sz w:val="24"/>
          <w:szCs w:val="24"/>
        </w:rPr>
        <w:t>多种</w:t>
      </w:r>
      <w:r w:rsidR="00304D8F" w:rsidRPr="00A83FA4">
        <w:rPr>
          <w:rFonts w:ascii="Times New Roman" w:eastAsia="宋体" w:hAnsi="Times New Roman" w:cs="Times New Roman"/>
          <w:sz w:val="24"/>
          <w:szCs w:val="24"/>
        </w:rPr>
        <w:t>并发症</w:t>
      </w:r>
      <w:r w:rsidR="007D0023">
        <w:rPr>
          <w:rFonts w:ascii="Times New Roman" w:eastAsia="宋体" w:hAnsi="Times New Roman" w:cs="Times New Roman" w:hint="eastAsia"/>
          <w:sz w:val="24"/>
          <w:szCs w:val="24"/>
        </w:rPr>
        <w:t>的</w:t>
      </w:r>
      <w:r w:rsidR="00304D8F" w:rsidRPr="00A83FA4">
        <w:rPr>
          <w:rFonts w:ascii="Times New Roman" w:eastAsia="宋体" w:hAnsi="Times New Roman" w:cs="Times New Roman"/>
          <w:sz w:val="24"/>
          <w:szCs w:val="24"/>
        </w:rPr>
        <w:t>发生风险。本研究</w:t>
      </w:r>
      <w:r w:rsidR="00003BC7">
        <w:rPr>
          <w:rFonts w:ascii="Times New Roman" w:eastAsia="宋体" w:hAnsi="Times New Roman" w:cs="Times New Roman" w:hint="eastAsia"/>
          <w:sz w:val="24"/>
          <w:szCs w:val="24"/>
        </w:rPr>
        <w:t>旨在</w:t>
      </w:r>
      <w:r w:rsidR="00304D8F" w:rsidRPr="00A83FA4">
        <w:rPr>
          <w:rFonts w:ascii="Times New Roman" w:eastAsia="宋体" w:hAnsi="Times New Roman" w:cs="Times New Roman"/>
          <w:sz w:val="24"/>
          <w:szCs w:val="24"/>
        </w:rPr>
        <w:t>确定</w:t>
      </w:r>
      <w:proofErr w:type="gramStart"/>
      <w:r w:rsidR="00304D8F" w:rsidRPr="00A83FA4">
        <w:rPr>
          <w:rFonts w:ascii="Times New Roman" w:eastAsia="宋体" w:hAnsi="Times New Roman" w:cs="Times New Roman"/>
          <w:sz w:val="24"/>
          <w:szCs w:val="24"/>
        </w:rPr>
        <w:t>右美托咪</w:t>
      </w:r>
      <w:proofErr w:type="gramEnd"/>
      <w:r w:rsidR="00304D8F" w:rsidRPr="00A83FA4">
        <w:rPr>
          <w:rFonts w:ascii="Times New Roman" w:eastAsia="宋体" w:hAnsi="Times New Roman" w:cs="Times New Roman"/>
          <w:sz w:val="24"/>
          <w:szCs w:val="24"/>
        </w:rPr>
        <w:t>定是否能够降低新发房颤及谵妄的发生率。</w:t>
      </w:r>
    </w:p>
    <w:p w14:paraId="1EABC9EF" w14:textId="507F39B3" w:rsidR="006B1946" w:rsidRPr="00A83FA4" w:rsidRDefault="00304D8F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407F2">
        <w:rPr>
          <w:rFonts w:ascii="Times New Roman" w:eastAsia="宋体" w:hAnsi="Times New Roman" w:cs="Times New Roman"/>
          <w:b/>
          <w:bCs/>
          <w:sz w:val="24"/>
          <w:szCs w:val="24"/>
        </w:rPr>
        <w:t>方法</w:t>
      </w:r>
      <w:r w:rsidR="004E5A9A" w:rsidRPr="00A407F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：</w:t>
      </w:r>
      <w:r w:rsidRPr="00A83FA4">
        <w:rPr>
          <w:rFonts w:ascii="Times New Roman" w:eastAsia="宋体" w:hAnsi="Times New Roman" w:cs="Times New Roman"/>
          <w:sz w:val="24"/>
          <w:szCs w:val="24"/>
        </w:rPr>
        <w:t>美国</w:t>
      </w:r>
      <w:r w:rsidRPr="00A83FA4">
        <w:rPr>
          <w:rFonts w:ascii="Times New Roman" w:eastAsia="宋体" w:hAnsi="Times New Roman" w:cs="Times New Roman"/>
          <w:sz w:val="24"/>
          <w:szCs w:val="24"/>
        </w:rPr>
        <w:t>6</w:t>
      </w:r>
      <w:r w:rsidRPr="00A83FA4">
        <w:rPr>
          <w:rFonts w:ascii="Times New Roman" w:eastAsia="宋体" w:hAnsi="Times New Roman" w:cs="Times New Roman"/>
          <w:sz w:val="24"/>
          <w:szCs w:val="24"/>
        </w:rPr>
        <w:t>家</w:t>
      </w:r>
      <w:r w:rsidR="00FA1E20">
        <w:rPr>
          <w:rFonts w:ascii="Times New Roman" w:eastAsia="宋体" w:hAnsi="Times New Roman" w:cs="Times New Roman" w:hint="eastAsia"/>
          <w:sz w:val="24"/>
          <w:szCs w:val="24"/>
        </w:rPr>
        <w:t>医学中心</w:t>
      </w:r>
      <w:r w:rsidR="00B52728">
        <w:rPr>
          <w:rFonts w:ascii="Times New Roman" w:eastAsia="宋体" w:hAnsi="Times New Roman" w:cs="Times New Roman" w:hint="eastAsia"/>
          <w:sz w:val="24"/>
          <w:szCs w:val="24"/>
        </w:rPr>
        <w:t>联合</w:t>
      </w:r>
      <w:r w:rsidR="00FA1E20">
        <w:rPr>
          <w:rFonts w:ascii="Times New Roman" w:eastAsia="宋体" w:hAnsi="Times New Roman" w:cs="Times New Roman" w:hint="eastAsia"/>
          <w:sz w:val="24"/>
          <w:szCs w:val="24"/>
        </w:rPr>
        <w:t>开展</w:t>
      </w:r>
      <w:r w:rsidRPr="00A83FA4">
        <w:rPr>
          <w:rFonts w:ascii="Times New Roman" w:eastAsia="宋体" w:hAnsi="Times New Roman" w:cs="Times New Roman"/>
          <w:sz w:val="24"/>
          <w:szCs w:val="24"/>
        </w:rPr>
        <w:t>的随机、安慰剂对照研究</w:t>
      </w:r>
      <w:r w:rsidR="00FA1E20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AA3261">
        <w:rPr>
          <w:rFonts w:ascii="Times New Roman" w:eastAsia="宋体" w:hAnsi="Times New Roman" w:cs="Times New Roman" w:hint="eastAsia"/>
          <w:sz w:val="24"/>
          <w:szCs w:val="24"/>
        </w:rPr>
        <w:t>纳入</w:t>
      </w:r>
      <w:r w:rsidRPr="00A83FA4">
        <w:rPr>
          <w:rFonts w:ascii="Times New Roman" w:eastAsia="宋体" w:hAnsi="Times New Roman" w:cs="Times New Roman"/>
          <w:sz w:val="24"/>
          <w:szCs w:val="24"/>
        </w:rPr>
        <w:t>接受</w:t>
      </w:r>
      <w:r w:rsidR="00201303">
        <w:rPr>
          <w:rFonts w:ascii="Times New Roman" w:eastAsia="宋体" w:hAnsi="Times New Roman" w:cs="Times New Roman" w:hint="eastAsia"/>
          <w:sz w:val="24"/>
          <w:szCs w:val="24"/>
        </w:rPr>
        <w:t>心脏</w:t>
      </w:r>
      <w:r w:rsidRPr="00A83FA4">
        <w:rPr>
          <w:rFonts w:ascii="Times New Roman" w:eastAsia="宋体" w:hAnsi="Times New Roman" w:cs="Times New Roman"/>
          <w:sz w:val="24"/>
          <w:szCs w:val="24"/>
        </w:rPr>
        <w:t>冠脉搭桥手术</w:t>
      </w:r>
      <w:r w:rsidR="00201303">
        <w:rPr>
          <w:rFonts w:ascii="Times New Roman" w:eastAsia="宋体" w:hAnsi="Times New Roman" w:cs="Times New Roman" w:hint="eastAsia"/>
          <w:sz w:val="24"/>
          <w:szCs w:val="24"/>
        </w:rPr>
        <w:t>的</w:t>
      </w:r>
      <w:r w:rsidRPr="00A83FA4">
        <w:rPr>
          <w:rFonts w:ascii="Times New Roman" w:eastAsia="宋体" w:hAnsi="Times New Roman" w:cs="Times New Roman"/>
          <w:sz w:val="24"/>
          <w:szCs w:val="24"/>
        </w:rPr>
        <w:t>患者</w:t>
      </w:r>
      <w:r w:rsidR="00201303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A83FA4">
        <w:rPr>
          <w:rFonts w:ascii="Times New Roman" w:eastAsia="宋体" w:hAnsi="Times New Roman" w:cs="Times New Roman"/>
          <w:sz w:val="24"/>
          <w:szCs w:val="24"/>
        </w:rPr>
        <w:t>按</w:t>
      </w:r>
      <w:r w:rsidRPr="00A83FA4">
        <w:rPr>
          <w:rFonts w:ascii="Times New Roman" w:eastAsia="宋体" w:hAnsi="Times New Roman" w:cs="Times New Roman"/>
          <w:sz w:val="24"/>
          <w:szCs w:val="24"/>
        </w:rPr>
        <w:t>1</w:t>
      </w:r>
      <w:r w:rsidRPr="00A83FA4">
        <w:rPr>
          <w:rFonts w:ascii="Times New Roman" w:eastAsia="宋体" w:hAnsi="Times New Roman" w:cs="Times New Roman"/>
          <w:sz w:val="24"/>
          <w:szCs w:val="24"/>
        </w:rPr>
        <w:t>：</w:t>
      </w:r>
      <w:r w:rsidRPr="00A83FA4">
        <w:rPr>
          <w:rFonts w:ascii="Times New Roman" w:eastAsia="宋体" w:hAnsi="Times New Roman" w:cs="Times New Roman"/>
          <w:sz w:val="24"/>
          <w:szCs w:val="24"/>
        </w:rPr>
        <w:t>1</w:t>
      </w:r>
      <w:r w:rsidRPr="00A83FA4">
        <w:rPr>
          <w:rFonts w:ascii="Times New Roman" w:eastAsia="宋体" w:hAnsi="Times New Roman" w:cs="Times New Roman"/>
          <w:sz w:val="24"/>
          <w:szCs w:val="24"/>
        </w:rPr>
        <w:t>随机分配至</w:t>
      </w:r>
      <w:proofErr w:type="gramStart"/>
      <w:r w:rsidR="004E5A9A" w:rsidRPr="00A83FA4">
        <w:rPr>
          <w:rFonts w:ascii="Times New Roman" w:eastAsia="宋体" w:hAnsi="Times New Roman" w:cs="Times New Roman"/>
          <w:sz w:val="24"/>
          <w:szCs w:val="24"/>
        </w:rPr>
        <w:t>右美托咪定</w:t>
      </w:r>
      <w:r w:rsidRPr="00A83FA4">
        <w:rPr>
          <w:rFonts w:ascii="Times New Roman" w:eastAsia="宋体" w:hAnsi="Times New Roman" w:cs="Times New Roman" w:hint="eastAsia"/>
          <w:sz w:val="24"/>
          <w:szCs w:val="24"/>
        </w:rPr>
        <w:t>组</w:t>
      </w:r>
      <w:proofErr w:type="gramEnd"/>
      <w:r w:rsidRPr="00A83FA4">
        <w:rPr>
          <w:rFonts w:ascii="Times New Roman" w:eastAsia="宋体" w:hAnsi="Times New Roman" w:cs="Times New Roman"/>
          <w:sz w:val="24"/>
          <w:szCs w:val="24"/>
        </w:rPr>
        <w:t>或生理盐水</w:t>
      </w:r>
      <w:r w:rsidR="004E5A9A" w:rsidRPr="00A83FA4">
        <w:rPr>
          <w:rFonts w:ascii="Times New Roman" w:eastAsia="宋体" w:hAnsi="Times New Roman" w:cs="Times New Roman" w:hint="eastAsia"/>
          <w:sz w:val="24"/>
          <w:szCs w:val="24"/>
        </w:rPr>
        <w:t>安慰剂</w:t>
      </w:r>
      <w:r w:rsidRPr="00A83FA4">
        <w:rPr>
          <w:rFonts w:ascii="Times New Roman" w:eastAsia="宋体" w:hAnsi="Times New Roman" w:cs="Times New Roman"/>
          <w:sz w:val="24"/>
          <w:szCs w:val="24"/>
        </w:rPr>
        <w:t>组，患者、</w:t>
      </w:r>
      <w:r w:rsidR="000F69E0">
        <w:rPr>
          <w:rFonts w:ascii="Times New Roman" w:eastAsia="宋体" w:hAnsi="Times New Roman" w:cs="Times New Roman" w:hint="eastAsia"/>
          <w:sz w:val="24"/>
          <w:szCs w:val="24"/>
        </w:rPr>
        <w:t>治疗</w:t>
      </w:r>
      <w:r w:rsidR="00D15757">
        <w:rPr>
          <w:rFonts w:ascii="Times New Roman" w:eastAsia="宋体" w:hAnsi="Times New Roman" w:cs="Times New Roman" w:hint="eastAsia"/>
          <w:sz w:val="24"/>
          <w:szCs w:val="24"/>
        </w:rPr>
        <w:t>及</w:t>
      </w:r>
      <w:r w:rsidRPr="00A83FA4">
        <w:rPr>
          <w:rFonts w:ascii="Times New Roman" w:eastAsia="宋体" w:hAnsi="Times New Roman" w:cs="Times New Roman"/>
          <w:sz w:val="24"/>
          <w:szCs w:val="24"/>
        </w:rPr>
        <w:t>评估人员均不知分组情况，药剂由药房或其他无关人员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制备。在切皮开始</w:t>
      </w:r>
      <w:r w:rsidR="004E5A9A" w:rsidRPr="00A83FA4">
        <w:rPr>
          <w:rFonts w:ascii="Times New Roman" w:eastAsia="宋体" w:hAnsi="Times New Roman" w:cs="Times New Roman" w:hint="eastAsia"/>
          <w:sz w:val="24"/>
          <w:szCs w:val="24"/>
        </w:rPr>
        <w:t>前，以</w:t>
      </w:r>
      <w:r w:rsidR="004E5A9A" w:rsidRPr="00A83FA4">
        <w:rPr>
          <w:rFonts w:ascii="Times New Roman" w:eastAsia="宋体" w:hAnsi="Times New Roman" w:cs="Times New Roman" w:hint="eastAsia"/>
          <w:sz w:val="24"/>
          <w:szCs w:val="24"/>
        </w:rPr>
        <w:t>0</w:t>
      </w:r>
      <w:r w:rsidR="00D15757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4E5A9A" w:rsidRPr="00A83FA4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4E5A9A" w:rsidRPr="00A83FA4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1456D3" w:rsidRPr="00AD2FA0">
        <w:rPr>
          <w:rFonts w:ascii="Times New Roman" w:eastAsia="宋体" w:hAnsi="Times New Roman" w:cs="Times New Roman"/>
          <w:sz w:val="24"/>
          <w:szCs w:val="24"/>
        </w:rPr>
        <w:t>μg</w:t>
      </w:r>
      <w:proofErr w:type="spellEnd"/>
      <w:r w:rsidR="001456D3" w:rsidRPr="00A83FA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E5A9A" w:rsidRPr="00A83FA4">
        <w:rPr>
          <w:rFonts w:ascii="Times New Roman" w:eastAsia="宋体" w:hAnsi="Times New Roman" w:cs="Times New Roman"/>
          <w:sz w:val="24"/>
          <w:szCs w:val="24"/>
        </w:rPr>
        <w:t>/(</w:t>
      </w:r>
      <w:proofErr w:type="spellStart"/>
      <w:r w:rsidR="004E5A9A" w:rsidRPr="00A83FA4">
        <w:rPr>
          <w:rFonts w:ascii="Times New Roman" w:eastAsia="宋体" w:hAnsi="Times New Roman" w:cs="Times New Roman"/>
          <w:sz w:val="24"/>
          <w:szCs w:val="24"/>
        </w:rPr>
        <w:t>kg·h</w:t>
      </w:r>
      <w:proofErr w:type="spellEnd"/>
      <w:r w:rsidR="004E5A9A" w:rsidRPr="00A83FA4">
        <w:rPr>
          <w:rFonts w:ascii="Times New Roman" w:eastAsia="宋体" w:hAnsi="Times New Roman" w:cs="Times New Roman"/>
          <w:sz w:val="24"/>
          <w:szCs w:val="24"/>
        </w:rPr>
        <w:t>)</w:t>
      </w:r>
      <w:r w:rsidR="004E5A9A" w:rsidRPr="00A83FA4">
        <w:rPr>
          <w:rFonts w:ascii="Times New Roman" w:eastAsia="宋体" w:hAnsi="Times New Roman" w:cs="Times New Roman" w:hint="eastAsia"/>
          <w:sz w:val="24"/>
          <w:szCs w:val="24"/>
        </w:rPr>
        <w:t>的速度给</w:t>
      </w:r>
      <w:r w:rsidR="00EA30FB">
        <w:rPr>
          <w:rFonts w:ascii="Times New Roman" w:eastAsia="宋体" w:hAnsi="Times New Roman" w:cs="Times New Roman" w:hint="eastAsia"/>
          <w:sz w:val="24"/>
          <w:szCs w:val="24"/>
        </w:rPr>
        <w:t>入组患者</w:t>
      </w:r>
      <w:r w:rsidR="004E5A9A" w:rsidRPr="00A83FA4">
        <w:rPr>
          <w:rFonts w:ascii="Times New Roman" w:eastAsia="宋体" w:hAnsi="Times New Roman" w:cs="Times New Roman" w:hint="eastAsia"/>
          <w:sz w:val="24"/>
          <w:szCs w:val="24"/>
        </w:rPr>
        <w:t>输注</w:t>
      </w:r>
      <w:proofErr w:type="gramStart"/>
      <w:r w:rsidR="004E5A9A" w:rsidRPr="00A83FA4">
        <w:rPr>
          <w:rFonts w:ascii="Times New Roman" w:eastAsia="宋体" w:hAnsi="Times New Roman" w:cs="Times New Roman" w:hint="eastAsia"/>
          <w:sz w:val="24"/>
          <w:szCs w:val="24"/>
        </w:rPr>
        <w:t>右美托咪</w:t>
      </w:r>
      <w:proofErr w:type="gramEnd"/>
      <w:r w:rsidR="004E5A9A" w:rsidRPr="00A83FA4">
        <w:rPr>
          <w:rFonts w:ascii="Times New Roman" w:eastAsia="宋体" w:hAnsi="Times New Roman" w:cs="Times New Roman" w:hint="eastAsia"/>
          <w:sz w:val="24"/>
          <w:szCs w:val="24"/>
        </w:rPr>
        <w:t>定或盐水安慰剂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，在体外循环结束时</w:t>
      </w:r>
      <w:r w:rsidR="004E5A9A" w:rsidRPr="00A83FA4">
        <w:rPr>
          <w:rFonts w:ascii="Times New Roman" w:eastAsia="宋体" w:hAnsi="Times New Roman" w:cs="Times New Roman" w:hint="eastAsia"/>
          <w:sz w:val="24"/>
          <w:szCs w:val="24"/>
        </w:rPr>
        <w:t>速度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增加至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0.2</w:t>
      </w:r>
      <w:r w:rsidR="00AD2FA0" w:rsidRPr="00AD2FA0">
        <w:rPr>
          <w:rFonts w:ascii="Times New Roman" w:eastAsia="宋体" w:hAnsi="Times New Roman" w:cs="Times New Roman"/>
          <w:sz w:val="24"/>
          <w:szCs w:val="24"/>
        </w:rPr>
        <w:t xml:space="preserve">μg 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/(</w:t>
      </w:r>
      <w:proofErr w:type="spellStart"/>
      <w:r w:rsidR="001568F9" w:rsidRPr="00A83FA4">
        <w:rPr>
          <w:rFonts w:ascii="Times New Roman" w:eastAsia="宋体" w:hAnsi="Times New Roman" w:cs="Times New Roman"/>
          <w:sz w:val="24"/>
          <w:szCs w:val="24"/>
        </w:rPr>
        <w:t>kg·h</w:t>
      </w:r>
      <w:proofErr w:type="spellEnd"/>
      <w:r w:rsidR="001568F9" w:rsidRPr="00A83FA4">
        <w:rPr>
          <w:rFonts w:ascii="Times New Roman" w:eastAsia="宋体" w:hAnsi="Times New Roman" w:cs="Times New Roman"/>
          <w:sz w:val="24"/>
          <w:szCs w:val="24"/>
        </w:rPr>
        <w:t>)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。在手术结束时，将试验药物剂量增加至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0.4</w:t>
      </w:r>
      <w:r w:rsidR="0072176D" w:rsidRPr="00AD2FA0">
        <w:rPr>
          <w:rFonts w:ascii="Times New Roman" w:eastAsia="宋体" w:hAnsi="Times New Roman" w:cs="Times New Roman"/>
          <w:sz w:val="24"/>
          <w:szCs w:val="24"/>
        </w:rPr>
        <w:t>μg</w:t>
      </w:r>
      <w:r w:rsidR="0072176D" w:rsidRPr="00A83FA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/(</w:t>
      </w:r>
      <w:proofErr w:type="spellStart"/>
      <w:r w:rsidR="001568F9" w:rsidRPr="00A83FA4">
        <w:rPr>
          <w:rFonts w:ascii="Times New Roman" w:eastAsia="宋体" w:hAnsi="Times New Roman" w:cs="Times New Roman"/>
          <w:sz w:val="24"/>
          <w:szCs w:val="24"/>
        </w:rPr>
        <w:t>kg·h</w:t>
      </w:r>
      <w:proofErr w:type="spellEnd"/>
      <w:r w:rsidR="001568F9" w:rsidRPr="00A83FA4">
        <w:rPr>
          <w:rFonts w:ascii="Times New Roman" w:eastAsia="宋体" w:hAnsi="Times New Roman" w:cs="Times New Roman"/>
          <w:sz w:val="24"/>
          <w:szCs w:val="24"/>
        </w:rPr>
        <w:t>)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并维持</w:t>
      </w:r>
      <w:proofErr w:type="gramStart"/>
      <w:r w:rsidR="001568F9" w:rsidRPr="00A83FA4">
        <w:rPr>
          <w:rFonts w:ascii="Times New Roman" w:eastAsia="宋体" w:hAnsi="Times New Roman" w:cs="Times New Roman"/>
          <w:sz w:val="24"/>
          <w:szCs w:val="24"/>
        </w:rPr>
        <w:t>至输注开始</w:t>
      </w:r>
      <w:proofErr w:type="gramEnd"/>
      <w:r w:rsidR="001568F9" w:rsidRPr="00A83FA4">
        <w:rPr>
          <w:rFonts w:ascii="Times New Roman" w:eastAsia="宋体" w:hAnsi="Times New Roman" w:cs="Times New Roman"/>
          <w:sz w:val="24"/>
          <w:szCs w:val="24"/>
        </w:rPr>
        <w:t>后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24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小时。主要观察指标为患者收入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ICU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至术后第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5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天或出院之前的房颤及谵妄</w:t>
      </w:r>
      <w:r w:rsidR="00DC2183">
        <w:rPr>
          <w:rFonts w:ascii="Times New Roman" w:eastAsia="宋体" w:hAnsi="Times New Roman" w:cs="Times New Roman" w:hint="eastAsia"/>
          <w:sz w:val="24"/>
          <w:szCs w:val="24"/>
        </w:rPr>
        <w:t>的</w:t>
      </w:r>
      <w:r w:rsidR="001568F9" w:rsidRPr="00A83FA4">
        <w:rPr>
          <w:rFonts w:ascii="Times New Roman" w:eastAsia="宋体" w:hAnsi="Times New Roman" w:cs="Times New Roman"/>
          <w:sz w:val="24"/>
          <w:szCs w:val="24"/>
        </w:rPr>
        <w:t>发生情况。</w:t>
      </w:r>
    </w:p>
    <w:p w14:paraId="125075B6" w14:textId="01D3491B" w:rsidR="006B1946" w:rsidRPr="00A83FA4" w:rsidRDefault="001568F9" w:rsidP="008C5250">
      <w:pPr>
        <w:pStyle w:val="a3"/>
        <w:shd w:val="clear" w:color="auto" w:fill="FEFEFE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A407F2">
        <w:rPr>
          <w:rFonts w:ascii="Times New Roman" w:hAnsi="Times New Roman" w:cs="Times New Roman"/>
          <w:b/>
          <w:bCs/>
        </w:rPr>
        <w:t>结果：</w:t>
      </w:r>
      <w:r w:rsidR="004E5A9A">
        <w:rPr>
          <w:rFonts w:ascii="Times New Roman" w:hAnsi="Times New Roman" w:cs="Times New Roman" w:hint="eastAsia"/>
        </w:rPr>
        <w:t>本研究</w:t>
      </w:r>
      <w:r w:rsidRPr="00DE3ED3">
        <w:rPr>
          <w:rFonts w:ascii="Times New Roman" w:hAnsi="Times New Roman" w:cs="Times New Roman"/>
        </w:rPr>
        <w:t>对</w:t>
      </w:r>
      <w:r w:rsidRPr="00A83FA4">
        <w:rPr>
          <w:rFonts w:ascii="Times New Roman" w:hAnsi="Times New Roman" w:cs="Times New Roman"/>
        </w:rPr>
        <w:t>2013</w:t>
      </w:r>
      <w:r w:rsidRPr="00A83FA4">
        <w:rPr>
          <w:rFonts w:ascii="Times New Roman" w:hAnsi="Times New Roman" w:cs="Times New Roman"/>
        </w:rPr>
        <w:t>年</w:t>
      </w:r>
      <w:r w:rsidRPr="00A83FA4">
        <w:rPr>
          <w:rFonts w:ascii="Times New Roman" w:hAnsi="Times New Roman" w:cs="Times New Roman"/>
        </w:rPr>
        <w:t>4</w:t>
      </w:r>
      <w:r w:rsidRPr="00A83FA4">
        <w:rPr>
          <w:rFonts w:ascii="Times New Roman" w:hAnsi="Times New Roman" w:cs="Times New Roman"/>
        </w:rPr>
        <w:t>月</w:t>
      </w:r>
      <w:r w:rsidRPr="00A83FA4">
        <w:rPr>
          <w:rFonts w:ascii="Times New Roman" w:hAnsi="Times New Roman" w:cs="Times New Roman"/>
        </w:rPr>
        <w:t>17</w:t>
      </w:r>
      <w:r w:rsidRPr="00A83FA4">
        <w:rPr>
          <w:rFonts w:ascii="Times New Roman" w:hAnsi="Times New Roman" w:cs="Times New Roman"/>
        </w:rPr>
        <w:t>日至</w:t>
      </w:r>
      <w:r w:rsidRPr="00A83FA4">
        <w:rPr>
          <w:rFonts w:ascii="Times New Roman" w:hAnsi="Times New Roman" w:cs="Times New Roman"/>
        </w:rPr>
        <w:t>2018</w:t>
      </w:r>
      <w:r w:rsidRPr="00A83FA4">
        <w:rPr>
          <w:rFonts w:ascii="Times New Roman" w:hAnsi="Times New Roman" w:cs="Times New Roman"/>
        </w:rPr>
        <w:t>年</w:t>
      </w:r>
      <w:r w:rsidRPr="00A83FA4">
        <w:rPr>
          <w:rFonts w:ascii="Times New Roman" w:hAnsi="Times New Roman" w:cs="Times New Roman"/>
        </w:rPr>
        <w:t>12</w:t>
      </w:r>
      <w:r w:rsidRPr="00A83FA4">
        <w:rPr>
          <w:rFonts w:ascii="Times New Roman" w:hAnsi="Times New Roman" w:cs="Times New Roman"/>
        </w:rPr>
        <w:t>月</w:t>
      </w:r>
      <w:r w:rsidRPr="00A83FA4">
        <w:rPr>
          <w:rFonts w:ascii="Times New Roman" w:hAnsi="Times New Roman" w:cs="Times New Roman"/>
        </w:rPr>
        <w:t>6</w:t>
      </w:r>
      <w:r w:rsidRPr="00A83FA4">
        <w:rPr>
          <w:rFonts w:ascii="Times New Roman" w:hAnsi="Times New Roman" w:cs="Times New Roman"/>
        </w:rPr>
        <w:t>日期间的</w:t>
      </w:r>
      <w:r w:rsidRPr="00A83FA4">
        <w:rPr>
          <w:rFonts w:ascii="Times New Roman" w:hAnsi="Times New Roman" w:cs="Times New Roman"/>
        </w:rPr>
        <w:t>3357</w:t>
      </w:r>
      <w:r w:rsidRPr="00A83FA4">
        <w:rPr>
          <w:rFonts w:ascii="Times New Roman" w:hAnsi="Times New Roman" w:cs="Times New Roman"/>
        </w:rPr>
        <w:t>例患者进行筛选，最</w:t>
      </w:r>
      <w:r w:rsidR="008902D7">
        <w:rPr>
          <w:rFonts w:ascii="Times New Roman" w:hAnsi="Times New Roman" w:cs="Times New Roman" w:hint="eastAsia"/>
        </w:rPr>
        <w:t>终</w:t>
      </w:r>
      <w:r w:rsidRPr="00A83FA4">
        <w:rPr>
          <w:rFonts w:ascii="Times New Roman" w:hAnsi="Times New Roman" w:cs="Times New Roman"/>
        </w:rPr>
        <w:t>纳入</w:t>
      </w:r>
      <w:r w:rsidRPr="00A83FA4">
        <w:rPr>
          <w:rFonts w:ascii="Times New Roman" w:hAnsi="Times New Roman" w:cs="Times New Roman"/>
        </w:rPr>
        <w:t>798</w:t>
      </w:r>
      <w:r w:rsidRPr="00A83FA4">
        <w:rPr>
          <w:rFonts w:ascii="Times New Roman" w:hAnsi="Times New Roman" w:cs="Times New Roman"/>
        </w:rPr>
        <w:t>例患者</w:t>
      </w:r>
      <w:r w:rsidR="008902D7">
        <w:rPr>
          <w:rFonts w:ascii="Times New Roman" w:hAnsi="Times New Roman" w:cs="Times New Roman" w:hint="eastAsia"/>
        </w:rPr>
        <w:t>，</w:t>
      </w:r>
      <w:r w:rsidRPr="00A83FA4">
        <w:rPr>
          <w:rFonts w:ascii="Times New Roman" w:hAnsi="Times New Roman" w:cs="Times New Roman"/>
        </w:rPr>
        <w:t>在最后一次中期分析后终止试验。最终入组的</w:t>
      </w:r>
      <w:r w:rsidRPr="00A83FA4">
        <w:rPr>
          <w:rFonts w:ascii="Times New Roman" w:hAnsi="Times New Roman" w:cs="Times New Roman"/>
        </w:rPr>
        <w:t>798</w:t>
      </w:r>
      <w:r w:rsidRPr="00A83FA4">
        <w:rPr>
          <w:rFonts w:ascii="Times New Roman" w:hAnsi="Times New Roman" w:cs="Times New Roman"/>
        </w:rPr>
        <w:t>例患者中，</w:t>
      </w:r>
      <w:r w:rsidRPr="00A83FA4">
        <w:rPr>
          <w:rFonts w:ascii="Times New Roman" w:hAnsi="Times New Roman" w:cs="Times New Roman"/>
        </w:rPr>
        <w:t>400</w:t>
      </w:r>
      <w:r w:rsidRPr="00A83FA4">
        <w:rPr>
          <w:rFonts w:ascii="Times New Roman" w:hAnsi="Times New Roman" w:cs="Times New Roman"/>
        </w:rPr>
        <w:t>例接受了</w:t>
      </w:r>
      <w:proofErr w:type="gramStart"/>
      <w:r w:rsidRPr="00A83FA4">
        <w:rPr>
          <w:rFonts w:ascii="Times New Roman" w:hAnsi="Times New Roman" w:cs="Times New Roman"/>
        </w:rPr>
        <w:t>右美托咪</w:t>
      </w:r>
      <w:proofErr w:type="gramEnd"/>
      <w:r w:rsidRPr="00A83FA4">
        <w:rPr>
          <w:rFonts w:ascii="Times New Roman" w:hAnsi="Times New Roman" w:cs="Times New Roman"/>
        </w:rPr>
        <w:t>定治疗，</w:t>
      </w:r>
      <w:r w:rsidRPr="00A83FA4">
        <w:rPr>
          <w:rFonts w:ascii="Times New Roman" w:hAnsi="Times New Roman" w:cs="Times New Roman"/>
        </w:rPr>
        <w:t>398</w:t>
      </w:r>
      <w:r w:rsidRPr="00A83FA4">
        <w:rPr>
          <w:rFonts w:ascii="Times New Roman" w:hAnsi="Times New Roman" w:cs="Times New Roman"/>
        </w:rPr>
        <w:t>例被分配至安慰剂组。</w:t>
      </w:r>
      <w:proofErr w:type="gramStart"/>
      <w:r w:rsidR="006B43A0" w:rsidRPr="00A83FA4">
        <w:rPr>
          <w:rFonts w:ascii="Times New Roman" w:hAnsi="Times New Roman" w:cs="Times New Roman"/>
        </w:rPr>
        <w:t>右美托咪</w:t>
      </w:r>
      <w:proofErr w:type="gramEnd"/>
      <w:r w:rsidR="006B43A0" w:rsidRPr="00A83FA4">
        <w:rPr>
          <w:rFonts w:ascii="Times New Roman" w:hAnsi="Times New Roman" w:cs="Times New Roman"/>
        </w:rPr>
        <w:t>定</w:t>
      </w:r>
      <w:r w:rsidR="006B43A0">
        <w:rPr>
          <w:rFonts w:ascii="Times New Roman" w:hAnsi="Times New Roman" w:cs="Times New Roman" w:hint="eastAsia"/>
        </w:rPr>
        <w:t>组中</w:t>
      </w:r>
      <w:r w:rsidR="006B43A0">
        <w:rPr>
          <w:rFonts w:ascii="Times New Roman" w:hAnsi="Times New Roman" w:cs="Times New Roman" w:hint="eastAsia"/>
        </w:rPr>
        <w:t>1</w:t>
      </w:r>
      <w:r w:rsidR="006B43A0">
        <w:rPr>
          <w:rFonts w:ascii="Times New Roman" w:hAnsi="Times New Roman" w:cs="Times New Roman"/>
        </w:rPr>
        <w:t>21</w:t>
      </w:r>
      <w:r w:rsidR="006B43A0">
        <w:rPr>
          <w:rFonts w:ascii="Times New Roman" w:hAnsi="Times New Roman" w:cs="Times New Roman" w:hint="eastAsia"/>
        </w:rPr>
        <w:t>例</w:t>
      </w:r>
      <w:r w:rsidRPr="00A83FA4">
        <w:rPr>
          <w:rFonts w:ascii="Times New Roman" w:hAnsi="Times New Roman" w:cs="Times New Roman"/>
        </w:rPr>
        <w:t>患者</w:t>
      </w:r>
      <w:r w:rsidR="006B43A0">
        <w:rPr>
          <w:rFonts w:ascii="Times New Roman" w:hAnsi="Times New Roman" w:cs="Times New Roman" w:hint="eastAsia"/>
        </w:rPr>
        <w:t>发生</w:t>
      </w:r>
      <w:r w:rsidRPr="00A83FA4">
        <w:rPr>
          <w:rFonts w:ascii="Times New Roman" w:hAnsi="Times New Roman" w:cs="Times New Roman"/>
        </w:rPr>
        <w:t>房颤（</w:t>
      </w:r>
      <w:r w:rsidRPr="00A83FA4">
        <w:rPr>
          <w:rFonts w:ascii="Times New Roman" w:hAnsi="Times New Roman" w:cs="Times New Roman"/>
        </w:rPr>
        <w:t>30</w:t>
      </w:r>
      <w:r w:rsidRPr="00A83FA4">
        <w:rPr>
          <w:rFonts w:ascii="Times New Roman" w:hAnsi="Times New Roman" w:cs="Times New Roman"/>
        </w:rPr>
        <w:t>％</w:t>
      </w:r>
      <w:r w:rsidR="006B43A0">
        <w:rPr>
          <w:rFonts w:ascii="Times New Roman" w:hAnsi="Times New Roman" w:cs="Times New Roman" w:hint="eastAsia"/>
        </w:rPr>
        <w:t>，</w:t>
      </w:r>
      <w:r w:rsidR="006B43A0">
        <w:rPr>
          <w:rFonts w:ascii="Times New Roman" w:hAnsi="Times New Roman" w:cs="Times New Roman" w:hint="eastAsia"/>
        </w:rPr>
        <w:t>1</w:t>
      </w:r>
      <w:r w:rsidR="006B43A0">
        <w:rPr>
          <w:rFonts w:ascii="Times New Roman" w:hAnsi="Times New Roman" w:cs="Times New Roman"/>
        </w:rPr>
        <w:t>21</w:t>
      </w:r>
      <w:r w:rsidR="006B43A0">
        <w:rPr>
          <w:rFonts w:ascii="Times New Roman" w:hAnsi="Times New Roman" w:cs="Times New Roman" w:hint="eastAsia"/>
        </w:rPr>
        <w:t>/</w:t>
      </w:r>
      <w:r w:rsidR="006B43A0">
        <w:rPr>
          <w:rFonts w:ascii="Times New Roman" w:hAnsi="Times New Roman" w:cs="Times New Roman"/>
        </w:rPr>
        <w:t>397</w:t>
      </w:r>
      <w:r w:rsidRPr="00A83FA4">
        <w:rPr>
          <w:rFonts w:ascii="Times New Roman" w:hAnsi="Times New Roman" w:cs="Times New Roman"/>
        </w:rPr>
        <w:t>）</w:t>
      </w:r>
      <w:r w:rsidR="00DE3ED3" w:rsidRPr="00A83FA4">
        <w:rPr>
          <w:rFonts w:ascii="Times New Roman" w:hAnsi="Times New Roman" w:cs="Times New Roman" w:hint="eastAsia"/>
        </w:rPr>
        <w:t>，</w:t>
      </w:r>
      <w:r w:rsidRPr="00A83FA4">
        <w:rPr>
          <w:rFonts w:ascii="Times New Roman" w:hAnsi="Times New Roman" w:cs="Times New Roman"/>
        </w:rPr>
        <w:t>安慰剂</w:t>
      </w:r>
      <w:r w:rsidR="00962DCC">
        <w:rPr>
          <w:rFonts w:ascii="Times New Roman" w:hAnsi="Times New Roman" w:cs="Times New Roman" w:hint="eastAsia"/>
        </w:rPr>
        <w:t>组中</w:t>
      </w:r>
      <w:r w:rsidR="00962DCC">
        <w:rPr>
          <w:rFonts w:ascii="Times New Roman" w:hAnsi="Times New Roman" w:cs="Times New Roman" w:hint="eastAsia"/>
        </w:rPr>
        <w:t>134</w:t>
      </w:r>
      <w:r w:rsidR="00962DCC">
        <w:rPr>
          <w:rFonts w:ascii="Times New Roman" w:hAnsi="Times New Roman" w:cs="Times New Roman" w:hint="eastAsia"/>
        </w:rPr>
        <w:t>例</w:t>
      </w:r>
      <w:r w:rsidRPr="00A83FA4">
        <w:rPr>
          <w:rFonts w:ascii="Times New Roman" w:hAnsi="Times New Roman" w:cs="Times New Roman"/>
        </w:rPr>
        <w:t>患者</w:t>
      </w:r>
      <w:r w:rsidR="00962DCC">
        <w:rPr>
          <w:rFonts w:ascii="Times New Roman" w:hAnsi="Times New Roman" w:cs="Times New Roman" w:hint="eastAsia"/>
        </w:rPr>
        <w:t>出现</w:t>
      </w:r>
      <w:r w:rsidRPr="00A83FA4">
        <w:rPr>
          <w:rFonts w:ascii="Times New Roman" w:hAnsi="Times New Roman" w:cs="Times New Roman"/>
        </w:rPr>
        <w:t>房颤（</w:t>
      </w:r>
      <w:r w:rsidRPr="00A83FA4">
        <w:rPr>
          <w:rFonts w:ascii="Times New Roman" w:hAnsi="Times New Roman" w:cs="Times New Roman"/>
        </w:rPr>
        <w:t>34</w:t>
      </w:r>
      <w:r w:rsidRPr="00A83FA4">
        <w:rPr>
          <w:rFonts w:ascii="Times New Roman" w:hAnsi="Times New Roman" w:cs="Times New Roman"/>
        </w:rPr>
        <w:t>％</w:t>
      </w:r>
      <w:r w:rsidR="00962DCC">
        <w:rPr>
          <w:rFonts w:ascii="Times New Roman" w:hAnsi="Times New Roman" w:cs="Times New Roman" w:hint="eastAsia"/>
        </w:rPr>
        <w:t>，</w:t>
      </w:r>
      <w:r w:rsidR="00962DCC" w:rsidRPr="00A83FA4">
        <w:rPr>
          <w:rFonts w:ascii="Times New Roman" w:hAnsi="Times New Roman" w:cs="Times New Roman"/>
        </w:rPr>
        <w:t>134</w:t>
      </w:r>
      <w:r w:rsidR="00962DCC">
        <w:rPr>
          <w:rFonts w:ascii="Times New Roman" w:hAnsi="Times New Roman" w:cs="Times New Roman"/>
        </w:rPr>
        <w:t>/395</w:t>
      </w:r>
      <w:r w:rsidRPr="00A83FA4">
        <w:rPr>
          <w:rFonts w:ascii="Times New Roman" w:hAnsi="Times New Roman" w:cs="Times New Roman"/>
        </w:rPr>
        <w:t>），两组</w:t>
      </w:r>
      <w:r w:rsidR="00F54828">
        <w:rPr>
          <w:rFonts w:ascii="Times New Roman" w:hAnsi="Times New Roman" w:cs="Times New Roman" w:hint="eastAsia"/>
        </w:rPr>
        <w:t>间</w:t>
      </w:r>
      <w:r w:rsidRPr="00A83FA4">
        <w:rPr>
          <w:rFonts w:ascii="Times New Roman" w:hAnsi="Times New Roman" w:cs="Times New Roman"/>
        </w:rPr>
        <w:t>无显著性差异：</w:t>
      </w:r>
      <w:r w:rsidRPr="00A83FA4">
        <w:rPr>
          <w:rFonts w:ascii="Times New Roman" w:hAnsi="Times New Roman" w:cs="Times New Roman"/>
        </w:rPr>
        <w:t>RR</w:t>
      </w:r>
      <w:r w:rsidR="00DE3ED3" w:rsidRPr="00A83FA4">
        <w:rPr>
          <w:rFonts w:ascii="Times New Roman" w:hAnsi="Times New Roman" w:cs="Times New Roman"/>
        </w:rPr>
        <w:t xml:space="preserve"> </w:t>
      </w:r>
      <w:r w:rsidRPr="00A83FA4">
        <w:rPr>
          <w:rFonts w:ascii="Times New Roman" w:hAnsi="Times New Roman" w:cs="Times New Roman"/>
        </w:rPr>
        <w:t>0</w:t>
      </w:r>
      <w:r w:rsidR="00DE3ED3" w:rsidRPr="00A83FA4">
        <w:rPr>
          <w:rFonts w:ascii="Times New Roman" w:hAnsi="Times New Roman" w:cs="Times New Roman"/>
        </w:rPr>
        <w:t>.</w:t>
      </w:r>
      <w:r w:rsidRPr="00A83FA4">
        <w:rPr>
          <w:rFonts w:ascii="Times New Roman" w:hAnsi="Times New Roman" w:cs="Times New Roman"/>
        </w:rPr>
        <w:t>90</w:t>
      </w:r>
      <w:r w:rsidRPr="00A83FA4">
        <w:rPr>
          <w:rFonts w:ascii="Times New Roman" w:hAnsi="Times New Roman" w:cs="Times New Roman"/>
        </w:rPr>
        <w:t>（</w:t>
      </w:r>
      <w:r w:rsidRPr="00A83FA4">
        <w:rPr>
          <w:rFonts w:ascii="Times New Roman" w:hAnsi="Times New Roman" w:cs="Times New Roman"/>
        </w:rPr>
        <w:t>97</w:t>
      </w:r>
      <w:r w:rsidR="00DE3ED3" w:rsidRPr="00A83FA4">
        <w:rPr>
          <w:rFonts w:ascii="Times New Roman" w:hAnsi="Times New Roman" w:cs="Times New Roman"/>
        </w:rPr>
        <w:t>.</w:t>
      </w:r>
      <w:r w:rsidRPr="00A83FA4">
        <w:rPr>
          <w:rFonts w:ascii="Times New Roman" w:hAnsi="Times New Roman" w:cs="Times New Roman"/>
        </w:rPr>
        <w:t>8</w:t>
      </w:r>
      <w:r w:rsidRPr="00A83FA4">
        <w:rPr>
          <w:rFonts w:ascii="Times New Roman" w:hAnsi="Times New Roman" w:cs="Times New Roman"/>
        </w:rPr>
        <w:t>％</w:t>
      </w:r>
      <w:r w:rsidRPr="00A83FA4">
        <w:rPr>
          <w:rFonts w:ascii="Times New Roman" w:hAnsi="Times New Roman" w:cs="Times New Roman"/>
        </w:rPr>
        <w:t>CI 0</w:t>
      </w:r>
      <w:r w:rsidR="00DE3ED3" w:rsidRPr="00A83FA4">
        <w:rPr>
          <w:rFonts w:ascii="Times New Roman" w:hAnsi="Times New Roman" w:cs="Times New Roman"/>
        </w:rPr>
        <w:t>.</w:t>
      </w:r>
      <w:r w:rsidRPr="00A83FA4">
        <w:rPr>
          <w:rFonts w:ascii="Times New Roman" w:hAnsi="Times New Roman" w:cs="Times New Roman"/>
        </w:rPr>
        <w:t>72</w:t>
      </w:r>
      <w:r w:rsidRPr="00A83FA4">
        <w:rPr>
          <w:rFonts w:ascii="Times New Roman" w:hAnsi="Times New Roman" w:cs="Times New Roman"/>
        </w:rPr>
        <w:t>，</w:t>
      </w:r>
      <w:r w:rsidRPr="00A83FA4">
        <w:rPr>
          <w:rFonts w:ascii="Times New Roman" w:hAnsi="Times New Roman" w:cs="Times New Roman"/>
        </w:rPr>
        <w:t xml:space="preserve"> 1</w:t>
      </w:r>
      <w:r w:rsidR="00DE3ED3" w:rsidRPr="00A83FA4">
        <w:rPr>
          <w:rFonts w:ascii="Times New Roman" w:hAnsi="Times New Roman" w:cs="Times New Roman"/>
        </w:rPr>
        <w:t>.</w:t>
      </w:r>
      <w:r w:rsidRPr="00A83FA4">
        <w:rPr>
          <w:rFonts w:ascii="Times New Roman" w:hAnsi="Times New Roman" w:cs="Times New Roman"/>
        </w:rPr>
        <w:t>15</w:t>
      </w:r>
      <w:r w:rsidR="00DE3ED3" w:rsidRPr="00A83FA4">
        <w:rPr>
          <w:rFonts w:ascii="Times New Roman" w:hAnsi="Times New Roman" w:cs="Times New Roman"/>
        </w:rPr>
        <w:t>;</w:t>
      </w:r>
      <w:r w:rsidRPr="00A83FA4">
        <w:rPr>
          <w:rFonts w:ascii="Times New Roman" w:hAnsi="Times New Roman" w:cs="Times New Roman"/>
        </w:rPr>
        <w:t xml:space="preserve"> p = 0</w:t>
      </w:r>
      <w:r w:rsidR="00DE3ED3" w:rsidRPr="00A83FA4">
        <w:rPr>
          <w:rFonts w:ascii="Times New Roman" w:hAnsi="Times New Roman" w:cs="Times New Roman"/>
        </w:rPr>
        <w:t>.</w:t>
      </w:r>
      <w:r w:rsidRPr="00A83FA4">
        <w:rPr>
          <w:rFonts w:ascii="Times New Roman" w:hAnsi="Times New Roman" w:cs="Times New Roman"/>
        </w:rPr>
        <w:t>34</w:t>
      </w:r>
      <w:r w:rsidRPr="00A83FA4">
        <w:rPr>
          <w:rFonts w:ascii="Times New Roman" w:hAnsi="Times New Roman" w:cs="Times New Roman"/>
        </w:rPr>
        <w:t>）。</w:t>
      </w:r>
      <w:r w:rsidR="00DE3ED3" w:rsidRPr="00A83FA4">
        <w:rPr>
          <w:rFonts w:ascii="Times New Roman" w:hAnsi="Times New Roman" w:cs="Times New Roman" w:hint="eastAsia"/>
        </w:rPr>
        <w:t>谵妄发生率</w:t>
      </w:r>
      <w:r w:rsidR="00307CE9">
        <w:rPr>
          <w:rFonts w:ascii="Times New Roman" w:hAnsi="Times New Roman" w:cs="Times New Roman" w:hint="eastAsia"/>
        </w:rPr>
        <w:t>在</w:t>
      </w:r>
      <w:r w:rsidR="00DE3ED3" w:rsidRPr="00A83FA4">
        <w:rPr>
          <w:rFonts w:ascii="Times New Roman" w:hAnsi="Times New Roman" w:cs="Times New Roman" w:hint="eastAsia"/>
        </w:rPr>
        <w:t>安慰剂组</w:t>
      </w:r>
      <w:r w:rsidR="00307CE9">
        <w:rPr>
          <w:rFonts w:ascii="Times New Roman" w:hAnsi="Times New Roman" w:cs="Times New Roman" w:hint="eastAsia"/>
        </w:rPr>
        <w:t>为</w:t>
      </w:r>
      <w:r w:rsidR="00DE3ED3" w:rsidRPr="00A83FA4">
        <w:rPr>
          <w:rFonts w:ascii="Times New Roman" w:hAnsi="Times New Roman" w:cs="Times New Roman" w:hint="eastAsia"/>
        </w:rPr>
        <w:t>12</w:t>
      </w:r>
      <w:r w:rsidR="00DE3ED3" w:rsidRPr="00A83FA4">
        <w:rPr>
          <w:rFonts w:ascii="Times New Roman" w:hAnsi="Times New Roman" w:cs="Times New Roman" w:hint="eastAsia"/>
        </w:rPr>
        <w:t>％</w:t>
      </w:r>
      <w:r w:rsidR="00307CE9">
        <w:rPr>
          <w:rFonts w:ascii="Times New Roman" w:hAnsi="Times New Roman" w:cs="Times New Roman" w:hint="eastAsia"/>
        </w:rPr>
        <w:t>，在</w:t>
      </w:r>
      <w:r w:rsidR="00307CE9" w:rsidRPr="00A83FA4">
        <w:rPr>
          <w:rFonts w:ascii="Times New Roman" w:hAnsi="Times New Roman" w:cs="Times New Roman" w:hint="eastAsia"/>
        </w:rPr>
        <w:t>右美托</w:t>
      </w:r>
      <w:proofErr w:type="gramStart"/>
      <w:r w:rsidR="00307CE9" w:rsidRPr="00A83FA4">
        <w:rPr>
          <w:rFonts w:ascii="Times New Roman" w:hAnsi="Times New Roman" w:cs="Times New Roman" w:hint="eastAsia"/>
        </w:rPr>
        <w:t>咪定组</w:t>
      </w:r>
      <w:proofErr w:type="gramEnd"/>
      <w:r w:rsidR="00307CE9">
        <w:rPr>
          <w:rFonts w:ascii="Times New Roman" w:hAnsi="Times New Roman" w:cs="Times New Roman" w:hint="eastAsia"/>
        </w:rPr>
        <w:t>为</w:t>
      </w:r>
      <w:r w:rsidR="00307CE9" w:rsidRPr="00A83FA4">
        <w:rPr>
          <w:rFonts w:ascii="Times New Roman" w:hAnsi="Times New Roman" w:cs="Times New Roman" w:hint="eastAsia"/>
        </w:rPr>
        <w:t>17</w:t>
      </w:r>
      <w:r w:rsidR="00307CE9" w:rsidRPr="00A83FA4">
        <w:rPr>
          <w:rFonts w:ascii="Times New Roman" w:hAnsi="Times New Roman" w:cs="Times New Roman" w:hint="eastAsia"/>
        </w:rPr>
        <w:t>％</w:t>
      </w:r>
      <w:r w:rsidR="00307CE9">
        <w:rPr>
          <w:rFonts w:ascii="Times New Roman" w:hAnsi="Times New Roman" w:cs="Times New Roman" w:hint="eastAsia"/>
        </w:rPr>
        <w:t>，具有显著差异，</w:t>
      </w:r>
      <w:r w:rsidR="00307CE9" w:rsidRPr="00A83FA4">
        <w:rPr>
          <w:rFonts w:ascii="Times New Roman" w:hAnsi="Times New Roman" w:cs="Times New Roman"/>
        </w:rPr>
        <w:t>RR</w:t>
      </w:r>
      <w:r w:rsidR="00307CE9" w:rsidRPr="00A83FA4">
        <w:rPr>
          <w:rFonts w:ascii="Times New Roman" w:hAnsi="Times New Roman" w:cs="Times New Roman" w:hint="eastAsia"/>
        </w:rPr>
        <w:t xml:space="preserve"> </w:t>
      </w:r>
      <w:r w:rsidR="00DE3ED3" w:rsidRPr="00A83FA4">
        <w:rPr>
          <w:rFonts w:ascii="Times New Roman" w:hAnsi="Times New Roman" w:cs="Times New Roman" w:hint="eastAsia"/>
        </w:rPr>
        <w:t>1</w:t>
      </w:r>
      <w:r w:rsidR="004E5A9A" w:rsidRPr="00A83FA4">
        <w:rPr>
          <w:rFonts w:ascii="Times New Roman" w:hAnsi="Times New Roman" w:cs="Times New Roman"/>
        </w:rPr>
        <w:t>.</w:t>
      </w:r>
      <w:r w:rsidR="00DE3ED3" w:rsidRPr="00A83FA4">
        <w:rPr>
          <w:rFonts w:ascii="Times New Roman" w:hAnsi="Times New Roman" w:cs="Times New Roman" w:hint="eastAsia"/>
        </w:rPr>
        <w:t>48</w:t>
      </w:r>
      <w:r w:rsidR="00DE3ED3" w:rsidRPr="00A83FA4">
        <w:rPr>
          <w:rFonts w:ascii="Times New Roman" w:hAnsi="Times New Roman" w:cs="Times New Roman" w:hint="eastAsia"/>
        </w:rPr>
        <w:t>（</w:t>
      </w:r>
      <w:r w:rsidR="00DE3ED3" w:rsidRPr="00A83FA4">
        <w:rPr>
          <w:rFonts w:ascii="Times New Roman" w:hAnsi="Times New Roman" w:cs="Times New Roman" w:hint="eastAsia"/>
        </w:rPr>
        <w:t>97</w:t>
      </w:r>
      <w:r w:rsidR="00DE3ED3" w:rsidRPr="00A83FA4">
        <w:rPr>
          <w:rFonts w:ascii="Times New Roman" w:hAnsi="Times New Roman" w:cs="Times New Roman"/>
        </w:rPr>
        <w:t>.</w:t>
      </w:r>
      <w:r w:rsidR="00DE3ED3" w:rsidRPr="00A83FA4">
        <w:rPr>
          <w:rFonts w:ascii="Times New Roman" w:hAnsi="Times New Roman" w:cs="Times New Roman" w:hint="eastAsia"/>
        </w:rPr>
        <w:t>8</w:t>
      </w:r>
      <w:r w:rsidR="00DE3ED3" w:rsidRPr="00A83FA4">
        <w:rPr>
          <w:rFonts w:ascii="Times New Roman" w:hAnsi="Times New Roman" w:cs="Times New Roman" w:hint="eastAsia"/>
        </w:rPr>
        <w:t>％</w:t>
      </w:r>
      <w:r w:rsidR="00DE3ED3" w:rsidRPr="00A83FA4">
        <w:rPr>
          <w:rFonts w:ascii="Times New Roman" w:hAnsi="Times New Roman" w:cs="Times New Roman" w:hint="eastAsia"/>
        </w:rPr>
        <w:t>CI 0.99-2.23</w:t>
      </w:r>
      <w:r w:rsidR="00DE3ED3" w:rsidRPr="00A83FA4">
        <w:rPr>
          <w:rFonts w:ascii="Times New Roman" w:hAnsi="Times New Roman" w:cs="Times New Roman" w:hint="eastAsia"/>
        </w:rPr>
        <w:t>）。</w:t>
      </w:r>
      <w:r w:rsidR="00F727E9" w:rsidRPr="00A83FA4">
        <w:rPr>
          <w:rFonts w:ascii="Times New Roman" w:hAnsi="Times New Roman" w:cs="Times New Roman" w:hint="eastAsia"/>
        </w:rPr>
        <w:t>次要</w:t>
      </w:r>
      <w:r w:rsidR="004E5A9A" w:rsidRPr="00A83FA4">
        <w:rPr>
          <w:rFonts w:ascii="Times New Roman" w:hAnsi="Times New Roman" w:cs="Times New Roman" w:hint="eastAsia"/>
        </w:rPr>
        <w:t>观察指标</w:t>
      </w:r>
      <w:r w:rsidR="00F727E9" w:rsidRPr="00A83FA4">
        <w:rPr>
          <w:rFonts w:ascii="Times New Roman" w:hAnsi="Times New Roman" w:cs="Times New Roman" w:hint="eastAsia"/>
        </w:rPr>
        <w:t>为患者需</w:t>
      </w:r>
      <w:r w:rsidR="00F727E9" w:rsidRPr="00A83FA4">
        <w:rPr>
          <w:rFonts w:ascii="Times New Roman" w:hAnsi="Times New Roman" w:cs="Times New Roman"/>
        </w:rPr>
        <w:t>要治疗的心动过缓及低血压、中风、心肌梗死、深静脉血栓、肺</w:t>
      </w:r>
      <w:r w:rsidR="00F727E9" w:rsidRPr="00A83FA4">
        <w:rPr>
          <w:rFonts w:ascii="Times New Roman" w:hAnsi="Times New Roman" w:cs="Times New Roman" w:hint="eastAsia"/>
        </w:rPr>
        <w:t>栓塞</w:t>
      </w:r>
      <w:r w:rsidR="00F727E9" w:rsidRPr="00A83FA4">
        <w:rPr>
          <w:rFonts w:ascii="Times New Roman" w:hAnsi="Times New Roman" w:cs="Times New Roman"/>
        </w:rPr>
        <w:t>、</w:t>
      </w:r>
      <w:r w:rsidR="00F727E9" w:rsidRPr="00A83FA4">
        <w:rPr>
          <w:rFonts w:ascii="Times New Roman" w:hAnsi="Times New Roman" w:cs="Times New Roman" w:hint="eastAsia"/>
        </w:rPr>
        <w:t>手术部位</w:t>
      </w:r>
      <w:r w:rsidR="00F727E9" w:rsidRPr="00A83FA4">
        <w:rPr>
          <w:rFonts w:ascii="Times New Roman" w:hAnsi="Times New Roman" w:cs="Times New Roman"/>
        </w:rPr>
        <w:t>感染</w:t>
      </w:r>
      <w:r w:rsidR="00F727E9" w:rsidRPr="00A83FA4">
        <w:rPr>
          <w:rFonts w:ascii="Times New Roman" w:hAnsi="Times New Roman" w:cs="Times New Roman" w:hint="eastAsia"/>
        </w:rPr>
        <w:t>及</w:t>
      </w:r>
      <w:r w:rsidR="00F727E9" w:rsidRPr="00A83FA4">
        <w:rPr>
          <w:rFonts w:ascii="Times New Roman" w:hAnsi="Times New Roman" w:cs="Times New Roman"/>
        </w:rPr>
        <w:t>死亡</w:t>
      </w:r>
      <w:r w:rsidR="00F727E9" w:rsidRPr="00A83FA4">
        <w:rPr>
          <w:rFonts w:ascii="Times New Roman" w:hAnsi="Times New Roman" w:cs="Times New Roman" w:hint="eastAsia"/>
        </w:rPr>
        <w:t>的发生情况</w:t>
      </w:r>
      <w:r w:rsidR="00F727E9" w:rsidRPr="00A83FA4">
        <w:rPr>
          <w:rFonts w:ascii="Times New Roman" w:hAnsi="Times New Roman" w:cs="Times New Roman"/>
        </w:rPr>
        <w:t>。</w:t>
      </w:r>
      <w:proofErr w:type="gramStart"/>
      <w:r w:rsidR="0032579D" w:rsidRPr="00A83FA4">
        <w:rPr>
          <w:rFonts w:ascii="Times New Roman" w:hAnsi="Times New Roman" w:cs="Times New Roman" w:hint="eastAsia"/>
        </w:rPr>
        <w:t>右美托咪定</w:t>
      </w:r>
      <w:r w:rsidR="008428CC">
        <w:rPr>
          <w:rFonts w:ascii="Times New Roman" w:hAnsi="Times New Roman" w:cs="Times New Roman" w:hint="eastAsia"/>
        </w:rPr>
        <w:t>组</w:t>
      </w:r>
      <w:proofErr w:type="gramEnd"/>
      <w:r w:rsidR="005B5D25" w:rsidRPr="00A83FA4">
        <w:rPr>
          <w:rFonts w:ascii="Times New Roman" w:hAnsi="Times New Roman" w:cs="Times New Roman" w:hint="eastAsia"/>
        </w:rPr>
        <w:t>394</w:t>
      </w:r>
      <w:r w:rsidR="005B5D25" w:rsidRPr="00A83FA4">
        <w:rPr>
          <w:rFonts w:ascii="Times New Roman" w:hAnsi="Times New Roman" w:cs="Times New Roman" w:hint="eastAsia"/>
        </w:rPr>
        <w:t>例</w:t>
      </w:r>
      <w:r w:rsidR="0032579D" w:rsidRPr="00A83FA4">
        <w:rPr>
          <w:rFonts w:ascii="Times New Roman" w:hAnsi="Times New Roman" w:cs="Times New Roman" w:hint="eastAsia"/>
        </w:rPr>
        <w:t>患者中有</w:t>
      </w:r>
      <w:r w:rsidR="0032579D" w:rsidRPr="00A83FA4">
        <w:rPr>
          <w:rFonts w:ascii="Times New Roman" w:hAnsi="Times New Roman" w:cs="Times New Roman" w:hint="eastAsia"/>
        </w:rPr>
        <w:t>21</w:t>
      </w:r>
      <w:r w:rsidR="0032579D" w:rsidRPr="00A83FA4">
        <w:rPr>
          <w:rFonts w:ascii="Times New Roman" w:hAnsi="Times New Roman" w:cs="Times New Roman" w:hint="eastAsia"/>
        </w:rPr>
        <w:t>例（</w:t>
      </w:r>
      <w:r w:rsidR="0032579D" w:rsidRPr="00A83FA4">
        <w:rPr>
          <w:rFonts w:ascii="Times New Roman" w:hAnsi="Times New Roman" w:cs="Times New Roman" w:hint="eastAsia"/>
        </w:rPr>
        <w:t>5</w:t>
      </w:r>
      <w:r w:rsidR="0032579D" w:rsidRPr="00A83FA4">
        <w:rPr>
          <w:rFonts w:ascii="Times New Roman" w:hAnsi="Times New Roman" w:cs="Times New Roman" w:hint="eastAsia"/>
        </w:rPr>
        <w:t>％）发生过一次严重不良事件，安慰剂</w:t>
      </w:r>
      <w:r w:rsidR="008428CC">
        <w:rPr>
          <w:rFonts w:ascii="Times New Roman" w:hAnsi="Times New Roman" w:cs="Times New Roman" w:hint="eastAsia"/>
        </w:rPr>
        <w:t>组</w:t>
      </w:r>
      <w:r w:rsidR="005B5D25" w:rsidRPr="00A83FA4">
        <w:rPr>
          <w:rFonts w:ascii="Times New Roman" w:hAnsi="Times New Roman" w:cs="Times New Roman" w:hint="eastAsia"/>
        </w:rPr>
        <w:t>396</w:t>
      </w:r>
      <w:r w:rsidR="005B5D25" w:rsidRPr="00A83FA4">
        <w:rPr>
          <w:rFonts w:ascii="Times New Roman" w:hAnsi="Times New Roman" w:cs="Times New Roman" w:hint="eastAsia"/>
        </w:rPr>
        <w:t>例</w:t>
      </w:r>
      <w:r w:rsidR="0032579D" w:rsidRPr="00A83FA4">
        <w:rPr>
          <w:rFonts w:ascii="Times New Roman" w:hAnsi="Times New Roman" w:cs="Times New Roman" w:hint="eastAsia"/>
        </w:rPr>
        <w:t>患者中有</w:t>
      </w:r>
      <w:r w:rsidR="0032579D" w:rsidRPr="00A83FA4">
        <w:rPr>
          <w:rFonts w:ascii="Times New Roman" w:hAnsi="Times New Roman" w:cs="Times New Roman" w:hint="eastAsia"/>
        </w:rPr>
        <w:t>8</w:t>
      </w:r>
      <w:r w:rsidR="0032579D" w:rsidRPr="00A83FA4">
        <w:rPr>
          <w:rFonts w:ascii="Times New Roman" w:hAnsi="Times New Roman" w:cs="Times New Roman" w:hint="eastAsia"/>
        </w:rPr>
        <w:t>例（</w:t>
      </w:r>
      <w:r w:rsidR="0032579D" w:rsidRPr="00A83FA4">
        <w:rPr>
          <w:rFonts w:ascii="Times New Roman" w:hAnsi="Times New Roman" w:cs="Times New Roman" w:hint="eastAsia"/>
        </w:rPr>
        <w:t>2</w:t>
      </w:r>
      <w:r w:rsidR="0032579D" w:rsidRPr="00A83FA4">
        <w:rPr>
          <w:rFonts w:ascii="Times New Roman" w:hAnsi="Times New Roman" w:cs="Times New Roman" w:hint="eastAsia"/>
        </w:rPr>
        <w:t>％）发生过一次严重不良事件。</w:t>
      </w:r>
      <w:r w:rsidR="0032579D" w:rsidRPr="00A83FA4">
        <w:rPr>
          <w:rFonts w:ascii="Times New Roman" w:hAnsi="Times New Roman" w:cs="Times New Roman" w:hint="eastAsia"/>
        </w:rPr>
        <w:t xml:space="preserve"> </w:t>
      </w:r>
      <w:r w:rsidR="00032562">
        <w:rPr>
          <w:rFonts w:ascii="Times New Roman" w:hAnsi="Times New Roman" w:cs="Times New Roman" w:hint="eastAsia"/>
        </w:rPr>
        <w:t>两组中</w:t>
      </w:r>
      <w:r w:rsidR="0032579D" w:rsidRPr="00A83FA4">
        <w:rPr>
          <w:rFonts w:ascii="Times New Roman" w:hAnsi="Times New Roman" w:cs="Times New Roman" w:hint="eastAsia"/>
        </w:rPr>
        <w:t>分别有</w:t>
      </w:r>
      <w:r w:rsidR="0032579D" w:rsidRPr="00A83FA4">
        <w:rPr>
          <w:rFonts w:ascii="Times New Roman" w:hAnsi="Times New Roman" w:cs="Times New Roman" w:hint="eastAsia"/>
        </w:rPr>
        <w:t>1</w:t>
      </w:r>
      <w:r w:rsidR="0032579D" w:rsidRPr="00A83FA4">
        <w:rPr>
          <w:rFonts w:ascii="Times New Roman" w:hAnsi="Times New Roman" w:cs="Times New Roman" w:hint="eastAsia"/>
        </w:rPr>
        <w:t>例（</w:t>
      </w:r>
      <w:r w:rsidR="0032579D" w:rsidRPr="00A83FA4">
        <w:rPr>
          <w:rFonts w:ascii="Times New Roman" w:hAnsi="Times New Roman" w:cs="Times New Roman" w:hint="eastAsia"/>
        </w:rPr>
        <w:t>&lt;1</w:t>
      </w:r>
      <w:r w:rsidR="0032579D" w:rsidRPr="00A83FA4">
        <w:rPr>
          <w:rFonts w:ascii="Times New Roman" w:hAnsi="Times New Roman" w:cs="Times New Roman" w:hint="eastAsia"/>
        </w:rPr>
        <w:t>％）患者死亡。</w:t>
      </w:r>
    </w:p>
    <w:p w14:paraId="5B3954BF" w14:textId="5F1C2C4A" w:rsidR="00A407F2" w:rsidRDefault="0032579D" w:rsidP="00A407F2">
      <w:pPr>
        <w:pStyle w:val="a3"/>
        <w:shd w:val="clear" w:color="auto" w:fill="FEFEFE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A407F2">
        <w:rPr>
          <w:rFonts w:ascii="Times New Roman" w:hAnsi="Times New Roman" w:cs="Times New Roman" w:hint="eastAsia"/>
          <w:b/>
          <w:bCs/>
        </w:rPr>
        <w:lastRenderedPageBreak/>
        <w:t>结论：</w:t>
      </w:r>
      <w:r w:rsidRPr="00A83FA4">
        <w:rPr>
          <w:rFonts w:ascii="Times New Roman" w:hAnsi="Times New Roman" w:cs="Times New Roman"/>
        </w:rPr>
        <w:t>心脏</w:t>
      </w:r>
      <w:proofErr w:type="gramStart"/>
      <w:r w:rsidRPr="00A83FA4">
        <w:rPr>
          <w:rFonts w:ascii="Times New Roman" w:hAnsi="Times New Roman" w:cs="Times New Roman"/>
        </w:rPr>
        <w:t>手术</w:t>
      </w:r>
      <w:r w:rsidRPr="00A83FA4">
        <w:rPr>
          <w:rFonts w:ascii="Times New Roman" w:hAnsi="Times New Roman" w:cs="Times New Roman" w:hint="eastAsia"/>
        </w:rPr>
        <w:t>自</w:t>
      </w:r>
      <w:proofErr w:type="gramEnd"/>
      <w:r w:rsidRPr="00A83FA4">
        <w:rPr>
          <w:rFonts w:ascii="Times New Roman" w:hAnsi="Times New Roman" w:cs="Times New Roman"/>
        </w:rPr>
        <w:t>麻醉诱导开始输注</w:t>
      </w:r>
      <w:proofErr w:type="gramStart"/>
      <w:r w:rsidRPr="00A83FA4">
        <w:rPr>
          <w:rFonts w:ascii="Times New Roman" w:hAnsi="Times New Roman" w:cs="Times New Roman"/>
        </w:rPr>
        <w:t>右美托咪</w:t>
      </w:r>
      <w:proofErr w:type="gramEnd"/>
      <w:r w:rsidRPr="00A83FA4">
        <w:rPr>
          <w:rFonts w:ascii="Times New Roman" w:hAnsi="Times New Roman" w:cs="Times New Roman"/>
        </w:rPr>
        <w:t>定并维持</w:t>
      </w:r>
      <w:r w:rsidRPr="00A83FA4">
        <w:rPr>
          <w:rFonts w:ascii="Times New Roman" w:hAnsi="Times New Roman" w:cs="Times New Roman"/>
        </w:rPr>
        <w:t>24</w:t>
      </w:r>
      <w:r w:rsidRPr="00A83FA4">
        <w:rPr>
          <w:rFonts w:ascii="Times New Roman" w:hAnsi="Times New Roman" w:cs="Times New Roman"/>
        </w:rPr>
        <w:t>小时不能减少术后房颤及谵妄的发生。对于接受心脏外科手术的患者，不推荐以减少房颤或谵妄的目的使用</w:t>
      </w:r>
      <w:proofErr w:type="gramStart"/>
      <w:r w:rsidRPr="00A83FA4">
        <w:rPr>
          <w:rFonts w:ascii="Times New Roman" w:hAnsi="Times New Roman" w:cs="Times New Roman"/>
        </w:rPr>
        <w:t>右美托咪</w:t>
      </w:r>
      <w:proofErr w:type="gramEnd"/>
      <w:r w:rsidRPr="00A83FA4">
        <w:rPr>
          <w:rFonts w:ascii="Times New Roman" w:hAnsi="Times New Roman" w:cs="Times New Roman"/>
        </w:rPr>
        <w:t>定。</w:t>
      </w:r>
    </w:p>
    <w:p w14:paraId="3F5D14AA" w14:textId="77777777" w:rsidR="00A407F2" w:rsidRDefault="00A407F2" w:rsidP="00A407F2">
      <w:pPr>
        <w:pStyle w:val="a3"/>
        <w:shd w:val="clear" w:color="auto" w:fill="FEFEFE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14:paraId="4531B5A5" w14:textId="1E41F0D3" w:rsidR="004B3081" w:rsidRPr="006B1946" w:rsidRDefault="00A64F7F" w:rsidP="00A407F2">
      <w:pPr>
        <w:pStyle w:val="a3"/>
        <w:shd w:val="clear" w:color="auto" w:fill="FEFEFE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前言</w:t>
      </w:r>
    </w:p>
    <w:p w14:paraId="105E05E7" w14:textId="33FED765" w:rsidR="00902847" w:rsidRPr="00151C04" w:rsidRDefault="00121340" w:rsidP="00902847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51C04">
        <w:rPr>
          <w:rFonts w:ascii="Times New Roman" w:eastAsia="宋体" w:hAnsi="Times New Roman" w:cs="Times New Roman"/>
          <w:sz w:val="24"/>
          <w:szCs w:val="24"/>
        </w:rPr>
        <w:t>自</w:t>
      </w:r>
      <w:r w:rsidRPr="00151C04">
        <w:rPr>
          <w:rFonts w:ascii="Times New Roman" w:eastAsia="宋体" w:hAnsi="Times New Roman" w:cs="Times New Roman"/>
          <w:sz w:val="24"/>
          <w:szCs w:val="24"/>
        </w:rPr>
        <w:t>2000</w:t>
      </w:r>
      <w:r w:rsidRPr="00151C04">
        <w:rPr>
          <w:rFonts w:ascii="Times New Roman" w:eastAsia="宋体" w:hAnsi="Times New Roman" w:cs="Times New Roman"/>
          <w:sz w:val="24"/>
          <w:szCs w:val="24"/>
        </w:rPr>
        <w:t>年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以后，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心脏手术术后死亡率已大幅下降，</w:t>
      </w:r>
      <w:proofErr w:type="gramStart"/>
      <w:r w:rsidR="009B0BB3" w:rsidRPr="00151C04">
        <w:rPr>
          <w:rFonts w:ascii="Times New Roman" w:eastAsia="宋体" w:hAnsi="Times New Roman" w:cs="Times New Roman"/>
          <w:sz w:val="24"/>
          <w:szCs w:val="24"/>
        </w:rPr>
        <w:t>但术后房颤和</w:t>
      </w:r>
      <w:proofErr w:type="gramEnd"/>
      <w:r w:rsidR="009B0BB3" w:rsidRPr="00151C04">
        <w:rPr>
          <w:rFonts w:ascii="Times New Roman" w:eastAsia="宋体" w:hAnsi="Times New Roman" w:cs="Times New Roman"/>
          <w:sz w:val="24"/>
          <w:szCs w:val="24"/>
        </w:rPr>
        <w:t>谵妄仍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很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常见。房颤是心脏手术后最常见的房性心律失常，不但会延长重症监护和住院时间，也会增加医疗费用及死亡率。谵妄预示着认知恢复</w:t>
      </w:r>
      <w:r w:rsidRPr="00151C04">
        <w:rPr>
          <w:rFonts w:ascii="Times New Roman" w:eastAsia="宋体" w:hAnsi="Times New Roman" w:cs="Times New Roman"/>
          <w:sz w:val="24"/>
          <w:szCs w:val="24"/>
        </w:rPr>
        <w:t>不良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及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功能减退、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需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入疗养院治疗甚至死亡。心脏手术和体外循环激活交感神经系统，触发全身炎症反应，这都会促进</w:t>
      </w:r>
      <w:proofErr w:type="gramStart"/>
      <w:r w:rsidR="009B0BB3" w:rsidRPr="00151C04">
        <w:rPr>
          <w:rFonts w:ascii="Times New Roman" w:eastAsia="宋体" w:hAnsi="Times New Roman" w:cs="Times New Roman"/>
          <w:sz w:val="24"/>
          <w:szCs w:val="24"/>
        </w:rPr>
        <w:t>房颤和谵妄</w:t>
      </w:r>
      <w:proofErr w:type="gramEnd"/>
      <w:r w:rsidR="009B0BB3" w:rsidRPr="00151C04">
        <w:rPr>
          <w:rFonts w:ascii="Times New Roman" w:eastAsia="宋体" w:hAnsi="Times New Roman" w:cs="Times New Roman"/>
          <w:sz w:val="24"/>
          <w:szCs w:val="24"/>
        </w:rPr>
        <w:t>的发生。</w:t>
      </w:r>
      <w:proofErr w:type="gramStart"/>
      <w:r w:rsidR="009B0BB3" w:rsidRPr="00151C04">
        <w:rPr>
          <w:rFonts w:ascii="Times New Roman" w:eastAsia="宋体" w:hAnsi="Times New Roman" w:cs="Times New Roman"/>
          <w:sz w:val="24"/>
          <w:szCs w:val="24"/>
        </w:rPr>
        <w:t>右美托咪</w:t>
      </w:r>
      <w:proofErr w:type="gramEnd"/>
      <w:r w:rsidR="009B0BB3" w:rsidRPr="00151C04">
        <w:rPr>
          <w:rFonts w:ascii="Times New Roman" w:eastAsia="宋体" w:hAnsi="Times New Roman" w:cs="Times New Roman"/>
          <w:sz w:val="24"/>
          <w:szCs w:val="24"/>
        </w:rPr>
        <w:t>定（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 xml:space="preserve">Dexmedetomidine, </w:t>
      </w:r>
      <w:proofErr w:type="spellStart"/>
      <w:r w:rsidR="009B0BB3" w:rsidRPr="00151C04">
        <w:rPr>
          <w:rFonts w:ascii="Times New Roman" w:eastAsia="宋体" w:hAnsi="Times New Roman" w:cs="Times New Roman"/>
          <w:sz w:val="24"/>
          <w:szCs w:val="24"/>
        </w:rPr>
        <w:t>Dex</w:t>
      </w:r>
      <w:proofErr w:type="spellEnd"/>
      <w:r w:rsidR="009B0BB3" w:rsidRPr="00151C04">
        <w:rPr>
          <w:rFonts w:ascii="Times New Roman" w:eastAsia="宋体" w:hAnsi="Times New Roman" w:cs="Times New Roman"/>
          <w:sz w:val="24"/>
          <w:szCs w:val="24"/>
        </w:rPr>
        <w:t>）是一种中枢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α-2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受体激动剂，常用于镇静治疗。</w:t>
      </w:r>
      <w:proofErr w:type="spellStart"/>
      <w:r w:rsidR="009B0BB3" w:rsidRPr="00151C04">
        <w:rPr>
          <w:rFonts w:ascii="Times New Roman" w:eastAsia="宋体" w:hAnsi="Times New Roman" w:cs="Times New Roman"/>
          <w:sz w:val="24"/>
          <w:szCs w:val="24"/>
        </w:rPr>
        <w:t>Dex</w:t>
      </w:r>
      <w:proofErr w:type="spellEnd"/>
      <w:r w:rsidR="009B0BB3" w:rsidRPr="00151C04">
        <w:rPr>
          <w:rFonts w:ascii="Times New Roman" w:eastAsia="宋体" w:hAnsi="Times New Roman" w:cs="Times New Roman"/>
          <w:sz w:val="24"/>
          <w:szCs w:val="24"/>
        </w:rPr>
        <w:t>阻滞交感神经，降低心率及心肌氧消耗；同时</w:t>
      </w:r>
      <w:r w:rsidR="00902847" w:rsidRPr="00151C04">
        <w:rPr>
          <w:rFonts w:ascii="Times New Roman" w:eastAsia="宋体" w:hAnsi="Times New Roman" w:cs="Times New Roman" w:hint="eastAsia"/>
          <w:sz w:val="24"/>
          <w:szCs w:val="24"/>
        </w:rPr>
        <w:t>可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抑制窦房结和房室结的功能，使</w:t>
      </w:r>
      <w:r w:rsidR="00902847" w:rsidRPr="00151C04">
        <w:rPr>
          <w:rFonts w:ascii="Times New Roman" w:eastAsia="宋体" w:hAnsi="Times New Roman" w:cs="Times New Roman" w:hint="eastAsia"/>
          <w:sz w:val="24"/>
          <w:szCs w:val="24"/>
        </w:rPr>
        <w:t>得</w:t>
      </w:r>
      <w:proofErr w:type="spellStart"/>
      <w:r w:rsidR="009B0BB3" w:rsidRPr="00151C04">
        <w:rPr>
          <w:rFonts w:ascii="Times New Roman" w:eastAsia="宋体" w:hAnsi="Times New Roman" w:cs="Times New Roman"/>
          <w:sz w:val="24"/>
          <w:szCs w:val="24"/>
        </w:rPr>
        <w:t>Dex</w:t>
      </w:r>
      <w:proofErr w:type="spellEnd"/>
      <w:r w:rsidR="009B0BB3" w:rsidRPr="00151C04">
        <w:rPr>
          <w:rFonts w:ascii="Times New Roman" w:eastAsia="宋体" w:hAnsi="Times New Roman" w:cs="Times New Roman"/>
          <w:sz w:val="24"/>
          <w:szCs w:val="24"/>
        </w:rPr>
        <w:t>成为术后房颤的合理预防用药。</w:t>
      </w:r>
      <w:r w:rsidR="00902847" w:rsidRPr="00151C04">
        <w:rPr>
          <w:rFonts w:ascii="Times New Roman" w:eastAsia="宋体" w:hAnsi="Times New Roman" w:cs="Times New Roman" w:hint="eastAsia"/>
          <w:sz w:val="24"/>
          <w:szCs w:val="24"/>
        </w:rPr>
        <w:t>目前发表的相关研究多样本量较小，且给药剂量和持续时间等均未明确。</w:t>
      </w:r>
    </w:p>
    <w:p w14:paraId="05C8CDED" w14:textId="10E108F5" w:rsidR="00ED15AF" w:rsidRPr="00151C04" w:rsidRDefault="00FD4BEF" w:rsidP="00902847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51C04">
        <w:rPr>
          <w:rFonts w:ascii="Times New Roman" w:eastAsia="宋体" w:hAnsi="Times New Roman" w:cs="Times New Roman" w:hint="eastAsia"/>
          <w:sz w:val="24"/>
          <w:szCs w:val="24"/>
        </w:rPr>
        <w:t>此外，</w:t>
      </w:r>
      <w:proofErr w:type="spellStart"/>
      <w:r w:rsidR="009B0BB3" w:rsidRPr="00151C04">
        <w:rPr>
          <w:rFonts w:ascii="Times New Roman" w:eastAsia="宋体" w:hAnsi="Times New Roman" w:cs="Times New Roman"/>
          <w:sz w:val="24"/>
          <w:szCs w:val="24"/>
        </w:rPr>
        <w:t>Dex</w:t>
      </w:r>
      <w:proofErr w:type="spellEnd"/>
      <w:r w:rsidR="0028462C" w:rsidRPr="00151C04">
        <w:rPr>
          <w:rFonts w:ascii="Times New Roman" w:eastAsia="宋体" w:hAnsi="Times New Roman" w:cs="Times New Roman" w:hint="eastAsia"/>
          <w:sz w:val="24"/>
          <w:szCs w:val="24"/>
        </w:rPr>
        <w:t>具有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抗炎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功效</w:t>
      </w:r>
      <w:r w:rsidR="0028462C" w:rsidRPr="00151C04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并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可</w:t>
      </w:r>
      <w:r w:rsidR="0028462C" w:rsidRPr="00151C04">
        <w:rPr>
          <w:rFonts w:ascii="Times New Roman" w:eastAsia="宋体" w:hAnsi="Times New Roman" w:cs="Times New Roman" w:hint="eastAsia"/>
          <w:sz w:val="24"/>
          <w:szCs w:val="24"/>
        </w:rPr>
        <w:t>降低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可能诱发谵妄的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阿片类和苯二</w:t>
      </w:r>
      <w:proofErr w:type="gramStart"/>
      <w:r w:rsidR="009B0BB3" w:rsidRPr="00151C04">
        <w:rPr>
          <w:rFonts w:ascii="Times New Roman" w:eastAsia="宋体" w:hAnsi="Times New Roman" w:cs="Times New Roman"/>
          <w:sz w:val="24"/>
          <w:szCs w:val="24"/>
        </w:rPr>
        <w:t>氮卓类</w:t>
      </w:r>
      <w:proofErr w:type="gramEnd"/>
      <w:r w:rsidR="009B0BB3" w:rsidRPr="00151C04">
        <w:rPr>
          <w:rFonts w:ascii="Times New Roman" w:eastAsia="宋体" w:hAnsi="Times New Roman" w:cs="Times New Roman"/>
          <w:sz w:val="24"/>
          <w:szCs w:val="24"/>
        </w:rPr>
        <w:t>药物的需求，并保留了接近正常的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自然</w:t>
      </w:r>
      <w:r w:rsidR="009B0BB3" w:rsidRPr="00284ADC">
        <w:rPr>
          <w:rFonts w:ascii="Times New Roman" w:eastAsia="宋体" w:hAnsi="Times New Roman" w:cs="Times New Roman"/>
          <w:sz w:val="24"/>
          <w:szCs w:val="24"/>
        </w:rPr>
        <w:t>睡眠</w:t>
      </w:r>
      <w:r w:rsidR="00937474">
        <w:rPr>
          <w:rFonts w:ascii="Times New Roman" w:eastAsia="宋体" w:hAnsi="Times New Roman" w:cs="Times New Roman" w:hint="eastAsia"/>
          <w:sz w:val="24"/>
          <w:szCs w:val="24"/>
        </w:rPr>
        <w:t>状态</w:t>
      </w:r>
      <w:r w:rsidR="009B0BB3" w:rsidRPr="00284ADC">
        <w:rPr>
          <w:rFonts w:ascii="Times New Roman" w:eastAsia="宋体" w:hAnsi="Times New Roman" w:cs="Times New Roman"/>
          <w:sz w:val="24"/>
          <w:szCs w:val="24"/>
        </w:rPr>
        <w:t>，</w:t>
      </w:r>
      <w:r w:rsidR="005A28D4" w:rsidRPr="00151C04">
        <w:rPr>
          <w:rFonts w:ascii="Times New Roman" w:eastAsia="宋体" w:hAnsi="Times New Roman" w:cs="Times New Roman" w:hint="eastAsia"/>
          <w:sz w:val="24"/>
          <w:szCs w:val="24"/>
        </w:rPr>
        <w:t>可能会减少睡眠不足引起的谵妄，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这对术后谵妄具有理论上的防治作用。但之前的诸多研究结果</w:t>
      </w:r>
      <w:r w:rsidR="005A28D4" w:rsidRPr="00151C04">
        <w:rPr>
          <w:rFonts w:ascii="Times New Roman" w:eastAsia="宋体" w:hAnsi="Times New Roman" w:cs="Times New Roman" w:hint="eastAsia"/>
          <w:sz w:val="24"/>
          <w:szCs w:val="24"/>
        </w:rPr>
        <w:t>也尚未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证实</w:t>
      </w:r>
      <w:proofErr w:type="spellStart"/>
      <w:r w:rsidR="009B0BB3" w:rsidRPr="00151C04">
        <w:rPr>
          <w:rFonts w:ascii="Times New Roman" w:eastAsia="宋体" w:hAnsi="Times New Roman" w:cs="Times New Roman"/>
          <w:sz w:val="24"/>
          <w:szCs w:val="24"/>
        </w:rPr>
        <w:t>Dex</w:t>
      </w:r>
      <w:proofErr w:type="spellEnd"/>
      <w:r w:rsidR="005A28D4" w:rsidRPr="00151C04">
        <w:rPr>
          <w:rFonts w:ascii="Times New Roman" w:eastAsia="宋体" w:hAnsi="Times New Roman" w:cs="Times New Roman" w:hint="eastAsia"/>
          <w:sz w:val="24"/>
          <w:szCs w:val="24"/>
        </w:rPr>
        <w:t>对于术后谵妄的</w:t>
      </w:r>
      <w:r w:rsidR="009B0BB3" w:rsidRPr="00151C04">
        <w:rPr>
          <w:rFonts w:ascii="Times New Roman" w:eastAsia="宋体" w:hAnsi="Times New Roman" w:cs="Times New Roman"/>
          <w:sz w:val="24"/>
          <w:szCs w:val="24"/>
        </w:rPr>
        <w:t>作用，</w:t>
      </w:r>
      <w:r w:rsidR="00FA0169" w:rsidRPr="00151C04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6AA03A42" w14:textId="77777777" w:rsidR="00151C04" w:rsidRPr="00151C04" w:rsidRDefault="004B3081" w:rsidP="009B0E2C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51C04">
        <w:rPr>
          <w:rFonts w:ascii="Times New Roman" w:eastAsia="宋体" w:hAnsi="Times New Roman" w:cs="Times New Roman" w:hint="eastAsia"/>
          <w:sz w:val="24"/>
          <w:szCs w:val="24"/>
        </w:rPr>
        <w:t>心脏手术后，肾脏损伤和持续的切口疼痛也很常见。肾脏损伤至少部分是由于缺血再灌注损伤，以及肾脏和全身炎症所致。</w:t>
      </w:r>
      <w:proofErr w:type="gramStart"/>
      <w:r w:rsidRPr="00151C04">
        <w:rPr>
          <w:rFonts w:ascii="Times New Roman" w:eastAsia="宋体" w:hAnsi="Times New Roman" w:cs="Times New Roman" w:hint="eastAsia"/>
          <w:sz w:val="24"/>
          <w:szCs w:val="24"/>
        </w:rPr>
        <w:t>右美托咪定通过</w:t>
      </w:r>
      <w:proofErr w:type="gramEnd"/>
      <w:r w:rsidRPr="00151C04">
        <w:rPr>
          <w:rFonts w:ascii="Times New Roman" w:eastAsia="宋体" w:hAnsi="Times New Roman" w:cs="Times New Roman" w:hint="eastAsia"/>
          <w:sz w:val="24"/>
          <w:szCs w:val="24"/>
        </w:rPr>
        <w:t>该药的抗炎，抗氧化和抗凋亡作用提供对终末器官的保护。</w:t>
      </w:r>
      <w:r w:rsidR="009B0E2C" w:rsidRPr="00151C04">
        <w:rPr>
          <w:rFonts w:ascii="Times New Roman" w:eastAsia="宋体" w:hAnsi="Times New Roman" w:cs="Times New Roman" w:hint="eastAsia"/>
          <w:sz w:val="24"/>
          <w:szCs w:val="24"/>
        </w:rPr>
        <w:t>有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动物研究证实了该药对肾脏的保护作用。</w:t>
      </w:r>
      <w:r w:rsidR="009B0E2C" w:rsidRPr="00151C04">
        <w:rPr>
          <w:rFonts w:ascii="Times New Roman" w:eastAsia="宋体" w:hAnsi="Times New Roman" w:cs="Times New Roman" w:hint="eastAsia"/>
          <w:sz w:val="24"/>
          <w:szCs w:val="24"/>
        </w:rPr>
        <w:t>此外，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许多研究报告称</w:t>
      </w:r>
      <w:proofErr w:type="gramStart"/>
      <w:r w:rsidRPr="00151C04">
        <w:rPr>
          <w:rFonts w:ascii="Times New Roman" w:eastAsia="宋体" w:hAnsi="Times New Roman" w:cs="Times New Roman" w:hint="eastAsia"/>
          <w:sz w:val="24"/>
          <w:szCs w:val="24"/>
        </w:rPr>
        <w:t>右美托咪</w:t>
      </w:r>
      <w:proofErr w:type="gramEnd"/>
      <w:r w:rsidRPr="00151C04">
        <w:rPr>
          <w:rFonts w:ascii="Times New Roman" w:eastAsia="宋体" w:hAnsi="Times New Roman" w:cs="Times New Roman" w:hint="eastAsia"/>
          <w:sz w:val="24"/>
          <w:szCs w:val="24"/>
        </w:rPr>
        <w:t>定可减轻患者的急性疼痛，但该药对持续性疼痛的作用尚不清楚。因此，</w:t>
      </w:r>
      <w:proofErr w:type="gramStart"/>
      <w:r w:rsidRPr="00151C04">
        <w:rPr>
          <w:rFonts w:ascii="Times New Roman" w:eastAsia="宋体" w:hAnsi="Times New Roman" w:cs="Times New Roman" w:hint="eastAsia"/>
          <w:sz w:val="24"/>
          <w:szCs w:val="24"/>
        </w:rPr>
        <w:t>右美托咪</w:t>
      </w:r>
      <w:proofErr w:type="gramEnd"/>
      <w:r w:rsidRPr="00151C04">
        <w:rPr>
          <w:rFonts w:ascii="Times New Roman" w:eastAsia="宋体" w:hAnsi="Times New Roman" w:cs="Times New Roman" w:hint="eastAsia"/>
          <w:sz w:val="24"/>
          <w:szCs w:val="24"/>
        </w:rPr>
        <w:t>定可减轻肾脏损伤和持续性疼痛，但均未得到很好的评估。</w:t>
      </w:r>
    </w:p>
    <w:p w14:paraId="2E2C03BC" w14:textId="6C7AE015" w:rsidR="004B3081" w:rsidRDefault="004B3081" w:rsidP="009B0E2C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51C04">
        <w:rPr>
          <w:rFonts w:ascii="Times New Roman" w:eastAsia="宋体" w:hAnsi="Times New Roman" w:cs="Times New Roman" w:hint="eastAsia"/>
          <w:sz w:val="24"/>
          <w:szCs w:val="24"/>
        </w:rPr>
        <w:t>因此，</w:t>
      </w:r>
      <w:r w:rsidR="009B0E2C" w:rsidRPr="00151C04">
        <w:rPr>
          <w:rFonts w:ascii="Times New Roman" w:eastAsia="宋体" w:hAnsi="Times New Roman" w:cs="Times New Roman" w:hint="eastAsia"/>
          <w:sz w:val="24"/>
          <w:szCs w:val="24"/>
        </w:rPr>
        <w:t>本研究提出了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两个主要假设，即</w:t>
      </w:r>
      <w:r w:rsidR="007A082B" w:rsidRPr="00151C04">
        <w:rPr>
          <w:rFonts w:ascii="Times New Roman" w:eastAsia="宋体" w:hAnsi="Times New Roman" w:cs="Times New Roman" w:hint="eastAsia"/>
          <w:sz w:val="24"/>
          <w:szCs w:val="24"/>
        </w:rPr>
        <w:t>患者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在</w:t>
      </w:r>
      <w:proofErr w:type="gramStart"/>
      <w:r w:rsidRPr="00151C04">
        <w:rPr>
          <w:rFonts w:ascii="Times New Roman" w:eastAsia="宋体" w:hAnsi="Times New Roman" w:cs="Times New Roman" w:hint="eastAsia"/>
          <w:sz w:val="24"/>
          <w:szCs w:val="24"/>
        </w:rPr>
        <w:t>围手术期</w:t>
      </w:r>
      <w:proofErr w:type="gramEnd"/>
      <w:r w:rsidR="009B0E2C" w:rsidRPr="00151C04">
        <w:rPr>
          <w:rFonts w:ascii="Times New Roman" w:eastAsia="宋体" w:hAnsi="Times New Roman" w:cs="Times New Roman" w:hint="eastAsia"/>
          <w:sz w:val="24"/>
          <w:szCs w:val="24"/>
        </w:rPr>
        <w:t>24 h</w:t>
      </w:r>
      <w:r w:rsidR="009B0E2C" w:rsidRPr="00151C04">
        <w:rPr>
          <w:rFonts w:ascii="Times New Roman" w:eastAsia="宋体" w:hAnsi="Times New Roman" w:cs="Times New Roman" w:hint="eastAsia"/>
          <w:sz w:val="24"/>
          <w:szCs w:val="24"/>
        </w:rPr>
        <w:t>内使用</w:t>
      </w:r>
      <w:proofErr w:type="gramStart"/>
      <w:r w:rsidRPr="00151C04">
        <w:rPr>
          <w:rFonts w:ascii="Times New Roman" w:eastAsia="宋体" w:hAnsi="Times New Roman" w:cs="Times New Roman" w:hint="eastAsia"/>
          <w:sz w:val="24"/>
          <w:szCs w:val="24"/>
        </w:rPr>
        <w:t>右美托咪</w:t>
      </w:r>
      <w:proofErr w:type="gramEnd"/>
      <w:r w:rsidRPr="00151C04">
        <w:rPr>
          <w:rFonts w:ascii="Times New Roman" w:eastAsia="宋体" w:hAnsi="Times New Roman" w:cs="Times New Roman" w:hint="eastAsia"/>
          <w:sz w:val="24"/>
          <w:szCs w:val="24"/>
        </w:rPr>
        <w:t>定，</w:t>
      </w:r>
      <w:r w:rsidR="009B0E2C" w:rsidRPr="00151C04">
        <w:rPr>
          <w:rFonts w:ascii="Times New Roman" w:eastAsia="宋体" w:hAnsi="Times New Roman" w:cs="Times New Roman" w:hint="eastAsia"/>
          <w:sz w:val="24"/>
          <w:szCs w:val="24"/>
        </w:rPr>
        <w:t>可减低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新发</w:t>
      </w:r>
      <w:proofErr w:type="gramStart"/>
      <w:r w:rsidRPr="00151C04">
        <w:rPr>
          <w:rFonts w:ascii="Times New Roman" w:eastAsia="宋体" w:hAnsi="Times New Roman" w:cs="Times New Roman" w:hint="eastAsia"/>
          <w:sz w:val="24"/>
          <w:szCs w:val="24"/>
        </w:rPr>
        <w:t>房颤和</w:t>
      </w:r>
      <w:r w:rsidR="009B0E2C" w:rsidRPr="00151C04">
        <w:rPr>
          <w:rFonts w:ascii="Times New Roman" w:eastAsia="宋体" w:hAnsi="Times New Roman" w:cs="Times New Roman" w:hint="eastAsia"/>
          <w:sz w:val="24"/>
          <w:szCs w:val="24"/>
        </w:rPr>
        <w:t>谵妄</w:t>
      </w:r>
      <w:proofErr w:type="gramEnd"/>
      <w:r w:rsidRPr="00151C04">
        <w:rPr>
          <w:rFonts w:ascii="Times New Roman" w:eastAsia="宋体" w:hAnsi="Times New Roman" w:cs="Times New Roman" w:hint="eastAsia"/>
          <w:sz w:val="24"/>
          <w:szCs w:val="24"/>
        </w:rPr>
        <w:t>的发生</w:t>
      </w:r>
      <w:r w:rsidR="009B0E2C" w:rsidRPr="00151C04">
        <w:rPr>
          <w:rFonts w:ascii="Times New Roman" w:eastAsia="宋体" w:hAnsi="Times New Roman" w:cs="Times New Roman" w:hint="eastAsia"/>
          <w:sz w:val="24"/>
          <w:szCs w:val="24"/>
        </w:rPr>
        <w:t>率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。其次，</w:t>
      </w:r>
      <w:r w:rsidR="009B0E2C" w:rsidRPr="00151C04">
        <w:rPr>
          <w:rFonts w:ascii="Times New Roman" w:eastAsia="宋体" w:hAnsi="Times New Roman" w:cs="Times New Roman" w:hint="eastAsia"/>
          <w:sz w:val="24"/>
          <w:szCs w:val="24"/>
        </w:rPr>
        <w:t>本文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检验了</w:t>
      </w:r>
      <w:proofErr w:type="gramStart"/>
      <w:r w:rsidRPr="00151C04">
        <w:rPr>
          <w:rFonts w:ascii="Times New Roman" w:eastAsia="宋体" w:hAnsi="Times New Roman" w:cs="Times New Roman" w:hint="eastAsia"/>
          <w:sz w:val="24"/>
          <w:szCs w:val="24"/>
        </w:rPr>
        <w:t>右美托咪</w:t>
      </w:r>
      <w:proofErr w:type="gramEnd"/>
      <w:r w:rsidRPr="00151C04">
        <w:rPr>
          <w:rFonts w:ascii="Times New Roman" w:eastAsia="宋体" w:hAnsi="Times New Roman" w:cs="Times New Roman" w:hint="eastAsia"/>
          <w:sz w:val="24"/>
          <w:szCs w:val="24"/>
        </w:rPr>
        <w:t>定</w:t>
      </w:r>
      <w:r w:rsidR="009B0E2C" w:rsidRPr="00151C04">
        <w:rPr>
          <w:rFonts w:ascii="Times New Roman" w:eastAsia="宋体" w:hAnsi="Times New Roman" w:cs="Times New Roman" w:hint="eastAsia"/>
          <w:sz w:val="24"/>
          <w:szCs w:val="24"/>
        </w:rPr>
        <w:t>可</w:t>
      </w:r>
      <w:r w:rsidRPr="00151C04">
        <w:rPr>
          <w:rFonts w:ascii="Times New Roman" w:eastAsia="宋体" w:hAnsi="Times New Roman" w:cs="Times New Roman" w:hint="eastAsia"/>
          <w:sz w:val="24"/>
          <w:szCs w:val="24"/>
        </w:rPr>
        <w:t>减轻心脏手术后肾脏损伤和持续性疼痛的假设。</w:t>
      </w:r>
    </w:p>
    <w:p w14:paraId="40F36B02" w14:textId="77777777" w:rsidR="006B1946" w:rsidRPr="004B3081" w:rsidRDefault="006B1946" w:rsidP="009B0E2C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5027F6B2" w14:textId="555CFC6C" w:rsidR="009B0BB3" w:rsidRPr="006B1946" w:rsidRDefault="003513A5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  <w:sz w:val="28"/>
          <w:szCs w:val="28"/>
        </w:rPr>
      </w:pPr>
      <w:r w:rsidRPr="006B1946">
        <w:rPr>
          <w:rStyle w:val="a4"/>
          <w:rFonts w:ascii="Times New Roman" w:hAnsi="Times New Roman" w:cs="Times New Roman" w:hint="eastAsia"/>
          <w:color w:val="333333"/>
          <w:spacing w:val="23"/>
          <w:sz w:val="28"/>
          <w:szCs w:val="28"/>
        </w:rPr>
        <w:t>方法</w:t>
      </w:r>
    </w:p>
    <w:p w14:paraId="591D3073" w14:textId="0E301016" w:rsidR="002F6138" w:rsidRDefault="009B0BB3" w:rsidP="00176B32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</w:rPr>
      </w:pPr>
      <w:r w:rsidRPr="000132CB">
        <w:rPr>
          <w:rFonts w:ascii="Times New Roman" w:hAnsi="Times New Roman" w:cs="Times New Roman"/>
          <w:color w:val="333333"/>
          <w:spacing w:val="23"/>
        </w:rPr>
        <w:t>多中心</w:t>
      </w:r>
      <w:r w:rsidR="00B82803">
        <w:rPr>
          <w:rFonts w:ascii="Times New Roman" w:hAnsi="Times New Roman" w:cs="Times New Roman" w:hint="eastAsia"/>
          <w:color w:val="333333"/>
          <w:spacing w:val="23"/>
        </w:rPr>
        <w:t>、</w:t>
      </w:r>
      <w:r w:rsidRPr="000132CB">
        <w:rPr>
          <w:rFonts w:ascii="Times New Roman" w:hAnsi="Times New Roman" w:cs="Times New Roman"/>
          <w:color w:val="333333"/>
          <w:spacing w:val="23"/>
        </w:rPr>
        <w:t>双盲、平行设计</w:t>
      </w:r>
      <w:proofErr w:type="gramStart"/>
      <w:r w:rsidRPr="000132CB">
        <w:rPr>
          <w:rFonts w:ascii="Times New Roman" w:hAnsi="Times New Roman" w:cs="Times New Roman"/>
          <w:color w:val="333333"/>
          <w:spacing w:val="23"/>
        </w:rPr>
        <w:t>的优效性</w:t>
      </w:r>
      <w:proofErr w:type="gramEnd"/>
      <w:r w:rsidRPr="000132CB">
        <w:rPr>
          <w:rFonts w:ascii="Times New Roman" w:hAnsi="Times New Roman" w:cs="Times New Roman"/>
          <w:color w:val="333333"/>
          <w:spacing w:val="23"/>
        </w:rPr>
        <w:t>研究，共有</w:t>
      </w:r>
      <w:r w:rsidRPr="000132CB">
        <w:rPr>
          <w:rFonts w:ascii="Times New Roman" w:hAnsi="Times New Roman" w:cs="Times New Roman"/>
          <w:color w:val="333333"/>
          <w:spacing w:val="23"/>
        </w:rPr>
        <w:t>6</w:t>
      </w:r>
      <w:r w:rsidRPr="000132CB">
        <w:rPr>
          <w:rFonts w:ascii="Times New Roman" w:hAnsi="Times New Roman" w:cs="Times New Roman"/>
          <w:color w:val="333333"/>
          <w:spacing w:val="23"/>
        </w:rPr>
        <w:t>家医院参与。</w:t>
      </w:r>
    </w:p>
    <w:p w14:paraId="672B1672" w14:textId="358D5907" w:rsidR="00542A0B" w:rsidRDefault="009B0BB3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</w:rPr>
      </w:pPr>
      <w:r w:rsidRPr="004B5E0D">
        <w:rPr>
          <w:rFonts w:ascii="Times New Roman" w:hAnsi="Times New Roman" w:cs="Times New Roman"/>
          <w:b/>
          <w:bCs/>
          <w:color w:val="333333"/>
          <w:spacing w:val="23"/>
        </w:rPr>
        <w:lastRenderedPageBreak/>
        <w:t>入选标准</w:t>
      </w:r>
      <w:r w:rsidR="005A160E" w:rsidRPr="004B5E0D">
        <w:rPr>
          <w:rFonts w:ascii="Times New Roman" w:hAnsi="Times New Roman" w:cs="Times New Roman" w:hint="eastAsia"/>
          <w:b/>
          <w:bCs/>
          <w:color w:val="333333"/>
          <w:spacing w:val="23"/>
        </w:rPr>
        <w:t>：</w:t>
      </w:r>
      <w:r w:rsidRPr="000132CB">
        <w:rPr>
          <w:rFonts w:ascii="Times New Roman" w:hAnsi="Times New Roman" w:cs="Times New Roman"/>
          <w:color w:val="333333"/>
          <w:spacing w:val="23"/>
        </w:rPr>
        <w:t>年龄</w:t>
      </w:r>
      <w:r w:rsidRPr="000132CB">
        <w:rPr>
          <w:rFonts w:ascii="Times New Roman" w:hAnsi="Times New Roman" w:cs="Times New Roman"/>
          <w:color w:val="333333"/>
          <w:spacing w:val="23"/>
        </w:rPr>
        <w:t>18</w:t>
      </w:r>
      <w:r w:rsidR="003E2F29">
        <w:rPr>
          <w:rFonts w:ascii="Times New Roman" w:hAnsi="Times New Roman" w:cs="Times New Roman" w:hint="eastAsia"/>
          <w:color w:val="333333"/>
          <w:spacing w:val="23"/>
        </w:rPr>
        <w:t>-</w:t>
      </w:r>
      <w:r w:rsidRPr="000132CB">
        <w:rPr>
          <w:rFonts w:ascii="Times New Roman" w:hAnsi="Times New Roman" w:cs="Times New Roman"/>
          <w:color w:val="333333"/>
          <w:spacing w:val="23"/>
        </w:rPr>
        <w:t>85</w:t>
      </w:r>
      <w:r w:rsidRPr="000132CB">
        <w:rPr>
          <w:rFonts w:ascii="Times New Roman" w:hAnsi="Times New Roman" w:cs="Times New Roman"/>
          <w:color w:val="333333"/>
          <w:spacing w:val="23"/>
        </w:rPr>
        <w:t>岁、心率大于</w:t>
      </w:r>
      <w:r w:rsidRPr="000132CB">
        <w:rPr>
          <w:rFonts w:ascii="Times New Roman" w:hAnsi="Times New Roman" w:cs="Times New Roman"/>
          <w:color w:val="333333"/>
          <w:spacing w:val="23"/>
        </w:rPr>
        <w:t>50</w:t>
      </w:r>
      <w:r w:rsidRPr="000132CB">
        <w:rPr>
          <w:rFonts w:ascii="Times New Roman" w:hAnsi="Times New Roman" w:cs="Times New Roman"/>
          <w:color w:val="333333"/>
          <w:spacing w:val="23"/>
        </w:rPr>
        <w:t>次</w:t>
      </w:r>
      <w:r w:rsidRPr="000132CB">
        <w:rPr>
          <w:rFonts w:ascii="Times New Roman" w:hAnsi="Times New Roman" w:cs="Times New Roman"/>
          <w:color w:val="333333"/>
          <w:spacing w:val="23"/>
        </w:rPr>
        <w:t>/</w:t>
      </w:r>
      <w:r w:rsidRPr="000132CB">
        <w:rPr>
          <w:rFonts w:ascii="Times New Roman" w:hAnsi="Times New Roman" w:cs="Times New Roman"/>
          <w:color w:val="333333"/>
          <w:spacing w:val="23"/>
        </w:rPr>
        <w:t>分、择期</w:t>
      </w:r>
      <w:r w:rsidR="003E2F29">
        <w:rPr>
          <w:rFonts w:ascii="Times New Roman" w:hAnsi="Times New Roman" w:cs="Times New Roman" w:hint="eastAsia"/>
          <w:color w:val="333333"/>
          <w:spacing w:val="23"/>
        </w:rPr>
        <w:t>行</w:t>
      </w:r>
      <w:r w:rsidRPr="000132CB">
        <w:rPr>
          <w:rFonts w:ascii="Times New Roman" w:hAnsi="Times New Roman" w:cs="Times New Roman"/>
          <w:color w:val="333333"/>
          <w:spacing w:val="23"/>
        </w:rPr>
        <w:t>体外循环下心脏外科手术的患者。</w:t>
      </w:r>
    </w:p>
    <w:p w14:paraId="4E920F3A" w14:textId="6628C867" w:rsidR="009B0BB3" w:rsidRPr="000132CB" w:rsidRDefault="009B0BB3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</w:rPr>
      </w:pPr>
      <w:r w:rsidRPr="004B5E0D">
        <w:rPr>
          <w:rFonts w:ascii="Times New Roman" w:hAnsi="Times New Roman" w:cs="Times New Roman"/>
          <w:b/>
          <w:bCs/>
          <w:color w:val="333333"/>
          <w:spacing w:val="23"/>
        </w:rPr>
        <w:t>排除标准：</w:t>
      </w:r>
      <w:r w:rsidRPr="000132CB">
        <w:rPr>
          <w:rFonts w:ascii="Times New Roman" w:hAnsi="Times New Roman" w:cs="Times New Roman"/>
          <w:color w:val="333333"/>
          <w:spacing w:val="23"/>
        </w:rPr>
        <w:t>病窦</w:t>
      </w:r>
      <w:r w:rsidRPr="001F4C3C">
        <w:rPr>
          <w:rFonts w:ascii="Times New Roman" w:hAnsi="Times New Roman" w:cs="Times New Roman"/>
          <w:color w:val="333333"/>
          <w:spacing w:val="23"/>
        </w:rPr>
        <w:t>或</w:t>
      </w:r>
      <w:r w:rsidRPr="001F4C3C">
        <w:rPr>
          <w:rFonts w:ascii="Times New Roman" w:hAnsi="Times New Roman" w:cs="Times New Roman"/>
          <w:color w:val="333333"/>
          <w:spacing w:val="23"/>
        </w:rPr>
        <w:t>WPW</w:t>
      </w:r>
      <w:r w:rsidRPr="000132CB">
        <w:rPr>
          <w:rFonts w:ascii="Times New Roman" w:hAnsi="Times New Roman" w:cs="Times New Roman"/>
          <w:color w:val="333333"/>
          <w:spacing w:val="23"/>
        </w:rPr>
        <w:t>综合征、房室传导阻滞、对</w:t>
      </w:r>
      <w:proofErr w:type="spellStart"/>
      <w:r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Pr="000132CB">
        <w:rPr>
          <w:rFonts w:ascii="Times New Roman" w:hAnsi="Times New Roman" w:cs="Times New Roman"/>
          <w:color w:val="333333"/>
          <w:spacing w:val="23"/>
        </w:rPr>
        <w:t>过敏、肝病</w:t>
      </w:r>
      <w:r w:rsidR="003E2F29" w:rsidRPr="003E2F29">
        <w:rPr>
          <w:rFonts w:ascii="Times New Roman" w:hAnsi="Times New Roman" w:cs="Times New Roman" w:hint="eastAsia"/>
          <w:color w:val="333333"/>
          <w:spacing w:val="23"/>
        </w:rPr>
        <w:t>（</w:t>
      </w:r>
      <w:r w:rsidR="003E2F29">
        <w:rPr>
          <w:rFonts w:ascii="Times New Roman" w:hAnsi="Times New Roman" w:cs="Times New Roman" w:hint="eastAsia"/>
          <w:color w:val="333333"/>
          <w:spacing w:val="23"/>
        </w:rPr>
        <w:t>例如</w:t>
      </w:r>
      <w:r w:rsidR="00C522AB">
        <w:rPr>
          <w:rFonts w:ascii="Times New Roman" w:hAnsi="Times New Roman" w:cs="Times New Roman" w:hint="eastAsia"/>
          <w:color w:val="333333"/>
          <w:spacing w:val="23"/>
        </w:rPr>
        <w:t>是</w:t>
      </w:r>
      <w:proofErr w:type="gramStart"/>
      <w:r w:rsidR="003E2F29" w:rsidRPr="003E2F29">
        <w:rPr>
          <w:rFonts w:ascii="Times New Roman" w:hAnsi="Times New Roman" w:cs="Times New Roman" w:hint="eastAsia"/>
          <w:color w:val="333333"/>
          <w:spacing w:val="23"/>
        </w:rPr>
        <w:t>正常肝酶浓度</w:t>
      </w:r>
      <w:proofErr w:type="gramEnd"/>
      <w:r w:rsidR="003E2F29">
        <w:rPr>
          <w:rFonts w:ascii="Times New Roman" w:hAnsi="Times New Roman" w:cs="Times New Roman" w:hint="eastAsia"/>
          <w:color w:val="333333"/>
          <w:spacing w:val="23"/>
        </w:rPr>
        <w:t>的两倍以上</w:t>
      </w:r>
      <w:r w:rsidR="003E2F29" w:rsidRPr="003E2F29">
        <w:rPr>
          <w:rFonts w:ascii="Times New Roman" w:hAnsi="Times New Roman" w:cs="Times New Roman" w:hint="eastAsia"/>
          <w:color w:val="333333"/>
          <w:spacing w:val="23"/>
        </w:rPr>
        <w:t>）</w:t>
      </w:r>
      <w:r w:rsidRPr="000132CB">
        <w:rPr>
          <w:rFonts w:ascii="Times New Roman" w:hAnsi="Times New Roman" w:cs="Times New Roman"/>
          <w:color w:val="333333"/>
          <w:spacing w:val="23"/>
        </w:rPr>
        <w:t>、</w:t>
      </w:r>
      <w:r w:rsidRPr="000132CB">
        <w:rPr>
          <w:rFonts w:ascii="Times New Roman" w:hAnsi="Times New Roman" w:cs="Times New Roman"/>
          <w:color w:val="333333"/>
          <w:spacing w:val="23"/>
        </w:rPr>
        <w:t>30</w:t>
      </w:r>
      <w:r w:rsidRPr="000132CB">
        <w:rPr>
          <w:rFonts w:ascii="Times New Roman" w:hAnsi="Times New Roman" w:cs="Times New Roman"/>
          <w:color w:val="333333"/>
          <w:spacing w:val="23"/>
        </w:rPr>
        <w:t>天内房颤史、永久起搏器植入、</w:t>
      </w:r>
      <w:r w:rsidRPr="000132CB">
        <w:rPr>
          <w:rFonts w:ascii="Times New Roman" w:hAnsi="Times New Roman" w:cs="Times New Roman"/>
          <w:color w:val="333333"/>
          <w:spacing w:val="23"/>
        </w:rPr>
        <w:t>30</w:t>
      </w:r>
      <w:r w:rsidRPr="000132CB">
        <w:rPr>
          <w:rFonts w:ascii="Times New Roman" w:hAnsi="Times New Roman" w:cs="Times New Roman"/>
          <w:color w:val="333333"/>
          <w:spacing w:val="23"/>
        </w:rPr>
        <w:t>天内使用过胺碘酮或</w:t>
      </w:r>
      <w:proofErr w:type="spellStart"/>
      <w:r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Pr="000132CB">
        <w:rPr>
          <w:rFonts w:ascii="Times New Roman" w:hAnsi="Times New Roman" w:cs="Times New Roman"/>
          <w:color w:val="333333"/>
          <w:spacing w:val="23"/>
        </w:rPr>
        <w:t>、射血分数</w:t>
      </w:r>
      <w:r w:rsidR="00032E31">
        <w:rPr>
          <w:rFonts w:ascii="Times New Roman" w:hAnsi="Times New Roman" w:cs="Times New Roman" w:hint="eastAsia"/>
          <w:color w:val="333333"/>
          <w:spacing w:val="23"/>
        </w:rPr>
        <w:t>＜</w:t>
      </w:r>
      <w:r w:rsidRPr="000132CB">
        <w:rPr>
          <w:rFonts w:ascii="Times New Roman" w:hAnsi="Times New Roman" w:cs="Times New Roman"/>
          <w:color w:val="333333"/>
          <w:spacing w:val="23"/>
        </w:rPr>
        <w:t>30%</w:t>
      </w:r>
      <w:r w:rsidRPr="000132CB">
        <w:rPr>
          <w:rFonts w:ascii="Times New Roman" w:hAnsi="Times New Roman" w:cs="Times New Roman"/>
          <w:color w:val="333333"/>
          <w:spacing w:val="23"/>
        </w:rPr>
        <w:t>或严重心衰、</w:t>
      </w:r>
      <w:r w:rsidRPr="000132CB">
        <w:rPr>
          <w:rFonts w:ascii="Times New Roman" w:hAnsi="Times New Roman" w:cs="Times New Roman"/>
          <w:color w:val="333333"/>
          <w:spacing w:val="23"/>
        </w:rPr>
        <w:t>7</w:t>
      </w:r>
      <w:r w:rsidRPr="000132CB">
        <w:rPr>
          <w:rFonts w:ascii="Times New Roman" w:hAnsi="Times New Roman" w:cs="Times New Roman"/>
          <w:color w:val="333333"/>
          <w:spacing w:val="23"/>
        </w:rPr>
        <w:t>天内心肌梗死、体重指数超过</w:t>
      </w:r>
      <w:r w:rsidRPr="000132CB">
        <w:rPr>
          <w:rFonts w:ascii="Times New Roman" w:hAnsi="Times New Roman" w:cs="Times New Roman"/>
          <w:color w:val="333333"/>
          <w:spacing w:val="23"/>
        </w:rPr>
        <w:t>40kg/m2</w:t>
      </w:r>
      <w:r w:rsidRPr="000132CB">
        <w:rPr>
          <w:rFonts w:ascii="Times New Roman" w:hAnsi="Times New Roman" w:cs="Times New Roman"/>
          <w:color w:val="333333"/>
          <w:spacing w:val="23"/>
        </w:rPr>
        <w:t>及</w:t>
      </w:r>
      <w:r w:rsidRPr="000132CB">
        <w:rPr>
          <w:rFonts w:ascii="Times New Roman" w:hAnsi="Times New Roman" w:cs="Times New Roman"/>
          <w:color w:val="333333"/>
          <w:spacing w:val="23"/>
        </w:rPr>
        <w:t>48</w:t>
      </w:r>
      <w:r w:rsidRPr="000132CB">
        <w:rPr>
          <w:rFonts w:ascii="Times New Roman" w:hAnsi="Times New Roman" w:cs="Times New Roman"/>
          <w:color w:val="333333"/>
          <w:spacing w:val="23"/>
        </w:rPr>
        <w:t>小时内服用过可乐定。</w:t>
      </w:r>
    </w:p>
    <w:p w14:paraId="5503989E" w14:textId="4795544A" w:rsidR="008F7715" w:rsidRDefault="008F7715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</w:rPr>
      </w:pPr>
      <w:r w:rsidRPr="008F7715">
        <w:rPr>
          <w:rFonts w:ascii="Times New Roman" w:hAnsi="Times New Roman" w:cs="Times New Roman" w:hint="eastAsia"/>
          <w:b/>
          <w:bCs/>
          <w:color w:val="333333"/>
          <w:spacing w:val="23"/>
        </w:rPr>
        <w:t>分组情况：</w:t>
      </w:r>
      <w:r w:rsidR="008A3BC5">
        <w:rPr>
          <w:rFonts w:ascii="Times New Roman" w:hAnsi="Times New Roman" w:cs="Times New Roman" w:hint="eastAsia"/>
          <w:color w:val="333333"/>
          <w:spacing w:val="23"/>
        </w:rPr>
        <w:t>纳入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患者按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1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：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1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比例随机分配至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组或生理盐水组，试验药物由不参与研究的助理准备，研究者和临床医生对分</w:t>
      </w:r>
      <w:r w:rsidR="005D2980">
        <w:rPr>
          <w:rFonts w:ascii="Times New Roman" w:hAnsi="Times New Roman" w:cs="Times New Roman" w:hint="eastAsia"/>
          <w:color w:val="333333"/>
          <w:spacing w:val="23"/>
        </w:rPr>
        <w:t>组</w:t>
      </w:r>
      <w:r w:rsidR="005D2980" w:rsidRPr="000132CB">
        <w:rPr>
          <w:rFonts w:ascii="Times New Roman" w:hAnsi="Times New Roman" w:cs="Times New Roman"/>
          <w:color w:val="333333"/>
          <w:spacing w:val="23"/>
        </w:rPr>
        <w:t>均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不知情。</w:t>
      </w:r>
      <w:r w:rsidR="005D2980">
        <w:rPr>
          <w:rFonts w:ascii="Times New Roman" w:hAnsi="Times New Roman" w:cs="Times New Roman" w:hint="eastAsia"/>
          <w:color w:val="333333"/>
          <w:spacing w:val="23"/>
        </w:rPr>
        <w:t>两组的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术前用药、麻醉方式和体外循环均按照各个参与医院</w:t>
      </w:r>
      <w:r w:rsidR="005D2980">
        <w:rPr>
          <w:rFonts w:ascii="Times New Roman" w:hAnsi="Times New Roman" w:cs="Times New Roman" w:hint="eastAsia"/>
          <w:color w:val="333333"/>
          <w:spacing w:val="23"/>
        </w:rPr>
        <w:t>的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常规进行。</w:t>
      </w:r>
    </w:p>
    <w:p w14:paraId="545F04A7" w14:textId="5601846C" w:rsidR="009B0BB3" w:rsidRPr="000132CB" w:rsidRDefault="008F7715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</w:rPr>
      </w:pPr>
      <w:r w:rsidRPr="008F7715">
        <w:rPr>
          <w:rFonts w:ascii="Times New Roman" w:hAnsi="Times New Roman" w:cs="Times New Roman" w:hint="eastAsia"/>
          <w:b/>
          <w:bCs/>
          <w:color w:val="333333"/>
          <w:spacing w:val="23"/>
        </w:rPr>
        <w:t>药物剂量：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或相同剂量的生理盐水输注时不使用负荷剂量，在切皮前开始以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0.1g/(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kg·h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)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速度输注，在体外循环结束时增加至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0.2g/(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kg·h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)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。麻醉医生可在必要时降低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的剂量以维持血流动力学平稳，同时可决定阿片类药物和苯二</w:t>
      </w:r>
      <w:proofErr w:type="gramStart"/>
      <w:r w:rsidR="009B0BB3" w:rsidRPr="000132CB">
        <w:rPr>
          <w:rFonts w:ascii="Times New Roman" w:hAnsi="Times New Roman" w:cs="Times New Roman"/>
          <w:color w:val="333333"/>
          <w:spacing w:val="23"/>
        </w:rPr>
        <w:t>氮卓类</w:t>
      </w:r>
      <w:proofErr w:type="gramEnd"/>
      <w:r w:rsidR="009B0BB3" w:rsidRPr="000132CB">
        <w:rPr>
          <w:rFonts w:ascii="Times New Roman" w:hAnsi="Times New Roman" w:cs="Times New Roman"/>
          <w:color w:val="333333"/>
          <w:spacing w:val="23"/>
        </w:rPr>
        <w:t>药物的用量。在手术结束时，将试验药物剂量增加至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0.4g/(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kg·h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)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并维持</w:t>
      </w:r>
      <w:proofErr w:type="gramStart"/>
      <w:r w:rsidR="009B0BB3" w:rsidRPr="000132CB">
        <w:rPr>
          <w:rFonts w:ascii="Times New Roman" w:hAnsi="Times New Roman" w:cs="Times New Roman"/>
          <w:color w:val="333333"/>
          <w:spacing w:val="23"/>
        </w:rPr>
        <w:t>至输注开始</w:t>
      </w:r>
      <w:proofErr w:type="gramEnd"/>
      <w:r w:rsidR="009B0BB3" w:rsidRPr="000132CB">
        <w:rPr>
          <w:rFonts w:ascii="Times New Roman" w:hAnsi="Times New Roman" w:cs="Times New Roman"/>
          <w:color w:val="333333"/>
          <w:spacing w:val="23"/>
        </w:rPr>
        <w:t>后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24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小时。在术后医师可根据临床表现减少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的用量或是使用异丙酚、阿片类及苯二</w:t>
      </w:r>
      <w:proofErr w:type="gramStart"/>
      <w:r w:rsidR="009B0BB3" w:rsidRPr="000132CB">
        <w:rPr>
          <w:rFonts w:ascii="Times New Roman" w:hAnsi="Times New Roman" w:cs="Times New Roman"/>
          <w:color w:val="333333"/>
          <w:spacing w:val="23"/>
        </w:rPr>
        <w:t>氮卓类</w:t>
      </w:r>
      <w:proofErr w:type="gramEnd"/>
      <w:r w:rsidR="009B0BB3" w:rsidRPr="000132CB">
        <w:rPr>
          <w:rFonts w:ascii="Times New Roman" w:hAnsi="Times New Roman" w:cs="Times New Roman"/>
          <w:color w:val="333333"/>
          <w:spacing w:val="23"/>
        </w:rPr>
        <w:t>药物提供额外的镇静和镇痛，但不</w:t>
      </w:r>
      <w:r w:rsidR="005D2980">
        <w:rPr>
          <w:rFonts w:ascii="Times New Roman" w:hAnsi="Times New Roman" w:cs="Times New Roman" w:hint="eastAsia"/>
          <w:color w:val="333333"/>
          <w:spacing w:val="23"/>
        </w:rPr>
        <w:t>允许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预防性使用胺碘酮。</w:t>
      </w:r>
    </w:p>
    <w:p w14:paraId="08FF72F0" w14:textId="065967EE" w:rsidR="009B6D0C" w:rsidRDefault="009B0BB3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</w:rPr>
      </w:pPr>
      <w:r w:rsidRPr="004B5E0D">
        <w:rPr>
          <w:rFonts w:ascii="Times New Roman" w:hAnsi="Times New Roman" w:cs="Times New Roman"/>
          <w:b/>
          <w:bCs/>
          <w:color w:val="333333"/>
          <w:spacing w:val="23"/>
        </w:rPr>
        <w:t>主要观察指标</w:t>
      </w:r>
      <w:r w:rsidR="007019E0" w:rsidRPr="004B5E0D">
        <w:rPr>
          <w:rFonts w:ascii="Times New Roman" w:hAnsi="Times New Roman" w:cs="Times New Roman" w:hint="eastAsia"/>
          <w:b/>
          <w:bCs/>
          <w:color w:val="333333"/>
          <w:spacing w:val="23"/>
        </w:rPr>
        <w:t>：</w:t>
      </w:r>
      <w:r w:rsidRPr="000132CB">
        <w:rPr>
          <w:rFonts w:ascii="Times New Roman" w:hAnsi="Times New Roman" w:cs="Times New Roman"/>
          <w:color w:val="333333"/>
          <w:spacing w:val="23"/>
        </w:rPr>
        <w:t>收入</w:t>
      </w:r>
      <w:r w:rsidRPr="000132CB">
        <w:rPr>
          <w:rFonts w:ascii="Times New Roman" w:hAnsi="Times New Roman" w:cs="Times New Roman"/>
          <w:color w:val="333333"/>
          <w:spacing w:val="23"/>
        </w:rPr>
        <w:t>ICU</w:t>
      </w:r>
      <w:r w:rsidRPr="000132CB">
        <w:rPr>
          <w:rFonts w:ascii="Times New Roman" w:hAnsi="Times New Roman" w:cs="Times New Roman"/>
          <w:color w:val="333333"/>
          <w:spacing w:val="23"/>
        </w:rPr>
        <w:t>至术后</w:t>
      </w:r>
      <w:r w:rsidR="004D47EA">
        <w:rPr>
          <w:rFonts w:ascii="Times New Roman" w:hAnsi="Times New Roman" w:cs="Times New Roman" w:hint="eastAsia"/>
          <w:color w:val="333333"/>
          <w:spacing w:val="23"/>
        </w:rPr>
        <w:t>第</w:t>
      </w:r>
      <w:r w:rsidRPr="000132CB">
        <w:rPr>
          <w:rFonts w:ascii="Times New Roman" w:hAnsi="Times New Roman" w:cs="Times New Roman"/>
          <w:color w:val="333333"/>
          <w:spacing w:val="23"/>
        </w:rPr>
        <w:t>5</w:t>
      </w:r>
      <w:r w:rsidRPr="000132CB">
        <w:rPr>
          <w:rFonts w:ascii="Times New Roman" w:hAnsi="Times New Roman" w:cs="Times New Roman"/>
          <w:color w:val="333333"/>
          <w:spacing w:val="23"/>
        </w:rPr>
        <w:t>天或出院</w:t>
      </w:r>
      <w:r w:rsidR="00CE1A06">
        <w:rPr>
          <w:rFonts w:ascii="Times New Roman" w:hAnsi="Times New Roman" w:cs="Times New Roman" w:hint="eastAsia"/>
          <w:color w:val="333333"/>
          <w:spacing w:val="23"/>
        </w:rPr>
        <w:t>之前</w:t>
      </w:r>
      <w:r w:rsidRPr="000132CB">
        <w:rPr>
          <w:rFonts w:ascii="Times New Roman" w:hAnsi="Times New Roman" w:cs="Times New Roman"/>
          <w:color w:val="333333"/>
          <w:spacing w:val="23"/>
        </w:rPr>
        <w:t>的房颤及谵妄。患者在</w:t>
      </w:r>
      <w:r w:rsidRPr="000132CB">
        <w:rPr>
          <w:rFonts w:ascii="Times New Roman" w:hAnsi="Times New Roman" w:cs="Times New Roman"/>
          <w:color w:val="333333"/>
          <w:spacing w:val="23"/>
        </w:rPr>
        <w:t>ICU</w:t>
      </w:r>
      <w:r w:rsidRPr="000132CB">
        <w:rPr>
          <w:rFonts w:ascii="Times New Roman" w:hAnsi="Times New Roman" w:cs="Times New Roman"/>
          <w:color w:val="333333"/>
          <w:spacing w:val="23"/>
        </w:rPr>
        <w:t>内</w:t>
      </w:r>
      <w:r w:rsidR="007019E0">
        <w:rPr>
          <w:rFonts w:ascii="Times New Roman" w:hAnsi="Times New Roman" w:cs="Times New Roman" w:hint="eastAsia"/>
          <w:color w:val="333333"/>
          <w:spacing w:val="23"/>
        </w:rPr>
        <w:t>常规进行连续</w:t>
      </w:r>
      <w:r w:rsidRPr="000132CB">
        <w:rPr>
          <w:rFonts w:ascii="Times New Roman" w:hAnsi="Times New Roman" w:cs="Times New Roman"/>
          <w:color w:val="333333"/>
          <w:spacing w:val="23"/>
        </w:rPr>
        <w:t>心电监</w:t>
      </w:r>
      <w:r w:rsidR="007019E0">
        <w:rPr>
          <w:rFonts w:ascii="Times New Roman" w:hAnsi="Times New Roman" w:cs="Times New Roman" w:hint="eastAsia"/>
          <w:color w:val="333333"/>
          <w:spacing w:val="23"/>
        </w:rPr>
        <w:t>测</w:t>
      </w:r>
      <w:r w:rsidRPr="000132CB">
        <w:rPr>
          <w:rFonts w:ascii="Times New Roman" w:hAnsi="Times New Roman" w:cs="Times New Roman"/>
          <w:color w:val="333333"/>
          <w:spacing w:val="23"/>
        </w:rPr>
        <w:t>，在转入普通病房后每</w:t>
      </w:r>
      <w:r w:rsidR="007019E0">
        <w:rPr>
          <w:rFonts w:ascii="Times New Roman" w:hAnsi="Times New Roman" w:cs="Times New Roman" w:hint="eastAsia"/>
          <w:color w:val="333333"/>
          <w:spacing w:val="23"/>
        </w:rPr>
        <w:t>日</w:t>
      </w:r>
      <w:r w:rsidRPr="000132CB">
        <w:rPr>
          <w:rFonts w:ascii="Times New Roman" w:hAnsi="Times New Roman" w:cs="Times New Roman"/>
          <w:color w:val="333333"/>
          <w:spacing w:val="23"/>
        </w:rPr>
        <w:t>早晚各一次的</w:t>
      </w:r>
      <w:r w:rsidRPr="000132CB">
        <w:rPr>
          <w:rFonts w:ascii="Times New Roman" w:hAnsi="Times New Roman" w:cs="Times New Roman"/>
          <w:color w:val="333333"/>
          <w:spacing w:val="23"/>
        </w:rPr>
        <w:t>12</w:t>
      </w:r>
      <w:r w:rsidRPr="000132CB">
        <w:rPr>
          <w:rFonts w:ascii="Times New Roman" w:hAnsi="Times New Roman" w:cs="Times New Roman"/>
          <w:color w:val="333333"/>
          <w:spacing w:val="23"/>
        </w:rPr>
        <w:t>导联心电图检查</w:t>
      </w:r>
      <w:proofErr w:type="gramStart"/>
      <w:r w:rsidRPr="000132CB">
        <w:rPr>
          <w:rFonts w:ascii="Times New Roman" w:hAnsi="Times New Roman" w:cs="Times New Roman"/>
          <w:color w:val="333333"/>
          <w:spacing w:val="23"/>
        </w:rPr>
        <w:t>直至术</w:t>
      </w:r>
      <w:proofErr w:type="gramEnd"/>
      <w:r w:rsidRPr="000132CB">
        <w:rPr>
          <w:rFonts w:ascii="Times New Roman" w:hAnsi="Times New Roman" w:cs="Times New Roman"/>
          <w:color w:val="333333"/>
          <w:spacing w:val="23"/>
        </w:rPr>
        <w:t>后</w:t>
      </w:r>
      <w:r w:rsidRPr="000132CB">
        <w:rPr>
          <w:rFonts w:ascii="Times New Roman" w:hAnsi="Times New Roman" w:cs="Times New Roman"/>
          <w:color w:val="333333"/>
          <w:spacing w:val="23"/>
        </w:rPr>
        <w:t>5</w:t>
      </w:r>
      <w:r w:rsidRPr="000132CB">
        <w:rPr>
          <w:rFonts w:ascii="Times New Roman" w:hAnsi="Times New Roman" w:cs="Times New Roman"/>
          <w:color w:val="333333"/>
          <w:spacing w:val="23"/>
        </w:rPr>
        <w:t>天或</w:t>
      </w:r>
      <w:r w:rsidRPr="004D47EA">
        <w:rPr>
          <w:rFonts w:ascii="Times New Roman" w:hAnsi="Times New Roman" w:cs="Times New Roman"/>
          <w:color w:val="333333"/>
          <w:spacing w:val="23"/>
        </w:rPr>
        <w:t>出院</w:t>
      </w:r>
      <w:r w:rsidRPr="000132CB">
        <w:rPr>
          <w:rFonts w:ascii="Times New Roman" w:hAnsi="Times New Roman" w:cs="Times New Roman"/>
          <w:color w:val="333333"/>
          <w:spacing w:val="23"/>
        </w:rPr>
        <w:t>。房颤诊断由对分组不知情的心内科或麻醉科医生得出，诊断标准包括医生临床诊断、自动记录的</w:t>
      </w:r>
      <w:r w:rsidR="007019E0" w:rsidRPr="000132CB">
        <w:rPr>
          <w:rFonts w:ascii="Times New Roman" w:hAnsi="Times New Roman" w:cs="Times New Roman"/>
          <w:color w:val="333333"/>
          <w:spacing w:val="23"/>
        </w:rPr>
        <w:t>房</w:t>
      </w:r>
      <w:proofErr w:type="gramStart"/>
      <w:r w:rsidR="007019E0" w:rsidRPr="000132CB">
        <w:rPr>
          <w:rFonts w:ascii="Times New Roman" w:hAnsi="Times New Roman" w:cs="Times New Roman"/>
          <w:color w:val="333333"/>
          <w:spacing w:val="23"/>
        </w:rPr>
        <w:t>颤</w:t>
      </w:r>
      <w:r w:rsidR="007019E0">
        <w:rPr>
          <w:rFonts w:ascii="Times New Roman" w:hAnsi="Times New Roman" w:cs="Times New Roman" w:hint="eastAsia"/>
          <w:color w:val="333333"/>
          <w:spacing w:val="23"/>
        </w:rPr>
        <w:t>持续</w:t>
      </w:r>
      <w:proofErr w:type="gramEnd"/>
      <w:r w:rsidR="007019E0">
        <w:rPr>
          <w:rFonts w:ascii="Times New Roman" w:hAnsi="Times New Roman" w:cs="Times New Roman" w:hint="eastAsia"/>
          <w:color w:val="333333"/>
          <w:spacing w:val="23"/>
        </w:rPr>
        <w:t>至少</w:t>
      </w:r>
      <w:r w:rsidRPr="000132CB">
        <w:rPr>
          <w:rFonts w:ascii="Times New Roman" w:hAnsi="Times New Roman" w:cs="Times New Roman"/>
          <w:color w:val="333333"/>
          <w:spacing w:val="23"/>
        </w:rPr>
        <w:t>5</w:t>
      </w:r>
      <w:r w:rsidRPr="000132CB">
        <w:rPr>
          <w:rFonts w:ascii="Times New Roman" w:hAnsi="Times New Roman" w:cs="Times New Roman"/>
          <w:color w:val="333333"/>
          <w:spacing w:val="23"/>
        </w:rPr>
        <w:t>分钟及心电图检查发现的房颤。在谵妄评估之前先进行</w:t>
      </w:r>
      <w:r w:rsidRPr="000132CB">
        <w:rPr>
          <w:rFonts w:ascii="Times New Roman" w:hAnsi="Times New Roman" w:cs="Times New Roman"/>
          <w:color w:val="333333"/>
          <w:spacing w:val="23"/>
        </w:rPr>
        <w:t>RASS</w:t>
      </w:r>
      <w:r w:rsidRPr="000132CB">
        <w:rPr>
          <w:rFonts w:ascii="Times New Roman" w:hAnsi="Times New Roman" w:cs="Times New Roman"/>
          <w:color w:val="333333"/>
          <w:spacing w:val="23"/>
        </w:rPr>
        <w:t>镇静评分，</w:t>
      </w:r>
      <w:r w:rsidRPr="000132CB">
        <w:rPr>
          <w:rFonts w:ascii="Times New Roman" w:hAnsi="Times New Roman" w:cs="Times New Roman"/>
          <w:color w:val="333333"/>
          <w:spacing w:val="23"/>
        </w:rPr>
        <w:t>RASS≥-3</w:t>
      </w:r>
      <w:r w:rsidRPr="000132CB">
        <w:rPr>
          <w:rFonts w:ascii="Times New Roman" w:hAnsi="Times New Roman" w:cs="Times New Roman"/>
          <w:color w:val="333333"/>
          <w:spacing w:val="23"/>
        </w:rPr>
        <w:t>分后使用</w:t>
      </w:r>
      <w:r w:rsidRPr="000132CB">
        <w:rPr>
          <w:rFonts w:ascii="Times New Roman" w:hAnsi="Times New Roman" w:cs="Times New Roman"/>
          <w:color w:val="333333"/>
          <w:spacing w:val="23"/>
        </w:rPr>
        <w:t>CAM-ICU</w:t>
      </w:r>
      <w:r w:rsidRPr="000132CB">
        <w:rPr>
          <w:rFonts w:ascii="Times New Roman" w:hAnsi="Times New Roman" w:cs="Times New Roman"/>
          <w:color w:val="333333"/>
          <w:spacing w:val="23"/>
        </w:rPr>
        <w:t>进行谵妄评估。评估由经过培训的对分组不知情的临床医生进行，上午评估在</w:t>
      </w:r>
      <w:r w:rsidRPr="000132CB">
        <w:rPr>
          <w:rFonts w:ascii="Times New Roman" w:hAnsi="Times New Roman" w:cs="Times New Roman"/>
          <w:color w:val="333333"/>
          <w:spacing w:val="23"/>
        </w:rPr>
        <w:t>10</w:t>
      </w:r>
      <w:r w:rsidRPr="000132CB">
        <w:rPr>
          <w:rFonts w:ascii="Times New Roman" w:hAnsi="Times New Roman" w:cs="Times New Roman"/>
          <w:color w:val="333333"/>
          <w:spacing w:val="23"/>
        </w:rPr>
        <w:t>点之前进行，</w:t>
      </w:r>
      <w:r w:rsidR="00AC3943">
        <w:rPr>
          <w:rFonts w:ascii="Times New Roman" w:hAnsi="Times New Roman" w:cs="Times New Roman" w:hint="eastAsia"/>
          <w:color w:val="333333"/>
          <w:spacing w:val="23"/>
        </w:rPr>
        <w:t>夜间</w:t>
      </w:r>
      <w:r w:rsidRPr="000132CB">
        <w:rPr>
          <w:rFonts w:ascii="Times New Roman" w:hAnsi="Times New Roman" w:cs="Times New Roman"/>
          <w:color w:val="333333"/>
          <w:spacing w:val="23"/>
        </w:rPr>
        <w:t>评估</w:t>
      </w:r>
      <w:r w:rsidR="00AC3943">
        <w:rPr>
          <w:rFonts w:ascii="Times New Roman" w:hAnsi="Times New Roman" w:cs="Times New Roman" w:hint="eastAsia"/>
          <w:color w:val="333333"/>
          <w:spacing w:val="23"/>
        </w:rPr>
        <w:t>在</w:t>
      </w:r>
      <w:r w:rsidRPr="000132CB">
        <w:rPr>
          <w:rFonts w:ascii="Times New Roman" w:hAnsi="Times New Roman" w:cs="Times New Roman"/>
          <w:color w:val="333333"/>
          <w:spacing w:val="23"/>
        </w:rPr>
        <w:t>5</w:t>
      </w:r>
      <w:r w:rsidRPr="000132CB">
        <w:rPr>
          <w:rFonts w:ascii="Times New Roman" w:hAnsi="Times New Roman" w:cs="Times New Roman"/>
          <w:color w:val="333333"/>
          <w:spacing w:val="23"/>
        </w:rPr>
        <w:t>点</w:t>
      </w:r>
      <w:r w:rsidR="00AC3943">
        <w:rPr>
          <w:rFonts w:ascii="Times New Roman" w:hAnsi="Times New Roman" w:cs="Times New Roman" w:hint="eastAsia"/>
          <w:color w:val="333333"/>
          <w:spacing w:val="23"/>
        </w:rPr>
        <w:t>后进行</w:t>
      </w:r>
      <w:r w:rsidRPr="000132CB">
        <w:rPr>
          <w:rFonts w:ascii="Times New Roman" w:hAnsi="Times New Roman" w:cs="Times New Roman"/>
          <w:color w:val="333333"/>
          <w:spacing w:val="23"/>
        </w:rPr>
        <w:t>。护理人员每日也独立进行谵妄评估并记录患者的精神状态。谵妄诊断标准为</w:t>
      </w:r>
      <w:r w:rsidRPr="000132CB">
        <w:rPr>
          <w:rFonts w:ascii="Times New Roman" w:hAnsi="Times New Roman" w:cs="Times New Roman"/>
          <w:color w:val="333333"/>
          <w:spacing w:val="23"/>
        </w:rPr>
        <w:t>CAM-ICU</w:t>
      </w:r>
      <w:r w:rsidRPr="000132CB">
        <w:rPr>
          <w:rFonts w:ascii="Times New Roman" w:hAnsi="Times New Roman" w:cs="Times New Roman"/>
          <w:color w:val="333333"/>
          <w:spacing w:val="23"/>
        </w:rPr>
        <w:t>量表显示阳性或是护理人员记录的明确谵妄状态。</w:t>
      </w:r>
    </w:p>
    <w:p w14:paraId="5C4259AD" w14:textId="2771D672" w:rsidR="009B0BB3" w:rsidRPr="000132CB" w:rsidRDefault="009B0BB3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</w:rPr>
      </w:pPr>
      <w:r w:rsidRPr="004B5E0D">
        <w:rPr>
          <w:rFonts w:ascii="Times New Roman" w:hAnsi="Times New Roman" w:cs="Times New Roman"/>
          <w:b/>
          <w:bCs/>
          <w:color w:val="333333"/>
          <w:spacing w:val="23"/>
        </w:rPr>
        <w:t>次要观察指标</w:t>
      </w:r>
      <w:r w:rsidR="009B6D0C" w:rsidRPr="004B5E0D">
        <w:rPr>
          <w:rFonts w:ascii="Times New Roman" w:hAnsi="Times New Roman" w:cs="Times New Roman" w:hint="eastAsia"/>
          <w:b/>
          <w:bCs/>
          <w:color w:val="333333"/>
          <w:spacing w:val="23"/>
        </w:rPr>
        <w:t>：</w:t>
      </w:r>
      <w:r w:rsidRPr="000132CB">
        <w:rPr>
          <w:rFonts w:ascii="Times New Roman" w:hAnsi="Times New Roman" w:cs="Times New Roman"/>
          <w:color w:val="333333"/>
          <w:spacing w:val="23"/>
        </w:rPr>
        <w:t>术后</w:t>
      </w:r>
      <w:r w:rsidRPr="000132CB">
        <w:rPr>
          <w:rFonts w:ascii="Times New Roman" w:hAnsi="Times New Roman" w:cs="Times New Roman"/>
          <w:color w:val="333333"/>
          <w:spacing w:val="23"/>
        </w:rPr>
        <w:t>5</w:t>
      </w:r>
      <w:r w:rsidRPr="000132CB">
        <w:rPr>
          <w:rFonts w:ascii="Times New Roman" w:hAnsi="Times New Roman" w:cs="Times New Roman"/>
          <w:color w:val="333333"/>
          <w:spacing w:val="23"/>
        </w:rPr>
        <w:t>天内肾功能变化、术后</w:t>
      </w:r>
      <w:r w:rsidRPr="000132CB">
        <w:rPr>
          <w:rFonts w:ascii="Times New Roman" w:hAnsi="Times New Roman" w:cs="Times New Roman"/>
          <w:color w:val="333333"/>
          <w:spacing w:val="23"/>
        </w:rPr>
        <w:t>90</w:t>
      </w:r>
      <w:r w:rsidRPr="000132CB">
        <w:rPr>
          <w:rFonts w:ascii="Times New Roman" w:hAnsi="Times New Roman" w:cs="Times New Roman"/>
          <w:color w:val="333333"/>
          <w:spacing w:val="23"/>
        </w:rPr>
        <w:t>天</w:t>
      </w:r>
      <w:r w:rsidR="0071521D">
        <w:rPr>
          <w:rFonts w:ascii="Times New Roman" w:hAnsi="Times New Roman" w:cs="Times New Roman" w:hint="eastAsia"/>
          <w:color w:val="333333"/>
          <w:spacing w:val="23"/>
        </w:rPr>
        <w:t>内</w:t>
      </w:r>
      <w:r w:rsidRPr="000132CB">
        <w:rPr>
          <w:rFonts w:ascii="Times New Roman" w:hAnsi="Times New Roman" w:cs="Times New Roman"/>
          <w:color w:val="333333"/>
          <w:spacing w:val="23"/>
        </w:rPr>
        <w:t>持续切口疼痛；需要治疗的心动过缓及低血压、中风、心肌梗死、深静脉血栓、肺</w:t>
      </w:r>
      <w:r w:rsidR="0071521D">
        <w:rPr>
          <w:rFonts w:ascii="Times New Roman" w:hAnsi="Times New Roman" w:cs="Times New Roman" w:hint="eastAsia"/>
          <w:color w:val="333333"/>
          <w:spacing w:val="23"/>
        </w:rPr>
        <w:t>栓塞</w:t>
      </w:r>
      <w:r w:rsidRPr="000132CB">
        <w:rPr>
          <w:rFonts w:ascii="Times New Roman" w:hAnsi="Times New Roman" w:cs="Times New Roman"/>
          <w:color w:val="333333"/>
          <w:spacing w:val="23"/>
        </w:rPr>
        <w:t>、</w:t>
      </w:r>
      <w:r w:rsidR="0071521D">
        <w:rPr>
          <w:rFonts w:ascii="Times New Roman" w:hAnsi="Times New Roman" w:cs="Times New Roman" w:hint="eastAsia"/>
          <w:color w:val="333333"/>
          <w:spacing w:val="23"/>
        </w:rPr>
        <w:t>手术部位</w:t>
      </w:r>
      <w:r w:rsidRPr="000132CB">
        <w:rPr>
          <w:rFonts w:ascii="Times New Roman" w:hAnsi="Times New Roman" w:cs="Times New Roman"/>
          <w:color w:val="333333"/>
          <w:spacing w:val="23"/>
        </w:rPr>
        <w:t>感染</w:t>
      </w:r>
      <w:r w:rsidR="0071521D">
        <w:rPr>
          <w:rFonts w:ascii="Times New Roman" w:hAnsi="Times New Roman" w:cs="Times New Roman" w:hint="eastAsia"/>
          <w:color w:val="333333"/>
          <w:spacing w:val="23"/>
        </w:rPr>
        <w:t>及</w:t>
      </w:r>
      <w:r w:rsidRPr="000132CB">
        <w:rPr>
          <w:rFonts w:ascii="Times New Roman" w:hAnsi="Times New Roman" w:cs="Times New Roman"/>
          <w:color w:val="333333"/>
          <w:spacing w:val="23"/>
        </w:rPr>
        <w:t>死亡。</w:t>
      </w:r>
    </w:p>
    <w:p w14:paraId="78C1CA65" w14:textId="77777777" w:rsidR="0022684A" w:rsidRDefault="0022684A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Style w:val="a4"/>
          <w:rFonts w:ascii="Times New Roman" w:hAnsi="Times New Roman" w:cs="Times New Roman"/>
          <w:color w:val="333333"/>
          <w:spacing w:val="23"/>
        </w:rPr>
      </w:pPr>
    </w:p>
    <w:p w14:paraId="0E725BFB" w14:textId="77777777" w:rsidR="00A64F7F" w:rsidRDefault="00A64F7F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Style w:val="a4"/>
          <w:rFonts w:ascii="Times New Roman" w:hAnsi="Times New Roman" w:cs="Times New Roman"/>
          <w:color w:val="333333"/>
          <w:spacing w:val="23"/>
          <w:sz w:val="28"/>
          <w:szCs w:val="28"/>
        </w:rPr>
      </w:pPr>
    </w:p>
    <w:p w14:paraId="787727F9" w14:textId="62C0831A" w:rsidR="009B0BB3" w:rsidRPr="006B1946" w:rsidRDefault="009B0BB3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  <w:sz w:val="28"/>
          <w:szCs w:val="28"/>
        </w:rPr>
      </w:pPr>
      <w:r w:rsidRPr="006B1946">
        <w:rPr>
          <w:rStyle w:val="a4"/>
          <w:rFonts w:ascii="Times New Roman" w:hAnsi="Times New Roman" w:cs="Times New Roman"/>
          <w:color w:val="333333"/>
          <w:spacing w:val="23"/>
          <w:sz w:val="28"/>
          <w:szCs w:val="28"/>
        </w:rPr>
        <w:t>结果</w:t>
      </w:r>
    </w:p>
    <w:p w14:paraId="0E456B67" w14:textId="3490B9C5" w:rsidR="009B0BB3" w:rsidRPr="000132CB" w:rsidRDefault="0096569C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</w:rPr>
      </w:pPr>
      <w:r>
        <w:rPr>
          <w:rFonts w:ascii="Times New Roman" w:hAnsi="Times New Roman" w:cs="Times New Roman" w:hint="eastAsia"/>
          <w:color w:val="333333"/>
          <w:spacing w:val="23"/>
        </w:rPr>
        <w:t>于</w:t>
      </w:r>
      <w:r w:rsidRPr="000132CB">
        <w:rPr>
          <w:rFonts w:ascii="Times New Roman" w:hAnsi="Times New Roman" w:cs="Times New Roman"/>
          <w:color w:val="333333"/>
          <w:spacing w:val="23"/>
        </w:rPr>
        <w:t>2013</w:t>
      </w:r>
      <w:r w:rsidRPr="000132CB">
        <w:rPr>
          <w:rFonts w:ascii="Times New Roman" w:hAnsi="Times New Roman" w:cs="Times New Roman"/>
          <w:color w:val="333333"/>
          <w:spacing w:val="23"/>
        </w:rPr>
        <w:t>年</w:t>
      </w:r>
      <w:r w:rsidRPr="000132CB">
        <w:rPr>
          <w:rFonts w:ascii="Times New Roman" w:hAnsi="Times New Roman" w:cs="Times New Roman"/>
          <w:color w:val="333333"/>
          <w:spacing w:val="23"/>
        </w:rPr>
        <w:t>4</w:t>
      </w:r>
      <w:r w:rsidRPr="000132CB">
        <w:rPr>
          <w:rFonts w:ascii="Times New Roman" w:hAnsi="Times New Roman" w:cs="Times New Roman"/>
          <w:color w:val="333333"/>
          <w:spacing w:val="23"/>
        </w:rPr>
        <w:t>月</w:t>
      </w:r>
      <w:r w:rsidRPr="000132CB">
        <w:rPr>
          <w:rFonts w:ascii="Times New Roman" w:hAnsi="Times New Roman" w:cs="Times New Roman"/>
          <w:color w:val="333333"/>
          <w:spacing w:val="23"/>
        </w:rPr>
        <w:t>17</w:t>
      </w:r>
      <w:r w:rsidRPr="000132CB">
        <w:rPr>
          <w:rFonts w:ascii="Times New Roman" w:hAnsi="Times New Roman" w:cs="Times New Roman"/>
          <w:color w:val="333333"/>
          <w:spacing w:val="23"/>
        </w:rPr>
        <w:t>日至</w:t>
      </w:r>
      <w:r w:rsidRPr="000132CB">
        <w:rPr>
          <w:rFonts w:ascii="Times New Roman" w:hAnsi="Times New Roman" w:cs="Times New Roman"/>
          <w:color w:val="333333"/>
          <w:spacing w:val="23"/>
        </w:rPr>
        <w:t>2018</w:t>
      </w:r>
      <w:r w:rsidRPr="000132CB">
        <w:rPr>
          <w:rFonts w:ascii="Times New Roman" w:hAnsi="Times New Roman" w:cs="Times New Roman"/>
          <w:color w:val="333333"/>
          <w:spacing w:val="23"/>
        </w:rPr>
        <w:t>年</w:t>
      </w:r>
      <w:r w:rsidRPr="000132CB">
        <w:rPr>
          <w:rFonts w:ascii="Times New Roman" w:hAnsi="Times New Roman" w:cs="Times New Roman"/>
          <w:color w:val="333333"/>
          <w:spacing w:val="23"/>
        </w:rPr>
        <w:t>12</w:t>
      </w:r>
      <w:r w:rsidRPr="000132CB">
        <w:rPr>
          <w:rFonts w:ascii="Times New Roman" w:hAnsi="Times New Roman" w:cs="Times New Roman"/>
          <w:color w:val="333333"/>
          <w:spacing w:val="23"/>
        </w:rPr>
        <w:t>月</w:t>
      </w:r>
      <w:r w:rsidRPr="000132CB">
        <w:rPr>
          <w:rFonts w:ascii="Times New Roman" w:hAnsi="Times New Roman" w:cs="Times New Roman"/>
          <w:color w:val="333333"/>
          <w:spacing w:val="23"/>
        </w:rPr>
        <w:t>6</w:t>
      </w:r>
      <w:r w:rsidRPr="000132CB">
        <w:rPr>
          <w:rFonts w:ascii="Times New Roman" w:hAnsi="Times New Roman" w:cs="Times New Roman"/>
          <w:color w:val="333333"/>
          <w:spacing w:val="23"/>
        </w:rPr>
        <w:t>日期间</w:t>
      </w:r>
      <w:r>
        <w:rPr>
          <w:rFonts w:ascii="Times New Roman" w:hAnsi="Times New Roman" w:cs="Times New Roman" w:hint="eastAsia"/>
          <w:color w:val="333333"/>
          <w:spacing w:val="23"/>
        </w:rPr>
        <w:t>纳入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患者</w:t>
      </w:r>
      <w:r w:rsidR="00795FE8">
        <w:rPr>
          <w:rFonts w:ascii="Times New Roman" w:hAnsi="Times New Roman" w:cs="Times New Roman" w:hint="eastAsia"/>
          <w:color w:val="333333"/>
          <w:spacing w:val="23"/>
        </w:rPr>
        <w:t>进行研究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。在入组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83%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的患者后进行了第五次中期分析，</w:t>
      </w:r>
      <w:r>
        <w:rPr>
          <w:rFonts w:ascii="Times New Roman" w:hAnsi="Times New Roman" w:cs="Times New Roman" w:hint="eastAsia"/>
          <w:color w:val="333333"/>
          <w:spacing w:val="23"/>
        </w:rPr>
        <w:t>由于结果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显示研究药物无效，执行委员会提前终止了研究。最终入组的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798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例患者中，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400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例接受了</w:t>
      </w:r>
      <w:proofErr w:type="gramStart"/>
      <w:r w:rsidR="009B0BB3" w:rsidRPr="000132CB">
        <w:rPr>
          <w:rFonts w:ascii="Times New Roman" w:hAnsi="Times New Roman" w:cs="Times New Roman"/>
          <w:color w:val="333333"/>
          <w:spacing w:val="23"/>
        </w:rPr>
        <w:t>右美托咪</w:t>
      </w:r>
      <w:proofErr w:type="gramEnd"/>
      <w:r w:rsidR="009B0BB3" w:rsidRPr="000132CB">
        <w:rPr>
          <w:rFonts w:ascii="Times New Roman" w:hAnsi="Times New Roman" w:cs="Times New Roman"/>
          <w:color w:val="333333"/>
          <w:spacing w:val="23"/>
        </w:rPr>
        <w:t>定治疗，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398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例</w:t>
      </w:r>
      <w:r>
        <w:rPr>
          <w:rFonts w:ascii="Times New Roman" w:hAnsi="Times New Roman" w:cs="Times New Roman" w:hint="eastAsia"/>
          <w:color w:val="333333"/>
          <w:spacing w:val="23"/>
        </w:rPr>
        <w:t>被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分配至安慰剂组，每组各有两例被排除（图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1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）。入组患者的基线特征见表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1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。</w:t>
      </w:r>
    </w:p>
    <w:p w14:paraId="0ADE2CCE" w14:textId="08F096FB" w:rsidR="009B0BB3" w:rsidRPr="000132CB" w:rsidRDefault="000704C8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DCE391" wp14:editId="76A9BD9E">
            <wp:extent cx="5943600" cy="34658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2AB4F" w14:textId="361BF174" w:rsidR="009B0BB3" w:rsidRDefault="00706D63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0AD15F" wp14:editId="443D99F2">
            <wp:extent cx="5943600" cy="63087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9E1B" w14:textId="2EE5DF57" w:rsidR="006B228C" w:rsidRDefault="0033044E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09797A" wp14:editId="2294A25A">
            <wp:extent cx="5943600" cy="57429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5E432" w14:textId="340038F7" w:rsidR="00E61543" w:rsidRDefault="00E61543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7963DAA" w14:textId="29C865BF" w:rsidR="00E61543" w:rsidRDefault="00E61543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7F412B4" w14:textId="397E2D5A" w:rsidR="00E61543" w:rsidRDefault="00E61543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89EA4BF" w14:textId="3922FF11" w:rsidR="00E61543" w:rsidRDefault="00E61543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E9FF430" w14:textId="29679414" w:rsidR="00E61543" w:rsidRDefault="00E61543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5A8976A" w14:textId="77777777" w:rsidR="00E61543" w:rsidRDefault="00E61543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46A2E86" w14:textId="39AE8D2C" w:rsidR="00E61543" w:rsidRDefault="00F61C1C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61C1C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6A9D7C" wp14:editId="533B13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1700" cy="6847205"/>
                <wp:effectExtent l="0" t="0" r="0" b="0"/>
                <wp:wrapTopAndBottom/>
                <wp:docPr id="14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6847205"/>
                          <a:chOff x="0" y="0"/>
                          <a:chExt cx="5981700" cy="6847205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0"/>
                            <a:ext cx="5943600" cy="734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34060"/>
                            <a:ext cx="5981700" cy="6113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07E73" id="组合 9" o:spid="_x0000_s1026" style="position:absolute;left:0;text-align:left;margin-left:0;margin-top:0;width:471pt;height:539.15pt;z-index:251659264" coordsize="59817,68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5" o:spid="_x0000_s1027" type="#_x0000_t75" style="position:absolute;left:228;width:59436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">
                  <v:imagedata r:id="rId12" o:title=""/>
                </v:shape>
                <v:shape id="图片 16" o:spid="_x0000_s1028" type="#_x0000_t75" style="position:absolute;top:7340;width:59817;height:6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">
                  <v:imagedata r:id="rId13" o:title=""/>
                </v:shape>
                <w10:wrap type="topAndBottom"/>
              </v:group>
            </w:pict>
          </mc:Fallback>
        </mc:AlternateContent>
      </w:r>
    </w:p>
    <w:p w14:paraId="1BFD725E" w14:textId="7CF456D6" w:rsidR="0033044E" w:rsidRDefault="0033044E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A2BAF9F" w14:textId="2FC26006" w:rsidR="00971890" w:rsidRPr="000132CB" w:rsidRDefault="00971890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EA94DB" wp14:editId="511DD914">
            <wp:simplePos x="0" y="0"/>
            <wp:positionH relativeFrom="column">
              <wp:posOffset>0</wp:posOffset>
            </wp:positionH>
            <wp:positionV relativeFrom="paragraph">
              <wp:posOffset>426</wp:posOffset>
            </wp:positionV>
            <wp:extent cx="5943600" cy="6961006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" b="303"/>
                    <a:stretch/>
                  </pic:blipFill>
                  <pic:spPr bwMode="auto">
                    <a:xfrm>
                      <a:off x="0" y="0"/>
                      <a:ext cx="5943600" cy="696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9FD610" w14:textId="77777777" w:rsidR="0015500D" w:rsidRDefault="0015500D" w:rsidP="0015500D">
      <w:pPr>
        <w:spacing w:line="360" w:lineRule="auto"/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0B5FDA46" wp14:editId="1AF687D0">
            <wp:extent cx="5943600" cy="60629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20E8" w14:textId="1A5C8D27" w:rsidR="009B0BB3" w:rsidRPr="000132CB" w:rsidRDefault="009B0BB3" w:rsidP="0015500D">
      <w:pPr>
        <w:spacing w:line="360" w:lineRule="auto"/>
        <w:ind w:firstLineChars="200" w:firstLine="526"/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</w:pP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在</w:t>
      </w:r>
      <w:proofErr w:type="spellStart"/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Dex</w:t>
      </w:r>
      <w:proofErr w:type="spellEnd"/>
      <w:proofErr w:type="gramStart"/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组房颤</w:t>
      </w:r>
      <w:proofErr w:type="gramEnd"/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的发生率为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30%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，而对照组为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34%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，</w:t>
      </w:r>
      <w:proofErr w:type="spellStart"/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Dex</w:t>
      </w:r>
      <w:proofErr w:type="spellEnd"/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对房颤的作用没有显著性差异，相对危险度（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relative risk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，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RR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）为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0.91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（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97.8% CI 0.72-1.15; p=0.34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）。在试验组有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17%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的患者发生了谵妄，而对照组为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12%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，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RR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值为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1.48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（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97.8% CI 0.99-2.23; p=0.026, p≤0.022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为有显著性），见表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2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。对各医院数据单独进行的分析以及对年龄、性别、手术方式进行的亚组分析</w:t>
      </w:r>
      <w:r w:rsidR="007D47B0"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中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均得出了</w:t>
      </w:r>
      <w:r w:rsidR="007D47B0"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一致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的结论（图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2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）。</w:t>
      </w:r>
      <w:r w:rsidR="007D47B0"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此外，</w:t>
      </w:r>
      <w:proofErr w:type="spellStart"/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Dex</w:t>
      </w:r>
      <w:proofErr w:type="spellEnd"/>
      <w:r w:rsidR="007D47B0"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并未显著改善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术后肾功能及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90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天</w:t>
      </w:r>
      <w:r w:rsidR="007D47B0"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内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的切口疼痛</w:t>
      </w:r>
      <w:r w:rsidR="007D47B0"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情况</w:t>
      </w:r>
      <w:r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。</w:t>
      </w:r>
    </w:p>
    <w:p w14:paraId="4FD8864A" w14:textId="24BA2625" w:rsidR="009B0BB3" w:rsidRPr="000132CB" w:rsidRDefault="00BE4F81" w:rsidP="000132CB">
      <w:pPr>
        <w:spacing w:line="360" w:lineRule="auto"/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38DF2EF1" wp14:editId="6343E18F">
            <wp:extent cx="5943600" cy="24720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5672" w14:textId="0644F1D5" w:rsidR="009B0BB3" w:rsidRPr="000132CB" w:rsidRDefault="000F6979" w:rsidP="000F6979">
      <w:pPr>
        <w:spacing w:line="360" w:lineRule="auto"/>
        <w:ind w:firstLineChars="200" w:firstLine="526"/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</w:pPr>
      <w:r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随机分在</w:t>
      </w:r>
      <w:proofErr w:type="spellStart"/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Dex</w:t>
      </w:r>
      <w:proofErr w:type="spellEnd"/>
      <w:r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组的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患者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ICU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停留时间更</w:t>
      </w:r>
      <w:r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长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（中位时间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51h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，而对照组为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47h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），</w:t>
      </w:r>
      <w:r w:rsidR="00A67BAC"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其中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需要</w:t>
      </w:r>
      <w:r w:rsidR="00A67BAC"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临床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治疗的低血压</w:t>
      </w:r>
      <w:r w:rsidR="00A67BAC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发生率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在</w:t>
      </w:r>
      <w:proofErr w:type="spellStart"/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Dex</w:t>
      </w:r>
      <w:proofErr w:type="spellEnd"/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组为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57%</w:t>
      </w:r>
      <w:r w:rsidR="00A67BAC">
        <w:rPr>
          <w:rFonts w:ascii="Times New Roman" w:eastAsia="宋体" w:hAnsi="Times New Roman" w:cs="Times New Roman" w:hint="eastAsia"/>
          <w:color w:val="333333"/>
          <w:spacing w:val="23"/>
          <w:sz w:val="24"/>
          <w:szCs w:val="24"/>
          <w:shd w:val="clear" w:color="auto" w:fill="FEFEFE"/>
        </w:rPr>
        <w:t>，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而对照组为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36%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。事后分析显示在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113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例发生术后谵妄的患者中有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58%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发生了显著的低血压，而在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663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例未发生谵妄的患者中仅有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44%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出现低血压，见表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3</w:t>
      </w:r>
      <w:r w:rsidR="009B0BB3" w:rsidRPr="000132CB"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  <w:t>。</w:t>
      </w:r>
    </w:p>
    <w:p w14:paraId="78507657" w14:textId="1F77481B" w:rsidR="009B0BB3" w:rsidRPr="000132CB" w:rsidRDefault="00334A6B" w:rsidP="000132CB">
      <w:pPr>
        <w:spacing w:line="360" w:lineRule="auto"/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3E15FFC9" wp14:editId="7D5799F4">
            <wp:extent cx="5943600" cy="57232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8FFE" w14:textId="09C5D09A" w:rsidR="009B0BB3" w:rsidRPr="000132CB" w:rsidRDefault="009B0BB3" w:rsidP="000132CB">
      <w:pPr>
        <w:spacing w:line="360" w:lineRule="auto"/>
        <w:rPr>
          <w:rFonts w:ascii="Times New Roman" w:eastAsia="宋体" w:hAnsi="Times New Roman" w:cs="Times New Roman"/>
          <w:color w:val="333333"/>
          <w:spacing w:val="23"/>
          <w:sz w:val="24"/>
          <w:szCs w:val="24"/>
          <w:shd w:val="clear" w:color="auto" w:fill="FEFEFE"/>
        </w:rPr>
      </w:pPr>
    </w:p>
    <w:p w14:paraId="55A12071" w14:textId="4EB483C2" w:rsidR="009B0BB3" w:rsidRPr="006B1946" w:rsidRDefault="009B0BB3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  <w:sz w:val="28"/>
          <w:szCs w:val="28"/>
        </w:rPr>
      </w:pPr>
      <w:r w:rsidRPr="006B1946">
        <w:rPr>
          <w:rStyle w:val="a4"/>
          <w:rFonts w:ascii="Times New Roman" w:hAnsi="Times New Roman" w:cs="Times New Roman"/>
          <w:color w:val="333333"/>
          <w:spacing w:val="23"/>
          <w:sz w:val="28"/>
          <w:szCs w:val="28"/>
        </w:rPr>
        <w:t>结论</w:t>
      </w:r>
    </w:p>
    <w:p w14:paraId="216672B5" w14:textId="075DFE52" w:rsidR="009B0BB3" w:rsidRPr="000132CB" w:rsidRDefault="009B0BB3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</w:rPr>
      </w:pPr>
      <w:r w:rsidRPr="000132CB">
        <w:rPr>
          <w:rFonts w:ascii="Times New Roman" w:hAnsi="Times New Roman" w:cs="Times New Roman"/>
          <w:color w:val="333333"/>
          <w:spacing w:val="23"/>
        </w:rPr>
        <w:t>心脏</w:t>
      </w:r>
      <w:proofErr w:type="gramStart"/>
      <w:r w:rsidRPr="000132CB">
        <w:rPr>
          <w:rFonts w:ascii="Times New Roman" w:hAnsi="Times New Roman" w:cs="Times New Roman"/>
          <w:color w:val="333333"/>
          <w:spacing w:val="23"/>
        </w:rPr>
        <w:t>手术</w:t>
      </w:r>
      <w:r w:rsidR="00D64F7F">
        <w:rPr>
          <w:rFonts w:ascii="Times New Roman" w:hAnsi="Times New Roman" w:cs="Times New Roman" w:hint="eastAsia"/>
          <w:color w:val="333333"/>
          <w:spacing w:val="23"/>
        </w:rPr>
        <w:t>自</w:t>
      </w:r>
      <w:proofErr w:type="gramEnd"/>
      <w:r w:rsidRPr="000132CB">
        <w:rPr>
          <w:rFonts w:ascii="Times New Roman" w:hAnsi="Times New Roman" w:cs="Times New Roman"/>
          <w:color w:val="333333"/>
          <w:spacing w:val="23"/>
        </w:rPr>
        <w:t>麻醉诱导开始输注</w:t>
      </w:r>
      <w:proofErr w:type="gramStart"/>
      <w:r w:rsidRPr="000132CB">
        <w:rPr>
          <w:rFonts w:ascii="Times New Roman" w:hAnsi="Times New Roman" w:cs="Times New Roman"/>
          <w:color w:val="333333"/>
          <w:spacing w:val="23"/>
        </w:rPr>
        <w:t>右美托咪</w:t>
      </w:r>
      <w:proofErr w:type="gramEnd"/>
      <w:r w:rsidRPr="000132CB">
        <w:rPr>
          <w:rFonts w:ascii="Times New Roman" w:hAnsi="Times New Roman" w:cs="Times New Roman"/>
          <w:color w:val="333333"/>
          <w:spacing w:val="23"/>
        </w:rPr>
        <w:t>定并维持</w:t>
      </w:r>
      <w:r w:rsidRPr="000132CB">
        <w:rPr>
          <w:rFonts w:ascii="Times New Roman" w:hAnsi="Times New Roman" w:cs="Times New Roman"/>
          <w:color w:val="333333"/>
          <w:spacing w:val="23"/>
        </w:rPr>
        <w:t>24</w:t>
      </w:r>
      <w:r w:rsidRPr="000132CB">
        <w:rPr>
          <w:rFonts w:ascii="Times New Roman" w:hAnsi="Times New Roman" w:cs="Times New Roman"/>
          <w:color w:val="333333"/>
          <w:spacing w:val="23"/>
        </w:rPr>
        <w:t>小时不能减少术后房颤及谵妄的发生。</w:t>
      </w:r>
      <w:proofErr w:type="gramStart"/>
      <w:r w:rsidRPr="000132CB">
        <w:rPr>
          <w:rFonts w:ascii="Times New Roman" w:hAnsi="Times New Roman" w:cs="Times New Roman"/>
          <w:color w:val="333333"/>
          <w:spacing w:val="23"/>
        </w:rPr>
        <w:t>右美托咪定甚至</w:t>
      </w:r>
      <w:proofErr w:type="gramEnd"/>
      <w:r w:rsidRPr="000132CB">
        <w:rPr>
          <w:rFonts w:ascii="Times New Roman" w:hAnsi="Times New Roman" w:cs="Times New Roman"/>
          <w:color w:val="333333"/>
          <w:spacing w:val="23"/>
        </w:rPr>
        <w:t>可能加重谵妄的发生（</w:t>
      </w:r>
      <w:r w:rsidR="00E16C2E">
        <w:rPr>
          <w:rFonts w:ascii="Times New Roman" w:hAnsi="Times New Roman" w:cs="Times New Roman" w:hint="eastAsia"/>
          <w:color w:val="333333"/>
          <w:spacing w:val="23"/>
        </w:rPr>
        <w:t>无</w:t>
      </w:r>
      <w:r w:rsidRPr="000132CB">
        <w:rPr>
          <w:rFonts w:ascii="Times New Roman" w:hAnsi="Times New Roman" w:cs="Times New Roman"/>
          <w:color w:val="333333"/>
          <w:spacing w:val="23"/>
        </w:rPr>
        <w:t>统计学差异），这可能与其诱发的低血压相关。对于接受心脏外科手术的患者，不推荐以减少房颤或谵妄的目的使用</w:t>
      </w:r>
      <w:proofErr w:type="gramStart"/>
      <w:r w:rsidRPr="000132CB">
        <w:rPr>
          <w:rFonts w:ascii="Times New Roman" w:hAnsi="Times New Roman" w:cs="Times New Roman"/>
          <w:color w:val="333333"/>
          <w:spacing w:val="23"/>
        </w:rPr>
        <w:t>右美托咪</w:t>
      </w:r>
      <w:proofErr w:type="gramEnd"/>
      <w:r w:rsidRPr="000132CB">
        <w:rPr>
          <w:rFonts w:ascii="Times New Roman" w:hAnsi="Times New Roman" w:cs="Times New Roman"/>
          <w:color w:val="333333"/>
          <w:spacing w:val="23"/>
        </w:rPr>
        <w:t>定。</w:t>
      </w:r>
    </w:p>
    <w:p w14:paraId="6BF1E22D" w14:textId="397EBCD4" w:rsidR="009B0BB3" w:rsidRPr="000132CB" w:rsidRDefault="009B0BB3" w:rsidP="000132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A5B1858" w14:textId="772BBA85" w:rsidR="009B0BB3" w:rsidRPr="006B1946" w:rsidRDefault="00651D33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Style w:val="a4"/>
          <w:rFonts w:ascii="Times New Roman" w:hAnsi="Times New Roman" w:cs="Times New Roman"/>
          <w:color w:val="333333"/>
          <w:spacing w:val="23"/>
          <w:sz w:val="28"/>
          <w:szCs w:val="28"/>
          <w:shd w:val="clear" w:color="auto" w:fill="FEFEFE"/>
        </w:rPr>
      </w:pPr>
      <w:r w:rsidRPr="006B1946">
        <w:rPr>
          <w:rStyle w:val="a4"/>
          <w:rFonts w:ascii="Times New Roman" w:hAnsi="Times New Roman" w:cs="Times New Roman" w:hint="eastAsia"/>
          <w:color w:val="333333"/>
          <w:spacing w:val="23"/>
          <w:sz w:val="28"/>
          <w:szCs w:val="28"/>
          <w:shd w:val="clear" w:color="auto" w:fill="FEFEFE"/>
        </w:rPr>
        <w:lastRenderedPageBreak/>
        <w:t>讨论</w:t>
      </w:r>
    </w:p>
    <w:p w14:paraId="13C1DC1C" w14:textId="2472D296" w:rsidR="009B0BB3" w:rsidRPr="007724ED" w:rsidRDefault="001542E6" w:rsidP="007724ED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b/>
          <w:bCs/>
          <w:color w:val="333333"/>
          <w:spacing w:val="23"/>
          <w:shd w:val="clear" w:color="auto" w:fill="FEFEFE"/>
        </w:rPr>
      </w:pPr>
      <w:proofErr w:type="gramStart"/>
      <w:r w:rsidRPr="000132CB">
        <w:rPr>
          <w:rFonts w:ascii="Times New Roman" w:hAnsi="Times New Roman" w:cs="Times New Roman"/>
          <w:color w:val="333333"/>
          <w:spacing w:val="23"/>
        </w:rPr>
        <w:t>右美托咪定因为</w:t>
      </w:r>
      <w:proofErr w:type="gramEnd"/>
      <w:r w:rsidRPr="000132CB">
        <w:rPr>
          <w:rFonts w:ascii="Times New Roman" w:hAnsi="Times New Roman" w:cs="Times New Roman"/>
          <w:color w:val="333333"/>
          <w:spacing w:val="23"/>
        </w:rPr>
        <w:t>可减慢心率、延缓传导，被认为可能有预防房</w:t>
      </w:r>
      <w:proofErr w:type="gramStart"/>
      <w:r w:rsidRPr="000132CB">
        <w:rPr>
          <w:rFonts w:ascii="Times New Roman" w:hAnsi="Times New Roman" w:cs="Times New Roman"/>
          <w:color w:val="333333"/>
          <w:spacing w:val="23"/>
        </w:rPr>
        <w:t>颤发生</w:t>
      </w:r>
      <w:proofErr w:type="gramEnd"/>
      <w:r w:rsidRPr="000132CB">
        <w:rPr>
          <w:rFonts w:ascii="Times New Roman" w:hAnsi="Times New Roman" w:cs="Times New Roman"/>
          <w:color w:val="333333"/>
          <w:spacing w:val="23"/>
        </w:rPr>
        <w:t>的作用，</w:t>
      </w:r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在</w:t>
      </w:r>
      <w:r w:rsidR="007724ED">
        <w:rPr>
          <w:rFonts w:ascii="Times New Roman" w:hAnsi="Times New Roman" w:cs="Times New Roman" w:hint="eastAsia"/>
          <w:color w:val="333333"/>
          <w:spacing w:val="23"/>
        </w:rPr>
        <w:t>以往</w:t>
      </w:r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观察性</w:t>
      </w:r>
      <w:r w:rsidR="007724ED">
        <w:rPr>
          <w:rFonts w:ascii="Times New Roman" w:hAnsi="Times New Roman" w:cs="Times New Roman" w:hint="eastAsia"/>
          <w:color w:val="333333"/>
          <w:spacing w:val="23"/>
        </w:rPr>
        <w:t>研究</w:t>
      </w:r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中</w:t>
      </w:r>
      <w:r w:rsidR="00DC061C">
        <w:rPr>
          <w:rFonts w:ascii="Times New Roman" w:hAnsi="Times New Roman" w:cs="Times New Roman" w:hint="eastAsia"/>
          <w:color w:val="333333"/>
          <w:spacing w:val="23"/>
        </w:rPr>
        <w:t>得出</w:t>
      </w:r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使用</w:t>
      </w:r>
      <w:proofErr w:type="gramStart"/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右美托咪</w:t>
      </w:r>
      <w:proofErr w:type="gramEnd"/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定的</w:t>
      </w:r>
      <w:proofErr w:type="gramStart"/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患者房</w:t>
      </w:r>
      <w:proofErr w:type="gramEnd"/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颤</w:t>
      </w:r>
      <w:r w:rsidR="00651D33" w:rsidRPr="00651D33">
        <w:rPr>
          <w:rFonts w:ascii="Times New Roman" w:hAnsi="Times New Roman" w:cs="Times New Roman" w:hint="eastAsia"/>
          <w:color w:val="333333"/>
          <w:spacing w:val="23"/>
        </w:rPr>
        <w:t>发生率降低</w:t>
      </w:r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了</w:t>
      </w:r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26</w:t>
      </w:r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％，但</w:t>
      </w:r>
      <w:r>
        <w:rPr>
          <w:rFonts w:ascii="Times New Roman" w:hAnsi="Times New Roman" w:cs="Times New Roman" w:hint="eastAsia"/>
          <w:color w:val="333333"/>
          <w:spacing w:val="23"/>
        </w:rPr>
        <w:t>存在</w:t>
      </w:r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选择</w:t>
      </w:r>
      <w:r w:rsidR="00651D33" w:rsidRPr="00651D33">
        <w:rPr>
          <w:rFonts w:ascii="Times New Roman" w:hAnsi="Times New Roman" w:cs="Times New Roman" w:hint="eastAsia"/>
          <w:color w:val="333333"/>
          <w:spacing w:val="23"/>
        </w:rPr>
        <w:t>偏倚及</w:t>
      </w:r>
      <w:r w:rsidR="001E4B64">
        <w:rPr>
          <w:rFonts w:ascii="Times New Roman" w:hAnsi="Times New Roman" w:cs="Times New Roman" w:hint="eastAsia"/>
          <w:color w:val="333333"/>
          <w:spacing w:val="23"/>
        </w:rPr>
        <w:t>一些</w:t>
      </w:r>
      <w:r w:rsidR="00A51548" w:rsidRPr="00651D33">
        <w:rPr>
          <w:rFonts w:ascii="Times New Roman" w:hAnsi="Times New Roman" w:cs="Times New Roman" w:hint="eastAsia"/>
          <w:color w:val="333333"/>
          <w:spacing w:val="23"/>
        </w:rPr>
        <w:t>混</w:t>
      </w:r>
      <w:r w:rsidR="00651D33" w:rsidRPr="00651D33">
        <w:rPr>
          <w:rFonts w:ascii="Times New Roman" w:hAnsi="Times New Roman" w:cs="Times New Roman" w:hint="eastAsia"/>
          <w:color w:val="333333"/>
          <w:spacing w:val="23"/>
        </w:rPr>
        <w:t>杂因素的影响</w:t>
      </w:r>
      <w:r w:rsidR="00EC4BFA">
        <w:rPr>
          <w:rFonts w:ascii="Times New Roman" w:hAnsi="Times New Roman" w:cs="Times New Roman" w:hint="eastAsia"/>
          <w:color w:val="333333"/>
          <w:spacing w:val="23"/>
        </w:rPr>
        <w:t>，</w:t>
      </w:r>
      <w:r w:rsidR="00EC4BFA" w:rsidRPr="000132CB">
        <w:rPr>
          <w:rFonts w:ascii="Times New Roman" w:hAnsi="Times New Roman" w:cs="Times New Roman"/>
          <w:color w:val="333333"/>
          <w:spacing w:val="23"/>
        </w:rPr>
        <w:t>同时试验药物剂量和持续时间也</w:t>
      </w:r>
      <w:r w:rsidR="00DC061C">
        <w:rPr>
          <w:rFonts w:ascii="Times New Roman" w:hAnsi="Times New Roman" w:cs="Times New Roman" w:hint="eastAsia"/>
          <w:color w:val="333333"/>
          <w:spacing w:val="23"/>
        </w:rPr>
        <w:t>均</w:t>
      </w:r>
      <w:r w:rsidR="00EC4BFA" w:rsidRPr="000132CB">
        <w:rPr>
          <w:rFonts w:ascii="Times New Roman" w:hAnsi="Times New Roman" w:cs="Times New Roman"/>
          <w:color w:val="333333"/>
          <w:spacing w:val="23"/>
        </w:rPr>
        <w:t>不明确</w:t>
      </w:r>
      <w:r w:rsidR="00EC4BFA">
        <w:rPr>
          <w:rFonts w:ascii="Times New Roman" w:hAnsi="Times New Roman" w:cs="Times New Roman" w:hint="eastAsia"/>
          <w:color w:val="333333"/>
          <w:spacing w:val="23"/>
        </w:rPr>
        <w:t>，</w:t>
      </w:r>
      <w:r w:rsidR="00EC4BFA" w:rsidRPr="00651D33">
        <w:rPr>
          <w:rFonts w:ascii="Times New Roman" w:hAnsi="Times New Roman" w:cs="Times New Roman" w:hint="eastAsia"/>
          <w:color w:val="333333"/>
          <w:spacing w:val="23"/>
        </w:rPr>
        <w:t>这促使了本研究的开展。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另一项纳入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1295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例患者的荟萃分析得出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不能降低心脏手术后房颤的发生率，但</w:t>
      </w:r>
      <w:r w:rsidR="00EC4BFA">
        <w:rPr>
          <w:rFonts w:ascii="Times New Roman" w:hAnsi="Times New Roman" w:cs="Times New Roman" w:hint="eastAsia"/>
          <w:color w:val="333333"/>
          <w:spacing w:val="23"/>
        </w:rPr>
        <w:t>纳入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的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9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项研究中只有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1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项是以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对房颤的作用为主要研究结局。</w:t>
      </w:r>
      <w:r w:rsidR="00EC4BFA">
        <w:rPr>
          <w:rFonts w:ascii="Times New Roman" w:hAnsi="Times New Roman" w:cs="Times New Roman" w:hint="eastAsia"/>
          <w:color w:val="333333"/>
          <w:spacing w:val="23"/>
        </w:rPr>
        <w:t>此外，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也有研究</w:t>
      </w:r>
      <w:r w:rsidR="00EC4BFA">
        <w:rPr>
          <w:rFonts w:ascii="Times New Roman" w:hAnsi="Times New Roman" w:cs="Times New Roman" w:hint="eastAsia"/>
          <w:color w:val="333333"/>
          <w:spacing w:val="23"/>
        </w:rPr>
        <w:t>报道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术后开始使用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="00EC4BFA">
        <w:rPr>
          <w:rFonts w:ascii="Times New Roman" w:hAnsi="Times New Roman" w:cs="Times New Roman" w:hint="eastAsia"/>
          <w:color w:val="333333"/>
          <w:spacing w:val="23"/>
        </w:rPr>
        <w:t>可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显著降低了房颤的发生率（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36%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对比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14%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），但</w:t>
      </w:r>
      <w:r w:rsidR="00EC4BFA">
        <w:rPr>
          <w:rFonts w:ascii="Times New Roman" w:hAnsi="Times New Roman" w:cs="Times New Roman" w:hint="eastAsia"/>
          <w:color w:val="333333"/>
          <w:spacing w:val="23"/>
        </w:rPr>
        <w:t>该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研究中仅</w:t>
      </w:r>
      <w:r w:rsidR="00EC4BFA">
        <w:rPr>
          <w:rFonts w:ascii="Times New Roman" w:hAnsi="Times New Roman" w:cs="Times New Roman" w:hint="eastAsia"/>
          <w:color w:val="333333"/>
          <w:spacing w:val="23"/>
        </w:rPr>
        <w:t>纳入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88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例</w:t>
      </w:r>
      <w:r w:rsidR="00EC4BFA">
        <w:rPr>
          <w:rFonts w:ascii="Times New Roman" w:hAnsi="Times New Roman" w:cs="Times New Roman" w:hint="eastAsia"/>
          <w:color w:val="333333"/>
          <w:spacing w:val="23"/>
        </w:rPr>
        <w:t>患者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使结果缺乏说服力。本研究纳入了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9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倍的病例数，</w:t>
      </w:r>
      <w:r w:rsidR="009B0BB3" w:rsidRPr="00A05064">
        <w:rPr>
          <w:rFonts w:ascii="Times New Roman" w:hAnsi="Times New Roman" w:cs="Times New Roman"/>
          <w:color w:val="333333"/>
          <w:spacing w:val="23"/>
        </w:rPr>
        <w:t>且有</w:t>
      </w:r>
      <w:r w:rsidR="009B0BB3" w:rsidRPr="00A05064">
        <w:rPr>
          <w:rFonts w:ascii="Times New Roman" w:hAnsi="Times New Roman" w:cs="Times New Roman"/>
          <w:color w:val="333333"/>
          <w:spacing w:val="23"/>
        </w:rPr>
        <w:t>113</w:t>
      </w:r>
      <w:r w:rsidR="009B0BB3" w:rsidRPr="00A05064">
        <w:rPr>
          <w:rFonts w:ascii="Times New Roman" w:hAnsi="Times New Roman" w:cs="Times New Roman"/>
          <w:color w:val="333333"/>
          <w:spacing w:val="23"/>
        </w:rPr>
        <w:t>例阳性事件，使</w:t>
      </w:r>
      <w:r w:rsidR="00EC4BFA">
        <w:rPr>
          <w:rFonts w:ascii="Times New Roman" w:hAnsi="Times New Roman" w:cs="Times New Roman" w:hint="eastAsia"/>
          <w:color w:val="333333"/>
          <w:spacing w:val="23"/>
        </w:rPr>
        <w:t>研究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结论更</w:t>
      </w:r>
      <w:r w:rsidR="00EC4BFA">
        <w:rPr>
          <w:rFonts w:ascii="Times New Roman" w:hAnsi="Times New Roman" w:cs="Times New Roman" w:hint="eastAsia"/>
          <w:color w:val="333333"/>
          <w:spacing w:val="23"/>
        </w:rPr>
        <w:t>具有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可信度。</w:t>
      </w:r>
    </w:p>
    <w:p w14:paraId="0F25E6A1" w14:textId="05C1DED1" w:rsidR="009B0BB3" w:rsidRPr="000132CB" w:rsidRDefault="008B5840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</w:rPr>
      </w:pPr>
      <w:r>
        <w:rPr>
          <w:rFonts w:ascii="Times New Roman" w:hAnsi="Times New Roman" w:cs="Times New Roman" w:hint="eastAsia"/>
          <w:color w:val="333333"/>
          <w:spacing w:val="23"/>
        </w:rPr>
        <w:t>以往研究</w:t>
      </w:r>
      <w:r w:rsidRPr="000132CB">
        <w:rPr>
          <w:rFonts w:ascii="Times New Roman" w:hAnsi="Times New Roman" w:cs="Times New Roman"/>
          <w:color w:val="333333"/>
          <w:spacing w:val="23"/>
        </w:rPr>
        <w:t>已在三类人群中</w:t>
      </w:r>
      <w:r w:rsidR="008238E4">
        <w:rPr>
          <w:rFonts w:ascii="Times New Roman" w:hAnsi="Times New Roman" w:cs="Times New Roman" w:hint="eastAsia"/>
          <w:color w:val="333333"/>
          <w:spacing w:val="23"/>
        </w:rPr>
        <w:t>开展了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对于谵妄的作用评估：重症监护患者、接受非心脏手术的老年患者及心脏手术患者。在重症患者的研究中，相对于异丙酚和苯二</w:t>
      </w:r>
      <w:proofErr w:type="gramStart"/>
      <w:r w:rsidR="009B0BB3" w:rsidRPr="000132CB">
        <w:rPr>
          <w:rFonts w:ascii="Times New Roman" w:hAnsi="Times New Roman" w:cs="Times New Roman"/>
          <w:color w:val="333333"/>
          <w:spacing w:val="23"/>
        </w:rPr>
        <w:t>氮卓类</w:t>
      </w:r>
      <w:proofErr w:type="gramEnd"/>
      <w:r w:rsidR="009B0BB3" w:rsidRPr="000132CB">
        <w:rPr>
          <w:rFonts w:ascii="Times New Roman" w:hAnsi="Times New Roman" w:cs="Times New Roman"/>
          <w:color w:val="333333"/>
          <w:spacing w:val="23"/>
        </w:rPr>
        <w:t>药物，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可降低谵妄发生率。需要重症监护的患者谵妄发生率通常高于外科术后患者，可能因为气管插管时间更长及监护室医疗环境</w:t>
      </w:r>
      <w:r w:rsidR="001E153F">
        <w:rPr>
          <w:rFonts w:ascii="Times New Roman" w:hAnsi="Times New Roman" w:cs="Times New Roman" w:hint="eastAsia"/>
          <w:color w:val="333333"/>
          <w:spacing w:val="23"/>
        </w:rPr>
        <w:t>因素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。有</w:t>
      </w:r>
      <w:r w:rsidR="008A0318">
        <w:rPr>
          <w:rFonts w:ascii="Times New Roman" w:hAnsi="Times New Roman" w:cs="Times New Roman" w:hint="eastAsia"/>
          <w:color w:val="333333"/>
          <w:spacing w:val="23"/>
        </w:rPr>
        <w:t>研究</w:t>
      </w:r>
      <w:proofErr w:type="gramStart"/>
      <w:r w:rsidR="008A0318">
        <w:rPr>
          <w:rFonts w:ascii="Times New Roman" w:hAnsi="Times New Roman" w:cs="Times New Roman" w:hint="eastAsia"/>
          <w:color w:val="333333"/>
          <w:spacing w:val="23"/>
        </w:rPr>
        <w:t>报道</w:t>
      </w:r>
      <w:r w:rsidR="008A0318" w:rsidRPr="000132CB">
        <w:rPr>
          <w:rFonts w:ascii="Times New Roman" w:hAnsi="Times New Roman" w:cs="Times New Roman"/>
          <w:color w:val="333333"/>
          <w:spacing w:val="23"/>
        </w:rPr>
        <w:t>非</w:t>
      </w:r>
      <w:proofErr w:type="gramEnd"/>
      <w:r w:rsidR="008A0318" w:rsidRPr="000132CB">
        <w:rPr>
          <w:rFonts w:ascii="Times New Roman" w:hAnsi="Times New Roman" w:cs="Times New Roman"/>
          <w:color w:val="333333"/>
          <w:spacing w:val="23"/>
        </w:rPr>
        <w:t>心脏手术</w:t>
      </w:r>
      <w:r w:rsidR="008A0318">
        <w:rPr>
          <w:rFonts w:ascii="Times New Roman" w:hAnsi="Times New Roman" w:cs="Times New Roman" w:hint="eastAsia"/>
          <w:color w:val="333333"/>
          <w:spacing w:val="23"/>
        </w:rPr>
        <w:t>患者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谵妄的发生率为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12%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，这与本研究</w:t>
      </w:r>
      <w:r w:rsidR="008A0318">
        <w:rPr>
          <w:rFonts w:ascii="Times New Roman" w:hAnsi="Times New Roman" w:cs="Times New Roman" w:hint="eastAsia"/>
          <w:color w:val="333333"/>
          <w:spacing w:val="23"/>
        </w:rPr>
        <w:t>结果相近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。在纳入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1387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例患者的荟萃分析中，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将谵妄发生率降低了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54%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。但在本研究中，</w:t>
      </w:r>
      <w:proofErr w:type="spellStart"/>
      <w:r w:rsidR="009B0BB3" w:rsidRPr="000132CB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="009B0BB3" w:rsidRPr="000132CB">
        <w:rPr>
          <w:rFonts w:ascii="Times New Roman" w:hAnsi="Times New Roman" w:cs="Times New Roman"/>
          <w:color w:val="333333"/>
          <w:spacing w:val="23"/>
        </w:rPr>
        <w:t>不仅没有降低谵妄发生率，反而略有升高（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17%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比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12%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），</w:t>
      </w:r>
      <w:r w:rsidR="00096D22">
        <w:rPr>
          <w:rFonts w:ascii="Times New Roman" w:hAnsi="Times New Roman" w:cs="Times New Roman" w:hint="eastAsia"/>
          <w:color w:val="333333"/>
          <w:spacing w:val="23"/>
        </w:rPr>
        <w:t>这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出乎意料</w:t>
      </w:r>
      <w:r w:rsidR="0012233F">
        <w:rPr>
          <w:rFonts w:ascii="Times New Roman" w:hAnsi="Times New Roman" w:cs="Times New Roman" w:hint="eastAsia"/>
          <w:color w:val="333333"/>
          <w:spacing w:val="23"/>
        </w:rPr>
        <w:t>的结果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可能</w:t>
      </w:r>
      <w:r w:rsidR="0012233F">
        <w:rPr>
          <w:rFonts w:ascii="Times New Roman" w:hAnsi="Times New Roman" w:cs="Times New Roman" w:hint="eastAsia"/>
          <w:color w:val="333333"/>
          <w:spacing w:val="23"/>
        </w:rPr>
        <w:t>与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药物诱发的低血压</w:t>
      </w:r>
      <w:r w:rsidR="0012233F">
        <w:rPr>
          <w:rFonts w:ascii="Times New Roman" w:hAnsi="Times New Roman" w:cs="Times New Roman" w:hint="eastAsia"/>
          <w:color w:val="333333"/>
          <w:spacing w:val="23"/>
        </w:rPr>
        <w:t>有关</w:t>
      </w:r>
      <w:r w:rsidR="009B0BB3" w:rsidRPr="000132CB">
        <w:rPr>
          <w:rFonts w:ascii="Times New Roman" w:hAnsi="Times New Roman" w:cs="Times New Roman"/>
          <w:color w:val="333333"/>
          <w:spacing w:val="23"/>
        </w:rPr>
        <w:t>。</w:t>
      </w:r>
      <w:r w:rsidR="008A0318" w:rsidRPr="008A0318">
        <w:rPr>
          <w:rFonts w:ascii="Times New Roman" w:hAnsi="Times New Roman" w:cs="Times New Roman" w:hint="eastAsia"/>
          <w:color w:val="333333"/>
          <w:spacing w:val="23"/>
        </w:rPr>
        <w:t>在</w:t>
      </w:r>
      <w:r w:rsidR="008A0318" w:rsidRPr="008A0318">
        <w:rPr>
          <w:rFonts w:ascii="Times New Roman" w:hAnsi="Times New Roman" w:cs="Times New Roman" w:hint="eastAsia"/>
          <w:color w:val="333333"/>
          <w:spacing w:val="23"/>
        </w:rPr>
        <w:t>ICU</w:t>
      </w:r>
      <w:r w:rsidR="008A0318">
        <w:rPr>
          <w:rFonts w:ascii="Times New Roman" w:hAnsi="Times New Roman" w:cs="Times New Roman" w:hint="eastAsia"/>
          <w:color w:val="333333"/>
          <w:spacing w:val="23"/>
        </w:rPr>
        <w:t>及</w:t>
      </w:r>
      <w:r w:rsidR="008A0318" w:rsidRPr="008A0318">
        <w:rPr>
          <w:rFonts w:ascii="Times New Roman" w:hAnsi="Times New Roman" w:cs="Times New Roman" w:hint="eastAsia"/>
          <w:color w:val="333333"/>
          <w:spacing w:val="23"/>
        </w:rPr>
        <w:t>手术患者中，</w:t>
      </w:r>
      <w:r w:rsidR="008A0318">
        <w:rPr>
          <w:rFonts w:ascii="Times New Roman" w:hAnsi="Times New Roman" w:cs="Times New Roman" w:hint="eastAsia"/>
          <w:color w:val="333333"/>
          <w:spacing w:val="23"/>
        </w:rPr>
        <w:t>低血压与谵妄相关，尽量避免术中低血压已成为减少多发性谵妄的干预策略的一部分。</w:t>
      </w:r>
    </w:p>
    <w:p w14:paraId="3C0D7AC4" w14:textId="4FFF5C13" w:rsidR="009B0BB3" w:rsidRPr="000132CB" w:rsidRDefault="009B0BB3" w:rsidP="000132CB">
      <w:pPr>
        <w:pStyle w:val="a3"/>
        <w:shd w:val="clear" w:color="auto" w:fill="FEFEFE"/>
        <w:spacing w:before="0" w:beforeAutospacing="0" w:after="0" w:afterAutospacing="0" w:line="360" w:lineRule="auto"/>
        <w:ind w:firstLine="420"/>
        <w:jc w:val="both"/>
        <w:rPr>
          <w:rFonts w:ascii="Times New Roman" w:hAnsi="Times New Roman" w:cs="Times New Roman"/>
          <w:color w:val="333333"/>
          <w:spacing w:val="23"/>
        </w:rPr>
      </w:pPr>
      <w:r w:rsidRPr="000132CB">
        <w:rPr>
          <w:rFonts w:ascii="Times New Roman" w:hAnsi="Times New Roman" w:cs="Times New Roman"/>
          <w:color w:val="333333"/>
          <w:spacing w:val="23"/>
        </w:rPr>
        <w:t>本研究</w:t>
      </w:r>
      <w:r w:rsidR="00BA24C7">
        <w:rPr>
          <w:rFonts w:ascii="Times New Roman" w:hAnsi="Times New Roman" w:cs="Times New Roman" w:hint="eastAsia"/>
          <w:color w:val="333333"/>
          <w:spacing w:val="23"/>
        </w:rPr>
        <w:t>存在一定</w:t>
      </w:r>
      <w:r w:rsidRPr="000132CB">
        <w:rPr>
          <w:rFonts w:ascii="Times New Roman" w:hAnsi="Times New Roman" w:cs="Times New Roman"/>
          <w:color w:val="333333"/>
          <w:spacing w:val="23"/>
        </w:rPr>
        <w:t>局限性</w:t>
      </w:r>
      <w:r w:rsidR="00BA24C7">
        <w:rPr>
          <w:rFonts w:ascii="Times New Roman" w:hAnsi="Times New Roman" w:cs="Times New Roman" w:hint="eastAsia"/>
          <w:color w:val="333333"/>
          <w:spacing w:val="23"/>
        </w:rPr>
        <w:t>，</w:t>
      </w:r>
      <w:r w:rsidRPr="000132CB">
        <w:rPr>
          <w:rFonts w:ascii="Times New Roman" w:hAnsi="Times New Roman" w:cs="Times New Roman"/>
          <w:color w:val="333333"/>
          <w:spacing w:val="23"/>
        </w:rPr>
        <w:t>首先</w:t>
      </w:r>
      <w:r w:rsidR="008646FE">
        <w:rPr>
          <w:rFonts w:ascii="Times New Roman" w:hAnsi="Times New Roman" w:cs="Times New Roman" w:hint="eastAsia"/>
          <w:color w:val="333333"/>
          <w:spacing w:val="23"/>
        </w:rPr>
        <w:t>尽管</w:t>
      </w:r>
      <w:r w:rsidRPr="000132CB">
        <w:rPr>
          <w:rFonts w:ascii="Times New Roman" w:hAnsi="Times New Roman" w:cs="Times New Roman"/>
          <w:color w:val="333333"/>
          <w:spacing w:val="23"/>
        </w:rPr>
        <w:t>麻醉</w:t>
      </w:r>
      <w:r w:rsidR="00BA24C7">
        <w:rPr>
          <w:rFonts w:ascii="Times New Roman" w:hAnsi="Times New Roman" w:cs="Times New Roman" w:hint="eastAsia"/>
          <w:color w:val="333333"/>
          <w:spacing w:val="23"/>
        </w:rPr>
        <w:t>管理</w:t>
      </w:r>
      <w:r w:rsidR="000967C0">
        <w:rPr>
          <w:rFonts w:ascii="Times New Roman" w:hAnsi="Times New Roman" w:cs="Times New Roman" w:hint="eastAsia"/>
          <w:color w:val="333333"/>
          <w:spacing w:val="23"/>
        </w:rPr>
        <w:t>相对标准化，但</w:t>
      </w:r>
      <w:r w:rsidRPr="000132CB">
        <w:rPr>
          <w:rFonts w:ascii="Times New Roman" w:hAnsi="Times New Roman" w:cs="Times New Roman"/>
          <w:color w:val="333333"/>
          <w:spacing w:val="23"/>
        </w:rPr>
        <w:t>未</w:t>
      </w:r>
      <w:r w:rsidR="000967C0">
        <w:rPr>
          <w:rFonts w:ascii="Times New Roman" w:hAnsi="Times New Roman" w:cs="Times New Roman" w:hint="eastAsia"/>
          <w:color w:val="333333"/>
          <w:spacing w:val="23"/>
        </w:rPr>
        <w:t>进行</w:t>
      </w:r>
      <w:r w:rsidRPr="000132CB">
        <w:rPr>
          <w:rFonts w:ascii="Times New Roman" w:hAnsi="Times New Roman" w:cs="Times New Roman"/>
          <w:color w:val="333333"/>
          <w:spacing w:val="23"/>
        </w:rPr>
        <w:t>严格控制，</w:t>
      </w:r>
      <w:r w:rsidR="00BA24C7">
        <w:rPr>
          <w:rFonts w:ascii="Times New Roman" w:hAnsi="Times New Roman" w:cs="Times New Roman" w:hint="eastAsia"/>
          <w:color w:val="333333"/>
          <w:spacing w:val="23"/>
        </w:rPr>
        <w:t>例如</w:t>
      </w:r>
      <w:r w:rsidRPr="000132CB">
        <w:rPr>
          <w:rFonts w:ascii="Times New Roman" w:hAnsi="Times New Roman" w:cs="Times New Roman"/>
          <w:color w:val="333333"/>
          <w:spacing w:val="23"/>
        </w:rPr>
        <w:t>麻醉深度监测和镇静深度监测</w:t>
      </w:r>
      <w:r w:rsidR="00BA24C7">
        <w:rPr>
          <w:rFonts w:ascii="Times New Roman" w:hAnsi="Times New Roman" w:cs="Times New Roman" w:hint="eastAsia"/>
          <w:color w:val="333333"/>
          <w:spacing w:val="23"/>
        </w:rPr>
        <w:t>及</w:t>
      </w:r>
      <w:r w:rsidRPr="000132CB">
        <w:rPr>
          <w:rFonts w:ascii="Times New Roman" w:hAnsi="Times New Roman" w:cs="Times New Roman"/>
          <w:color w:val="333333"/>
          <w:spacing w:val="23"/>
        </w:rPr>
        <w:t>其他麻醉药用量</w:t>
      </w:r>
      <w:r w:rsidR="00BA24C7">
        <w:rPr>
          <w:rFonts w:ascii="Times New Roman" w:hAnsi="Times New Roman" w:cs="Times New Roman" w:hint="eastAsia"/>
          <w:color w:val="333333"/>
          <w:spacing w:val="23"/>
        </w:rPr>
        <w:t>等均未记录</w:t>
      </w:r>
      <w:r w:rsidRPr="000132CB">
        <w:rPr>
          <w:rFonts w:ascii="Times New Roman" w:hAnsi="Times New Roman" w:cs="Times New Roman"/>
          <w:color w:val="333333"/>
          <w:spacing w:val="23"/>
        </w:rPr>
        <w:t>。其次，尽管由</w:t>
      </w:r>
      <w:r w:rsidR="005339EF">
        <w:rPr>
          <w:rFonts w:ascii="Times New Roman" w:hAnsi="Times New Roman" w:cs="Times New Roman" w:hint="eastAsia"/>
          <w:color w:val="333333"/>
          <w:spacing w:val="23"/>
        </w:rPr>
        <w:t>受过</w:t>
      </w:r>
      <w:r w:rsidRPr="000132CB">
        <w:rPr>
          <w:rFonts w:ascii="Times New Roman" w:hAnsi="Times New Roman" w:cs="Times New Roman"/>
          <w:color w:val="333333"/>
          <w:spacing w:val="23"/>
        </w:rPr>
        <w:t>培训的医生每天两次</w:t>
      </w:r>
      <w:r w:rsidR="005339EF" w:rsidRPr="000132CB">
        <w:rPr>
          <w:rFonts w:ascii="Times New Roman" w:hAnsi="Times New Roman" w:cs="Times New Roman"/>
          <w:color w:val="333333"/>
          <w:spacing w:val="23"/>
        </w:rPr>
        <w:t>进行</w:t>
      </w:r>
      <w:r w:rsidRPr="000132CB">
        <w:rPr>
          <w:rFonts w:ascii="Times New Roman" w:hAnsi="Times New Roman" w:cs="Times New Roman"/>
          <w:color w:val="333333"/>
          <w:spacing w:val="23"/>
        </w:rPr>
        <w:t>谵妄评估，再加上护理人员每天</w:t>
      </w:r>
      <w:r w:rsidR="005339EF">
        <w:rPr>
          <w:rFonts w:ascii="Times New Roman" w:hAnsi="Times New Roman" w:cs="Times New Roman" w:hint="eastAsia"/>
          <w:color w:val="333333"/>
          <w:spacing w:val="23"/>
        </w:rPr>
        <w:t>至少</w:t>
      </w:r>
      <w:r w:rsidRPr="000132CB">
        <w:rPr>
          <w:rFonts w:ascii="Times New Roman" w:hAnsi="Times New Roman" w:cs="Times New Roman"/>
          <w:color w:val="333333"/>
          <w:spacing w:val="23"/>
        </w:rPr>
        <w:t>一次的评估，</w:t>
      </w:r>
      <w:r w:rsidR="00E11C9A">
        <w:rPr>
          <w:rFonts w:ascii="Times New Roman" w:hAnsi="Times New Roman" w:cs="Times New Roman" w:hint="eastAsia"/>
          <w:color w:val="333333"/>
          <w:spacing w:val="23"/>
        </w:rPr>
        <w:t>但仍可能会遗漏</w:t>
      </w:r>
      <w:r w:rsidRPr="000132CB">
        <w:rPr>
          <w:rFonts w:ascii="Times New Roman" w:hAnsi="Times New Roman" w:cs="Times New Roman"/>
          <w:color w:val="333333"/>
          <w:spacing w:val="23"/>
        </w:rPr>
        <w:t>一些细微的认知</w:t>
      </w:r>
      <w:r w:rsidR="00E11C9A">
        <w:rPr>
          <w:rFonts w:ascii="Times New Roman" w:hAnsi="Times New Roman" w:cs="Times New Roman" w:hint="eastAsia"/>
          <w:color w:val="333333"/>
          <w:spacing w:val="23"/>
        </w:rPr>
        <w:t>损伤</w:t>
      </w:r>
      <w:r w:rsidRPr="000132CB">
        <w:rPr>
          <w:rFonts w:ascii="Times New Roman" w:hAnsi="Times New Roman" w:cs="Times New Roman"/>
          <w:color w:val="333333"/>
          <w:spacing w:val="23"/>
        </w:rPr>
        <w:t>。最后，</w:t>
      </w:r>
      <w:r w:rsidRPr="005F3A12">
        <w:rPr>
          <w:rFonts w:ascii="Times New Roman" w:hAnsi="Times New Roman" w:cs="Times New Roman"/>
          <w:color w:val="333333"/>
          <w:spacing w:val="23"/>
        </w:rPr>
        <w:t>本研究使用了相对低</w:t>
      </w:r>
      <w:r w:rsidR="00B80EAD" w:rsidRPr="005F3A12">
        <w:rPr>
          <w:rFonts w:ascii="Times New Roman" w:hAnsi="Times New Roman" w:cs="Times New Roman"/>
          <w:color w:val="333333"/>
          <w:spacing w:val="23"/>
        </w:rPr>
        <w:t>剂量</w:t>
      </w:r>
      <w:r w:rsidRPr="005F3A12">
        <w:rPr>
          <w:rFonts w:ascii="Times New Roman" w:hAnsi="Times New Roman" w:cs="Times New Roman"/>
          <w:color w:val="333333"/>
          <w:spacing w:val="23"/>
        </w:rPr>
        <w:t>的</w:t>
      </w:r>
      <w:proofErr w:type="spellStart"/>
      <w:r w:rsidRPr="005F3A12">
        <w:rPr>
          <w:rFonts w:ascii="Times New Roman" w:hAnsi="Times New Roman" w:cs="Times New Roman"/>
          <w:color w:val="333333"/>
          <w:spacing w:val="23"/>
        </w:rPr>
        <w:t>Dex</w:t>
      </w:r>
      <w:proofErr w:type="spellEnd"/>
      <w:r w:rsidRPr="005F3A12">
        <w:rPr>
          <w:rFonts w:ascii="Times New Roman" w:hAnsi="Times New Roman" w:cs="Times New Roman"/>
          <w:color w:val="333333"/>
          <w:spacing w:val="23"/>
        </w:rPr>
        <w:t>。</w:t>
      </w:r>
      <w:r w:rsidR="001601DA" w:rsidRPr="005F3A12">
        <w:rPr>
          <w:rFonts w:ascii="Times New Roman" w:hAnsi="Times New Roman" w:cs="Times New Roman" w:hint="eastAsia"/>
          <w:color w:val="333333"/>
          <w:spacing w:val="23"/>
        </w:rPr>
        <w:t>但</w:t>
      </w:r>
      <w:r w:rsidR="00B80EAD" w:rsidRPr="005F3A12">
        <w:rPr>
          <w:rFonts w:ascii="Times New Roman" w:hAnsi="Times New Roman" w:cs="Times New Roman" w:hint="eastAsia"/>
          <w:color w:val="333333"/>
          <w:spacing w:val="23"/>
        </w:rPr>
        <w:t>尽管如此，仍</w:t>
      </w:r>
      <w:r w:rsidR="001601DA" w:rsidRPr="005F3A12">
        <w:rPr>
          <w:rFonts w:ascii="Times New Roman" w:hAnsi="Times New Roman" w:cs="Times New Roman" w:hint="eastAsia"/>
          <w:color w:val="333333"/>
          <w:spacing w:val="23"/>
        </w:rPr>
        <w:t>引起</w:t>
      </w:r>
      <w:r w:rsidR="00B80EAD" w:rsidRPr="005F3A12">
        <w:rPr>
          <w:rFonts w:ascii="Times New Roman" w:hAnsi="Times New Roman" w:cs="Times New Roman" w:hint="eastAsia"/>
          <w:color w:val="333333"/>
          <w:spacing w:val="23"/>
        </w:rPr>
        <w:t>了较多</w:t>
      </w:r>
      <w:r w:rsidR="001601DA" w:rsidRPr="005F3A12">
        <w:rPr>
          <w:rFonts w:ascii="Times New Roman" w:hAnsi="Times New Roman" w:cs="Times New Roman" w:hint="eastAsia"/>
          <w:color w:val="333333"/>
          <w:spacing w:val="23"/>
        </w:rPr>
        <w:t>的低血压</w:t>
      </w:r>
      <w:r w:rsidR="00B80EAD" w:rsidRPr="005F3A12">
        <w:rPr>
          <w:rFonts w:ascii="Times New Roman" w:hAnsi="Times New Roman" w:cs="Times New Roman" w:hint="eastAsia"/>
          <w:color w:val="333333"/>
          <w:spacing w:val="23"/>
        </w:rPr>
        <w:t>出现</w:t>
      </w:r>
      <w:r w:rsidR="001601DA" w:rsidRPr="005F3A12">
        <w:rPr>
          <w:rFonts w:ascii="Times New Roman" w:hAnsi="Times New Roman" w:cs="Times New Roman" w:hint="eastAsia"/>
          <w:color w:val="333333"/>
          <w:spacing w:val="23"/>
        </w:rPr>
        <w:t>，这意味着更高的剂量</w:t>
      </w:r>
      <w:r w:rsidR="00B80EAD" w:rsidRPr="005F3A12">
        <w:rPr>
          <w:rFonts w:ascii="Times New Roman" w:hAnsi="Times New Roman" w:cs="Times New Roman" w:hint="eastAsia"/>
          <w:color w:val="333333"/>
          <w:spacing w:val="23"/>
        </w:rPr>
        <w:t>可能</w:t>
      </w:r>
      <w:r w:rsidR="001601DA" w:rsidRPr="005F3A12">
        <w:rPr>
          <w:rFonts w:ascii="Times New Roman" w:hAnsi="Times New Roman" w:cs="Times New Roman" w:hint="eastAsia"/>
          <w:color w:val="333333"/>
          <w:spacing w:val="23"/>
        </w:rPr>
        <w:t>是不可取的</w:t>
      </w:r>
      <w:r w:rsidR="00B80EAD" w:rsidRPr="005F3A12">
        <w:rPr>
          <w:rFonts w:ascii="Times New Roman" w:hAnsi="Times New Roman" w:cs="Times New Roman" w:hint="eastAsia"/>
          <w:color w:val="333333"/>
          <w:spacing w:val="23"/>
        </w:rPr>
        <w:t>，有</w:t>
      </w:r>
      <w:r w:rsidR="001601DA" w:rsidRPr="005F3A12">
        <w:rPr>
          <w:rFonts w:ascii="Times New Roman" w:hAnsi="Times New Roman" w:cs="Times New Roman" w:hint="eastAsia"/>
          <w:color w:val="333333"/>
          <w:spacing w:val="23"/>
        </w:rPr>
        <w:t>可能会加重</w:t>
      </w:r>
      <w:r w:rsidR="00B80EAD" w:rsidRPr="005F3A12">
        <w:rPr>
          <w:rFonts w:ascii="Times New Roman" w:hAnsi="Times New Roman" w:cs="Times New Roman" w:hint="eastAsia"/>
          <w:color w:val="333333"/>
          <w:spacing w:val="23"/>
        </w:rPr>
        <w:t>谵妄</w:t>
      </w:r>
      <w:r w:rsidR="001601DA" w:rsidRPr="005F3A12">
        <w:rPr>
          <w:rFonts w:ascii="Times New Roman" w:hAnsi="Times New Roman" w:cs="Times New Roman" w:hint="eastAsia"/>
          <w:color w:val="333333"/>
          <w:spacing w:val="23"/>
        </w:rPr>
        <w:t>和肾损伤</w:t>
      </w:r>
      <w:r w:rsidR="00287A5F" w:rsidRPr="005F3A12">
        <w:rPr>
          <w:rFonts w:ascii="Times New Roman" w:hAnsi="Times New Roman" w:cs="Times New Roman" w:hint="eastAsia"/>
          <w:color w:val="333333"/>
          <w:spacing w:val="23"/>
        </w:rPr>
        <w:t>。</w:t>
      </w:r>
    </w:p>
    <w:p w14:paraId="4E1EDAD2" w14:textId="77777777" w:rsidR="009B0BB3" w:rsidRPr="000132CB" w:rsidRDefault="009B0BB3" w:rsidP="000132CB">
      <w:pPr>
        <w:spacing w:line="360" w:lineRule="auto"/>
        <w:rPr>
          <w:rFonts w:ascii="Times New Roman" w:eastAsia="宋体" w:hAnsi="Times New Roman" w:cs="Times New Roman"/>
        </w:rPr>
      </w:pPr>
    </w:p>
    <w:sectPr w:rsidR="009B0BB3" w:rsidRPr="000132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20B52" w14:textId="77777777" w:rsidR="008C0531" w:rsidRDefault="008C0531" w:rsidP="00A83FA4">
      <w:pPr>
        <w:spacing w:after="0" w:line="240" w:lineRule="auto"/>
      </w:pPr>
      <w:r>
        <w:separator/>
      </w:r>
    </w:p>
  </w:endnote>
  <w:endnote w:type="continuationSeparator" w:id="0">
    <w:p w14:paraId="7FAA907F" w14:textId="77777777" w:rsidR="008C0531" w:rsidRDefault="008C0531" w:rsidP="00A83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F8870" w14:textId="77777777" w:rsidR="008C0531" w:rsidRDefault="008C0531" w:rsidP="00A83FA4">
      <w:pPr>
        <w:spacing w:after="0" w:line="240" w:lineRule="auto"/>
      </w:pPr>
      <w:r>
        <w:separator/>
      </w:r>
    </w:p>
  </w:footnote>
  <w:footnote w:type="continuationSeparator" w:id="0">
    <w:p w14:paraId="77F259D1" w14:textId="77777777" w:rsidR="008C0531" w:rsidRDefault="008C0531" w:rsidP="00A83F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0DE"/>
    <w:rsid w:val="00003BC7"/>
    <w:rsid w:val="00004077"/>
    <w:rsid w:val="000132CB"/>
    <w:rsid w:val="00030883"/>
    <w:rsid w:val="00032562"/>
    <w:rsid w:val="00032E31"/>
    <w:rsid w:val="00042BCD"/>
    <w:rsid w:val="000704C8"/>
    <w:rsid w:val="000967C0"/>
    <w:rsid w:val="00096D22"/>
    <w:rsid w:val="000B3E81"/>
    <w:rsid w:val="000C4A40"/>
    <w:rsid w:val="000F6979"/>
    <w:rsid w:val="000F69E0"/>
    <w:rsid w:val="00110879"/>
    <w:rsid w:val="001115EC"/>
    <w:rsid w:val="00121340"/>
    <w:rsid w:val="0012233F"/>
    <w:rsid w:val="00144E1C"/>
    <w:rsid w:val="001456D3"/>
    <w:rsid w:val="00151C04"/>
    <w:rsid w:val="001542E6"/>
    <w:rsid w:val="0015500D"/>
    <w:rsid w:val="00155D06"/>
    <w:rsid w:val="001568F9"/>
    <w:rsid w:val="001601DA"/>
    <w:rsid w:val="001751C0"/>
    <w:rsid w:val="00176B32"/>
    <w:rsid w:val="001855D1"/>
    <w:rsid w:val="001A0E65"/>
    <w:rsid w:val="001E153F"/>
    <w:rsid w:val="001E1603"/>
    <w:rsid w:val="001E4B64"/>
    <w:rsid w:val="001F4C3C"/>
    <w:rsid w:val="00201303"/>
    <w:rsid w:val="00207518"/>
    <w:rsid w:val="0022684A"/>
    <w:rsid w:val="00227C40"/>
    <w:rsid w:val="00245C03"/>
    <w:rsid w:val="0028462C"/>
    <w:rsid w:val="00284ADC"/>
    <w:rsid w:val="00287A5F"/>
    <w:rsid w:val="00290DAB"/>
    <w:rsid w:val="002C35E3"/>
    <w:rsid w:val="002E03EC"/>
    <w:rsid w:val="002F6138"/>
    <w:rsid w:val="00304D8F"/>
    <w:rsid w:val="00307CE9"/>
    <w:rsid w:val="0032579D"/>
    <w:rsid w:val="0033044E"/>
    <w:rsid w:val="00334A6B"/>
    <w:rsid w:val="003513A5"/>
    <w:rsid w:val="003830C4"/>
    <w:rsid w:val="00390529"/>
    <w:rsid w:val="003A35F5"/>
    <w:rsid w:val="003A7F0A"/>
    <w:rsid w:val="003D187D"/>
    <w:rsid w:val="003E2F29"/>
    <w:rsid w:val="004016E4"/>
    <w:rsid w:val="00437397"/>
    <w:rsid w:val="00454C2A"/>
    <w:rsid w:val="004A68EA"/>
    <w:rsid w:val="004B3081"/>
    <w:rsid w:val="004B5E0D"/>
    <w:rsid w:val="004D47EA"/>
    <w:rsid w:val="004E5A9A"/>
    <w:rsid w:val="005339EF"/>
    <w:rsid w:val="00535D8C"/>
    <w:rsid w:val="00542A0B"/>
    <w:rsid w:val="005527A4"/>
    <w:rsid w:val="00572E03"/>
    <w:rsid w:val="005A160E"/>
    <w:rsid w:val="005A28D4"/>
    <w:rsid w:val="005B0510"/>
    <w:rsid w:val="005B5D25"/>
    <w:rsid w:val="005C4F30"/>
    <w:rsid w:val="005C5721"/>
    <w:rsid w:val="005D2980"/>
    <w:rsid w:val="005F3A12"/>
    <w:rsid w:val="006371CE"/>
    <w:rsid w:val="00651D33"/>
    <w:rsid w:val="0065247E"/>
    <w:rsid w:val="006B1946"/>
    <w:rsid w:val="006B228C"/>
    <w:rsid w:val="006B43A0"/>
    <w:rsid w:val="006C3710"/>
    <w:rsid w:val="006F2989"/>
    <w:rsid w:val="007019E0"/>
    <w:rsid w:val="00706D63"/>
    <w:rsid w:val="0071521D"/>
    <w:rsid w:val="0072176D"/>
    <w:rsid w:val="00747BA8"/>
    <w:rsid w:val="00753487"/>
    <w:rsid w:val="007724ED"/>
    <w:rsid w:val="007920B2"/>
    <w:rsid w:val="0079404A"/>
    <w:rsid w:val="00795FE8"/>
    <w:rsid w:val="007A082B"/>
    <w:rsid w:val="007A31A6"/>
    <w:rsid w:val="007C77DC"/>
    <w:rsid w:val="007D0023"/>
    <w:rsid w:val="007D47B0"/>
    <w:rsid w:val="007D4960"/>
    <w:rsid w:val="007E3446"/>
    <w:rsid w:val="007E5F5E"/>
    <w:rsid w:val="007E64C8"/>
    <w:rsid w:val="008057BC"/>
    <w:rsid w:val="008119A5"/>
    <w:rsid w:val="008238E4"/>
    <w:rsid w:val="00825317"/>
    <w:rsid w:val="008428CC"/>
    <w:rsid w:val="008539F7"/>
    <w:rsid w:val="008645A7"/>
    <w:rsid w:val="008646FE"/>
    <w:rsid w:val="00885750"/>
    <w:rsid w:val="008902D7"/>
    <w:rsid w:val="0089578F"/>
    <w:rsid w:val="008970DE"/>
    <w:rsid w:val="008A0318"/>
    <w:rsid w:val="008A3BC5"/>
    <w:rsid w:val="008B5840"/>
    <w:rsid w:val="008C0531"/>
    <w:rsid w:val="008C5250"/>
    <w:rsid w:val="008E45FF"/>
    <w:rsid w:val="008F7715"/>
    <w:rsid w:val="00902847"/>
    <w:rsid w:val="00937474"/>
    <w:rsid w:val="009470EF"/>
    <w:rsid w:val="00962DCC"/>
    <w:rsid w:val="00963752"/>
    <w:rsid w:val="0096569C"/>
    <w:rsid w:val="00971890"/>
    <w:rsid w:val="00983524"/>
    <w:rsid w:val="009A1F89"/>
    <w:rsid w:val="009B0BB3"/>
    <w:rsid w:val="009B0E2C"/>
    <w:rsid w:val="009B6D0C"/>
    <w:rsid w:val="009D3D27"/>
    <w:rsid w:val="00A05064"/>
    <w:rsid w:val="00A27584"/>
    <w:rsid w:val="00A407F2"/>
    <w:rsid w:val="00A51548"/>
    <w:rsid w:val="00A64F7F"/>
    <w:rsid w:val="00A66D35"/>
    <w:rsid w:val="00A67BAC"/>
    <w:rsid w:val="00A802A5"/>
    <w:rsid w:val="00A83FA4"/>
    <w:rsid w:val="00A94507"/>
    <w:rsid w:val="00AA3261"/>
    <w:rsid w:val="00AC3943"/>
    <w:rsid w:val="00AC6AAF"/>
    <w:rsid w:val="00AD2FA0"/>
    <w:rsid w:val="00AD64B2"/>
    <w:rsid w:val="00AF400A"/>
    <w:rsid w:val="00B05422"/>
    <w:rsid w:val="00B41243"/>
    <w:rsid w:val="00B52728"/>
    <w:rsid w:val="00B80EAD"/>
    <w:rsid w:val="00B8196B"/>
    <w:rsid w:val="00B82803"/>
    <w:rsid w:val="00B84C61"/>
    <w:rsid w:val="00B8667A"/>
    <w:rsid w:val="00BA1666"/>
    <w:rsid w:val="00BA24C7"/>
    <w:rsid w:val="00BD6147"/>
    <w:rsid w:val="00BE13BE"/>
    <w:rsid w:val="00BE4F81"/>
    <w:rsid w:val="00BE6945"/>
    <w:rsid w:val="00C522AB"/>
    <w:rsid w:val="00C93171"/>
    <w:rsid w:val="00CB607B"/>
    <w:rsid w:val="00CC67BC"/>
    <w:rsid w:val="00CE1A06"/>
    <w:rsid w:val="00CE71B7"/>
    <w:rsid w:val="00D15757"/>
    <w:rsid w:val="00D64F7F"/>
    <w:rsid w:val="00DB2DFF"/>
    <w:rsid w:val="00DC061C"/>
    <w:rsid w:val="00DC2183"/>
    <w:rsid w:val="00DE3ED3"/>
    <w:rsid w:val="00DE5280"/>
    <w:rsid w:val="00DF0656"/>
    <w:rsid w:val="00E00EB7"/>
    <w:rsid w:val="00E11C9A"/>
    <w:rsid w:val="00E16C2E"/>
    <w:rsid w:val="00E1724B"/>
    <w:rsid w:val="00E2126F"/>
    <w:rsid w:val="00E22788"/>
    <w:rsid w:val="00E4115F"/>
    <w:rsid w:val="00E61543"/>
    <w:rsid w:val="00E70FD5"/>
    <w:rsid w:val="00EA30FB"/>
    <w:rsid w:val="00EB68A3"/>
    <w:rsid w:val="00EC4BFA"/>
    <w:rsid w:val="00ED15AF"/>
    <w:rsid w:val="00EF54EE"/>
    <w:rsid w:val="00F34D32"/>
    <w:rsid w:val="00F54828"/>
    <w:rsid w:val="00F567E7"/>
    <w:rsid w:val="00F61C1C"/>
    <w:rsid w:val="00F727E9"/>
    <w:rsid w:val="00F8048E"/>
    <w:rsid w:val="00FA0169"/>
    <w:rsid w:val="00FA1E20"/>
    <w:rsid w:val="00FA28AC"/>
    <w:rsid w:val="00FB2C9A"/>
    <w:rsid w:val="00FB47C1"/>
    <w:rsid w:val="00FC124A"/>
    <w:rsid w:val="00FC1272"/>
    <w:rsid w:val="00FD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56B195"/>
  <w15:chartTrackingRefBased/>
  <w15:docId w15:val="{8B8F45C3-354F-4964-AE06-9246552A8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0BB3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character" w:styleId="a4">
    <w:name w:val="Strong"/>
    <w:basedOn w:val="a0"/>
    <w:uiPriority w:val="22"/>
    <w:qFormat/>
    <w:rsid w:val="009B0BB3"/>
    <w:rPr>
      <w:b/>
      <w:bCs/>
    </w:rPr>
  </w:style>
  <w:style w:type="paragraph" w:styleId="a5">
    <w:name w:val="header"/>
    <w:basedOn w:val="a"/>
    <w:link w:val="a6"/>
    <w:uiPriority w:val="99"/>
    <w:unhideWhenUsed/>
    <w:rsid w:val="00A83FA4"/>
    <w:pPr>
      <w:pBdr>
        <w:bottom w:val="single" w:sz="6" w:space="1" w:color="auto"/>
      </w:pBdr>
      <w:tabs>
        <w:tab w:val="center" w:pos="4320"/>
        <w:tab w:val="right" w:pos="8640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83FA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3FA4"/>
    <w:pPr>
      <w:tabs>
        <w:tab w:val="center" w:pos="4320"/>
        <w:tab w:val="right" w:pos="8640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83F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3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12</Pages>
  <Words>595</Words>
  <Characters>3397</Characters>
  <Application>Microsoft Office Word</Application>
  <DocSecurity>0</DocSecurity>
  <Lines>28</Lines>
  <Paragraphs>7</Paragraphs>
  <ScaleCrop>false</ScaleCrop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星 郝</dc:creator>
  <cp:keywords/>
  <dc:description/>
  <cp:lastModifiedBy>周 荣华</cp:lastModifiedBy>
  <cp:revision>156</cp:revision>
  <dcterms:created xsi:type="dcterms:W3CDTF">2020-08-28T02:25:00Z</dcterms:created>
  <dcterms:modified xsi:type="dcterms:W3CDTF">2020-08-30T23:40:00Z</dcterms:modified>
</cp:coreProperties>
</file>