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A01FA" w14:textId="6B2DE5AF" w:rsidR="00933111" w:rsidRDefault="00220BB6" w:rsidP="009C6E1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331AA">
        <w:rPr>
          <w:rFonts w:ascii="Times New Roman" w:hAnsi="Times New Roman" w:cs="Times New Roman"/>
          <w:b/>
          <w:bCs/>
          <w:sz w:val="36"/>
          <w:szCs w:val="36"/>
        </w:rPr>
        <w:t>有挑战意义的报道：</w:t>
      </w:r>
      <w:proofErr w:type="gramStart"/>
      <w:r w:rsidR="00933111" w:rsidRPr="00D331AA">
        <w:rPr>
          <w:rFonts w:ascii="Times New Roman" w:hAnsi="Times New Roman" w:cs="Times New Roman"/>
          <w:b/>
          <w:bCs/>
          <w:sz w:val="36"/>
          <w:szCs w:val="36"/>
        </w:rPr>
        <w:t>孕</w:t>
      </w:r>
      <w:proofErr w:type="gramEnd"/>
      <w:r w:rsidR="00933111" w:rsidRPr="00D331AA">
        <w:rPr>
          <w:rFonts w:ascii="Times New Roman" w:hAnsi="Times New Roman" w:cs="Times New Roman"/>
          <w:b/>
          <w:bCs/>
          <w:sz w:val="36"/>
          <w:szCs w:val="36"/>
        </w:rPr>
        <w:t>16</w:t>
      </w:r>
      <w:r w:rsidR="00933111" w:rsidRPr="00D331AA">
        <w:rPr>
          <w:rFonts w:ascii="Times New Roman" w:hAnsi="Times New Roman" w:cs="Times New Roman"/>
          <w:b/>
          <w:bCs/>
          <w:sz w:val="36"/>
          <w:szCs w:val="36"/>
        </w:rPr>
        <w:t>周</w:t>
      </w:r>
      <w:r w:rsidRPr="00D331AA">
        <w:rPr>
          <w:rFonts w:ascii="Times New Roman" w:hAnsi="Times New Roman" w:cs="Times New Roman"/>
          <w:b/>
          <w:bCs/>
          <w:sz w:val="36"/>
          <w:szCs w:val="36"/>
        </w:rPr>
        <w:t>患者</w:t>
      </w:r>
      <w:r w:rsidR="00933111" w:rsidRPr="00D331AA">
        <w:rPr>
          <w:rFonts w:ascii="Times New Roman" w:hAnsi="Times New Roman" w:cs="Times New Roman"/>
          <w:b/>
          <w:bCs/>
          <w:sz w:val="36"/>
          <w:szCs w:val="36"/>
        </w:rPr>
        <w:t>心室内肿</w:t>
      </w:r>
      <w:r w:rsidR="001832DD">
        <w:rPr>
          <w:rFonts w:ascii="Times New Roman" w:hAnsi="Times New Roman" w:cs="Times New Roman" w:hint="eastAsia"/>
          <w:b/>
          <w:bCs/>
          <w:sz w:val="36"/>
          <w:szCs w:val="36"/>
        </w:rPr>
        <w:t>块</w:t>
      </w:r>
      <w:r w:rsidRPr="00D331AA">
        <w:rPr>
          <w:rFonts w:ascii="Times New Roman" w:hAnsi="Times New Roman" w:cs="Times New Roman"/>
          <w:b/>
          <w:bCs/>
          <w:sz w:val="36"/>
          <w:szCs w:val="36"/>
        </w:rPr>
        <w:t>的</w:t>
      </w:r>
    </w:p>
    <w:p w14:paraId="530DB8C1" w14:textId="5F41957C" w:rsidR="00F52919" w:rsidRDefault="00220BB6" w:rsidP="009C6E1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331AA">
        <w:rPr>
          <w:rFonts w:ascii="Times New Roman" w:hAnsi="Times New Roman" w:cs="Times New Roman"/>
          <w:b/>
          <w:bCs/>
          <w:sz w:val="36"/>
          <w:szCs w:val="36"/>
        </w:rPr>
        <w:t>体外循环</w:t>
      </w:r>
    </w:p>
    <w:p w14:paraId="72109AD3" w14:textId="77777777" w:rsidR="005D3E40" w:rsidRPr="00D331AA" w:rsidRDefault="005D3E40" w:rsidP="009C6E18">
      <w:pPr>
        <w:jc w:val="center"/>
        <w:rPr>
          <w:rFonts w:ascii="Times New Roman" w:hAnsi="Times New Roman" w:cs="Times New Roman" w:hint="eastAsia"/>
          <w:b/>
          <w:bCs/>
          <w:sz w:val="36"/>
          <w:szCs w:val="36"/>
        </w:rPr>
      </w:pPr>
    </w:p>
    <w:p w14:paraId="331D87A0" w14:textId="5D6A7ECB" w:rsidR="00220BB6" w:rsidRPr="00D331AA" w:rsidRDefault="009C6E18" w:rsidP="00155B03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D331AA">
        <w:rPr>
          <w:rFonts w:ascii="Times New Roman" w:hAnsi="Times New Roman" w:cs="Times New Roman"/>
          <w:b/>
          <w:bCs/>
          <w:sz w:val="24"/>
          <w:szCs w:val="24"/>
        </w:rPr>
        <w:t>翻译：强毅</w:t>
      </w:r>
      <w:r w:rsidRPr="00D331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331AA">
        <w:rPr>
          <w:rFonts w:ascii="Times New Roman" w:hAnsi="Times New Roman" w:cs="Times New Roman"/>
          <w:b/>
          <w:bCs/>
          <w:sz w:val="24"/>
          <w:szCs w:val="24"/>
        </w:rPr>
        <w:t>甘肃省妇幼保健院</w:t>
      </w:r>
    </w:p>
    <w:p w14:paraId="7A9224C9" w14:textId="7A3E9764" w:rsidR="00155B03" w:rsidRPr="00D331AA" w:rsidRDefault="00155B03" w:rsidP="00155B03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D331AA">
        <w:rPr>
          <w:rFonts w:ascii="Times New Roman" w:hAnsi="Times New Roman" w:cs="Times New Roman"/>
          <w:b/>
          <w:bCs/>
          <w:sz w:val="24"/>
          <w:szCs w:val="24"/>
        </w:rPr>
        <w:t>审校：郝星</w:t>
      </w:r>
      <w:r w:rsidRPr="00D331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331AA">
        <w:rPr>
          <w:rFonts w:ascii="Times New Roman" w:hAnsi="Times New Roman" w:cs="Times New Roman"/>
          <w:b/>
          <w:bCs/>
          <w:sz w:val="24"/>
          <w:szCs w:val="24"/>
        </w:rPr>
        <w:t>首都医科大学附属北京安贞医院</w:t>
      </w:r>
    </w:p>
    <w:p w14:paraId="77542F2D" w14:textId="77777777" w:rsidR="00A849BA" w:rsidRPr="00D331AA" w:rsidRDefault="00A849BA" w:rsidP="009C6E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5F6FBB" w14:textId="77777777" w:rsidR="009C6E18" w:rsidRPr="00D331AA" w:rsidRDefault="009C6E18" w:rsidP="009C6E18">
      <w:pPr>
        <w:jc w:val="center"/>
        <w:rPr>
          <w:rFonts w:ascii="Times New Roman" w:hAnsi="Times New Roman" w:cs="Times New Roman"/>
        </w:rPr>
      </w:pPr>
    </w:p>
    <w:p w14:paraId="50589B7C" w14:textId="77777777" w:rsidR="00922173" w:rsidRPr="00D331AA" w:rsidRDefault="00220BB6" w:rsidP="00A849B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331AA">
        <w:rPr>
          <w:rFonts w:ascii="Times New Roman" w:hAnsi="Times New Roman" w:cs="Times New Roman"/>
          <w:b/>
          <w:bCs/>
          <w:sz w:val="24"/>
          <w:szCs w:val="24"/>
        </w:rPr>
        <w:t>摘要：</w:t>
      </w:r>
    </w:p>
    <w:p w14:paraId="3784A077" w14:textId="48FBB370" w:rsidR="00220BB6" w:rsidRPr="00D331AA" w:rsidRDefault="00220BB6" w:rsidP="00A849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31AA">
        <w:rPr>
          <w:rFonts w:ascii="Times New Roman" w:hAnsi="Times New Roman" w:cs="Times New Roman"/>
          <w:b/>
          <w:bCs/>
          <w:sz w:val="24"/>
          <w:szCs w:val="24"/>
        </w:rPr>
        <w:t>背景：</w:t>
      </w:r>
      <w:r w:rsidRPr="00D331AA">
        <w:rPr>
          <w:rFonts w:ascii="Times New Roman" w:hAnsi="Times New Roman" w:cs="Times New Roman"/>
          <w:sz w:val="24"/>
          <w:szCs w:val="24"/>
        </w:rPr>
        <w:t>怀孕通常是主动脉夹层或血栓形成事件的危险因素，但</w:t>
      </w:r>
      <w:r w:rsidR="00922173" w:rsidRPr="00D331AA">
        <w:rPr>
          <w:rFonts w:ascii="Times New Roman" w:hAnsi="Times New Roman" w:cs="Times New Roman"/>
          <w:sz w:val="24"/>
          <w:szCs w:val="24"/>
        </w:rPr>
        <w:t>可</w:t>
      </w:r>
      <w:r w:rsidRPr="00D331AA">
        <w:rPr>
          <w:rFonts w:ascii="Times New Roman" w:hAnsi="Times New Roman" w:cs="Times New Roman"/>
          <w:sz w:val="24"/>
          <w:szCs w:val="24"/>
        </w:rPr>
        <w:t>选择</w:t>
      </w:r>
      <w:r w:rsidR="00922173" w:rsidRPr="00D331AA">
        <w:rPr>
          <w:rFonts w:ascii="Times New Roman" w:hAnsi="Times New Roman" w:cs="Times New Roman"/>
          <w:sz w:val="24"/>
          <w:szCs w:val="24"/>
        </w:rPr>
        <w:t>的治疗方法</w:t>
      </w:r>
      <w:r w:rsidRPr="00D331AA">
        <w:rPr>
          <w:rFonts w:ascii="Times New Roman" w:hAnsi="Times New Roman" w:cs="Times New Roman"/>
          <w:sz w:val="24"/>
          <w:szCs w:val="24"/>
        </w:rPr>
        <w:t>非常少，因为胎儿限制了常用方法</w:t>
      </w:r>
      <w:r w:rsidR="009C6E18" w:rsidRPr="00D331AA">
        <w:rPr>
          <w:rFonts w:ascii="Times New Roman" w:hAnsi="Times New Roman" w:cs="Times New Roman"/>
          <w:sz w:val="24"/>
          <w:szCs w:val="24"/>
        </w:rPr>
        <w:t>的使用</w:t>
      </w:r>
      <w:r w:rsidRPr="00D331AA">
        <w:rPr>
          <w:rFonts w:ascii="Times New Roman" w:hAnsi="Times New Roman" w:cs="Times New Roman"/>
          <w:sz w:val="24"/>
          <w:szCs w:val="24"/>
        </w:rPr>
        <w:t>，尤其是在怀孕早期。</w:t>
      </w:r>
    </w:p>
    <w:p w14:paraId="760CBC2F" w14:textId="13382429" w:rsidR="00220BB6" w:rsidRPr="00D331AA" w:rsidRDefault="00922173" w:rsidP="00A849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31AA">
        <w:rPr>
          <w:rFonts w:ascii="Times New Roman" w:hAnsi="Times New Roman" w:cs="Times New Roman"/>
          <w:b/>
          <w:bCs/>
          <w:sz w:val="24"/>
          <w:szCs w:val="24"/>
        </w:rPr>
        <w:t>病</w:t>
      </w:r>
      <w:r w:rsidR="00220BB6" w:rsidRPr="00D331AA">
        <w:rPr>
          <w:rFonts w:ascii="Times New Roman" w:hAnsi="Times New Roman" w:cs="Times New Roman"/>
          <w:b/>
          <w:bCs/>
          <w:sz w:val="24"/>
          <w:szCs w:val="24"/>
        </w:rPr>
        <w:t>例介绍：</w:t>
      </w:r>
      <w:r w:rsidRPr="00D331AA">
        <w:rPr>
          <w:rFonts w:ascii="Times New Roman" w:hAnsi="Times New Roman" w:cs="Times New Roman"/>
          <w:sz w:val="24"/>
          <w:szCs w:val="24"/>
        </w:rPr>
        <w:t>患者为年轻女性，</w:t>
      </w:r>
      <w:r w:rsidR="00220BB6" w:rsidRPr="00D331AA">
        <w:rPr>
          <w:rFonts w:ascii="Times New Roman" w:hAnsi="Times New Roman" w:cs="Times New Roman"/>
          <w:sz w:val="24"/>
          <w:szCs w:val="24"/>
        </w:rPr>
        <w:t>孕</w:t>
      </w:r>
      <w:r w:rsidR="00220BB6" w:rsidRPr="00D331AA">
        <w:rPr>
          <w:rFonts w:ascii="Times New Roman" w:hAnsi="Times New Roman" w:cs="Times New Roman"/>
          <w:sz w:val="24"/>
          <w:szCs w:val="24"/>
        </w:rPr>
        <w:t xml:space="preserve"> 16 </w:t>
      </w:r>
      <w:r w:rsidR="00220BB6" w:rsidRPr="00D331AA">
        <w:rPr>
          <w:rFonts w:ascii="Times New Roman" w:hAnsi="Times New Roman" w:cs="Times New Roman"/>
          <w:sz w:val="24"/>
          <w:szCs w:val="24"/>
        </w:rPr>
        <w:t>周</w:t>
      </w:r>
      <w:r w:rsidRPr="00D331AA">
        <w:rPr>
          <w:rFonts w:ascii="Times New Roman" w:hAnsi="Times New Roman" w:cs="Times New Roman"/>
          <w:sz w:val="24"/>
          <w:szCs w:val="24"/>
        </w:rPr>
        <w:t>，</w:t>
      </w:r>
      <w:r w:rsidR="00220BB6" w:rsidRPr="00D331AA">
        <w:rPr>
          <w:rFonts w:ascii="Times New Roman" w:hAnsi="Times New Roman" w:cs="Times New Roman"/>
          <w:sz w:val="24"/>
          <w:szCs w:val="24"/>
        </w:rPr>
        <w:t>有</w:t>
      </w:r>
      <w:r w:rsidR="009C6E18" w:rsidRPr="00D331AA">
        <w:rPr>
          <w:rFonts w:ascii="Times New Roman" w:hAnsi="Times New Roman" w:cs="Times New Roman"/>
          <w:sz w:val="24"/>
          <w:szCs w:val="24"/>
        </w:rPr>
        <w:t>2</w:t>
      </w:r>
      <w:r w:rsidR="00220BB6" w:rsidRPr="00D331AA">
        <w:rPr>
          <w:rFonts w:ascii="Times New Roman" w:hAnsi="Times New Roman" w:cs="Times New Roman"/>
          <w:sz w:val="24"/>
          <w:szCs w:val="24"/>
        </w:rPr>
        <w:t>次流产史，与自身免疫性血栓形成倾向相关。</w:t>
      </w:r>
      <w:r w:rsidR="00220BB6" w:rsidRPr="00D331AA">
        <w:rPr>
          <w:rFonts w:ascii="Times New Roman" w:hAnsi="Times New Roman" w:cs="Times New Roman"/>
          <w:sz w:val="24"/>
          <w:szCs w:val="24"/>
        </w:rPr>
        <w:t xml:space="preserve"> </w:t>
      </w:r>
      <w:r w:rsidRPr="00D331AA">
        <w:rPr>
          <w:rFonts w:ascii="Times New Roman" w:hAnsi="Times New Roman" w:cs="Times New Roman"/>
          <w:sz w:val="24"/>
          <w:szCs w:val="24"/>
        </w:rPr>
        <w:t>因患者</w:t>
      </w:r>
      <w:r w:rsidR="00220BB6" w:rsidRPr="00D331AA">
        <w:rPr>
          <w:rFonts w:ascii="Times New Roman" w:hAnsi="Times New Roman" w:cs="Times New Roman"/>
          <w:sz w:val="24"/>
          <w:szCs w:val="24"/>
        </w:rPr>
        <w:t>决定不终止妊娠，需要制定严格设计的</w:t>
      </w:r>
      <w:proofErr w:type="gramStart"/>
      <w:r w:rsidR="00220BB6" w:rsidRPr="00D331AA">
        <w:rPr>
          <w:rFonts w:ascii="Times New Roman" w:hAnsi="Times New Roman" w:cs="Times New Roman"/>
          <w:sz w:val="24"/>
          <w:szCs w:val="24"/>
        </w:rPr>
        <w:t>围术期管理</w:t>
      </w:r>
      <w:proofErr w:type="gramEnd"/>
      <w:r w:rsidR="00220BB6" w:rsidRPr="00D331AA">
        <w:rPr>
          <w:rFonts w:ascii="Times New Roman" w:hAnsi="Times New Roman" w:cs="Times New Roman"/>
          <w:sz w:val="24"/>
          <w:szCs w:val="24"/>
        </w:rPr>
        <w:t>方案以</w:t>
      </w:r>
      <w:r w:rsidRPr="00D331AA">
        <w:rPr>
          <w:rFonts w:ascii="Times New Roman" w:hAnsi="Times New Roman" w:cs="Times New Roman"/>
          <w:sz w:val="24"/>
          <w:szCs w:val="24"/>
        </w:rPr>
        <w:t>摘</w:t>
      </w:r>
      <w:r w:rsidR="00220BB6" w:rsidRPr="00D331AA">
        <w:rPr>
          <w:rFonts w:ascii="Times New Roman" w:hAnsi="Times New Roman" w:cs="Times New Roman"/>
          <w:sz w:val="24"/>
          <w:szCs w:val="24"/>
        </w:rPr>
        <w:t>除巨大的右心室内</w:t>
      </w:r>
      <w:r w:rsidR="009C6E18" w:rsidRPr="00D331AA">
        <w:rPr>
          <w:rFonts w:ascii="Times New Roman" w:hAnsi="Times New Roman" w:cs="Times New Roman"/>
          <w:sz w:val="24"/>
          <w:szCs w:val="24"/>
        </w:rPr>
        <w:t>肿块</w:t>
      </w:r>
      <w:r w:rsidR="00220BB6" w:rsidRPr="00D331AA">
        <w:rPr>
          <w:rFonts w:ascii="Times New Roman" w:hAnsi="Times New Roman" w:cs="Times New Roman"/>
          <w:sz w:val="24"/>
          <w:szCs w:val="24"/>
        </w:rPr>
        <w:t>。</w:t>
      </w:r>
    </w:p>
    <w:p w14:paraId="484FDCF8" w14:textId="1FA13835" w:rsidR="00220BB6" w:rsidRPr="00D331AA" w:rsidRDefault="00220BB6" w:rsidP="00A849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31AA">
        <w:rPr>
          <w:rFonts w:ascii="Times New Roman" w:hAnsi="Times New Roman" w:cs="Times New Roman"/>
          <w:b/>
          <w:bCs/>
          <w:sz w:val="24"/>
          <w:szCs w:val="24"/>
        </w:rPr>
        <w:t>结论：</w:t>
      </w:r>
      <w:r w:rsidR="00922173" w:rsidRPr="00D331AA">
        <w:rPr>
          <w:rFonts w:ascii="Times New Roman" w:hAnsi="Times New Roman" w:cs="Times New Roman"/>
          <w:sz w:val="24"/>
          <w:szCs w:val="24"/>
        </w:rPr>
        <w:t>目前</w:t>
      </w:r>
      <w:r w:rsidRPr="00D331AA">
        <w:rPr>
          <w:rFonts w:ascii="Times New Roman" w:hAnsi="Times New Roman" w:cs="Times New Roman"/>
          <w:sz w:val="24"/>
          <w:szCs w:val="24"/>
        </w:rPr>
        <w:t>，</w:t>
      </w:r>
      <w:r w:rsidRPr="0040574B">
        <w:rPr>
          <w:rFonts w:ascii="Times New Roman" w:hAnsi="Times New Roman" w:cs="Times New Roman"/>
          <w:sz w:val="24"/>
          <w:szCs w:val="24"/>
        </w:rPr>
        <w:t>完全</w:t>
      </w:r>
      <w:r w:rsidR="0040574B" w:rsidRPr="005D3E40">
        <w:rPr>
          <w:rFonts w:ascii="Times New Roman" w:hAnsi="Times New Roman" w:cs="Times New Roman" w:hint="eastAsia"/>
          <w:sz w:val="24"/>
          <w:szCs w:val="24"/>
        </w:rPr>
        <w:t>恢复</w:t>
      </w:r>
      <w:r w:rsidRPr="00D331AA">
        <w:rPr>
          <w:rFonts w:ascii="Times New Roman" w:hAnsi="Times New Roman" w:cs="Times New Roman"/>
          <w:sz w:val="24"/>
          <w:szCs w:val="24"/>
        </w:rPr>
        <w:t>的母亲</w:t>
      </w:r>
      <w:r w:rsidR="009C6E18" w:rsidRPr="00D331AA">
        <w:rPr>
          <w:rFonts w:ascii="Times New Roman" w:hAnsi="Times New Roman" w:cs="Times New Roman"/>
          <w:sz w:val="24"/>
          <w:szCs w:val="24"/>
        </w:rPr>
        <w:t>已</w:t>
      </w:r>
      <w:r w:rsidR="00922173" w:rsidRPr="00D331AA">
        <w:rPr>
          <w:rFonts w:ascii="Times New Roman" w:hAnsi="Times New Roman" w:cs="Times New Roman"/>
          <w:sz w:val="24"/>
          <w:szCs w:val="24"/>
        </w:rPr>
        <w:t>顺利产下胎儿</w:t>
      </w:r>
      <w:r w:rsidRPr="00D331AA">
        <w:rPr>
          <w:rFonts w:ascii="Times New Roman" w:hAnsi="Times New Roman" w:cs="Times New Roman"/>
          <w:sz w:val="24"/>
          <w:szCs w:val="24"/>
        </w:rPr>
        <w:t>，证明即使在复杂的情况下，通过多学科方法</w:t>
      </w:r>
      <w:r w:rsidR="00922173" w:rsidRPr="00D331AA">
        <w:rPr>
          <w:rFonts w:ascii="Times New Roman" w:hAnsi="Times New Roman" w:cs="Times New Roman"/>
          <w:sz w:val="24"/>
          <w:szCs w:val="24"/>
        </w:rPr>
        <w:t>，</w:t>
      </w:r>
      <w:r w:rsidRPr="00D331AA">
        <w:rPr>
          <w:rFonts w:ascii="Times New Roman" w:hAnsi="Times New Roman" w:cs="Times New Roman"/>
          <w:sz w:val="24"/>
          <w:szCs w:val="24"/>
        </w:rPr>
        <w:t>在孕期进行心脏手术也是可行的。</w:t>
      </w:r>
    </w:p>
    <w:p w14:paraId="1A383CE8" w14:textId="7A8556B6" w:rsidR="009169C3" w:rsidRPr="00D331AA" w:rsidRDefault="009169C3" w:rsidP="00A849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C2A6147" w14:textId="77777777" w:rsidR="009169C3" w:rsidRPr="00D331AA" w:rsidRDefault="009169C3" w:rsidP="00A849B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331AA">
        <w:rPr>
          <w:rFonts w:ascii="Times New Roman" w:hAnsi="Times New Roman" w:cs="Times New Roman"/>
          <w:b/>
          <w:bCs/>
          <w:sz w:val="24"/>
          <w:szCs w:val="24"/>
        </w:rPr>
        <w:t>介绍</w:t>
      </w:r>
    </w:p>
    <w:p w14:paraId="78A94B82" w14:textId="709BF48E" w:rsidR="00A849BA" w:rsidRPr="00F8017B" w:rsidRDefault="009169C3" w:rsidP="00A849BA">
      <w:pPr>
        <w:spacing w:line="360" w:lineRule="auto"/>
        <w:ind w:firstLineChars="177" w:firstLine="425"/>
        <w:rPr>
          <w:rFonts w:ascii="Times New Roman" w:hAnsi="Times New Roman" w:cs="Times New Roman"/>
          <w:sz w:val="24"/>
          <w:szCs w:val="24"/>
        </w:rPr>
      </w:pPr>
      <w:r w:rsidRPr="00D331AA">
        <w:rPr>
          <w:rFonts w:ascii="Times New Roman" w:hAnsi="Times New Roman" w:cs="Times New Roman"/>
          <w:sz w:val="24"/>
          <w:szCs w:val="24"/>
        </w:rPr>
        <w:t>怀孕是一种微妙生理状</w:t>
      </w:r>
      <w:r w:rsidRPr="006D7BD8">
        <w:rPr>
          <w:rFonts w:ascii="Times New Roman" w:hAnsi="Times New Roman" w:cs="Times New Roman"/>
          <w:sz w:val="24"/>
          <w:szCs w:val="24"/>
        </w:rPr>
        <w:t>况，</w:t>
      </w:r>
      <w:r w:rsidRPr="00F8017B">
        <w:rPr>
          <w:rFonts w:ascii="Times New Roman" w:hAnsi="Times New Roman" w:cs="Times New Roman" w:hint="eastAsia"/>
          <w:sz w:val="24"/>
          <w:szCs w:val="24"/>
        </w:rPr>
        <w:t>因为母体和胎儿系统必须被视为独立的有机体，其中每种干预措施都会对两者产生不同的影响。</w:t>
      </w:r>
    </w:p>
    <w:p w14:paraId="655798D9" w14:textId="746B6168" w:rsidR="00E46CF4" w:rsidRDefault="00F8017B" w:rsidP="00A849BA">
      <w:pPr>
        <w:spacing w:line="360" w:lineRule="auto"/>
        <w:ind w:firstLineChars="177" w:firstLine="425"/>
        <w:rPr>
          <w:rFonts w:ascii="Times New Roman" w:hAnsi="Times New Roman" w:cs="Times New Roman"/>
          <w:sz w:val="24"/>
          <w:szCs w:val="24"/>
        </w:rPr>
      </w:pPr>
      <w:r w:rsidRPr="00F8017B">
        <w:rPr>
          <w:rFonts w:ascii="Times New Roman" w:hAnsi="Times New Roman" w:cs="Times New Roman" w:hint="eastAsia"/>
          <w:sz w:val="24"/>
          <w:szCs w:val="24"/>
        </w:rPr>
        <w:t>心脏和血管是怀孕引发的重塑中最先发生变化的组织</w:t>
      </w:r>
      <w:r w:rsidRPr="005D3E40">
        <w:rPr>
          <w:rFonts w:ascii="Times New Roman" w:hAnsi="Times New Roman" w:cs="Times New Roman" w:hint="eastAsia"/>
          <w:sz w:val="24"/>
          <w:szCs w:val="24"/>
        </w:rPr>
        <w:t>器官</w:t>
      </w:r>
      <w:r w:rsidRPr="00F8017B">
        <w:rPr>
          <w:rFonts w:ascii="Times New Roman" w:hAnsi="Times New Roman" w:cs="Times New Roman" w:hint="eastAsia"/>
          <w:sz w:val="24"/>
          <w:szCs w:val="24"/>
        </w:rPr>
        <w:t>，因此</w:t>
      </w:r>
      <w:r w:rsidR="009169C3" w:rsidRPr="00F8017B">
        <w:rPr>
          <w:rFonts w:ascii="Times New Roman" w:hAnsi="Times New Roman" w:cs="Times New Roman" w:hint="eastAsia"/>
          <w:sz w:val="24"/>
          <w:szCs w:val="24"/>
        </w:rPr>
        <w:t>是心血管</w:t>
      </w:r>
      <w:r w:rsidR="009C6E18" w:rsidRPr="00F8017B">
        <w:rPr>
          <w:rFonts w:ascii="Times New Roman" w:hAnsi="Times New Roman" w:cs="Times New Roman" w:hint="eastAsia"/>
          <w:sz w:val="24"/>
          <w:szCs w:val="24"/>
        </w:rPr>
        <w:t>发生</w:t>
      </w:r>
      <w:r w:rsidR="00E46CF4" w:rsidRPr="00F8017B">
        <w:rPr>
          <w:rFonts w:ascii="Times New Roman" w:hAnsi="Times New Roman" w:cs="Times New Roman" w:hint="eastAsia"/>
          <w:sz w:val="24"/>
          <w:szCs w:val="24"/>
        </w:rPr>
        <w:t>病理变化</w:t>
      </w:r>
      <w:r w:rsidR="009169C3" w:rsidRPr="00F8017B">
        <w:rPr>
          <w:rFonts w:ascii="Times New Roman" w:hAnsi="Times New Roman" w:cs="Times New Roman" w:hint="eastAsia"/>
          <w:sz w:val="24"/>
          <w:szCs w:val="24"/>
        </w:rPr>
        <w:t>的一个重要</w:t>
      </w:r>
      <w:r w:rsidR="00E46CF4" w:rsidRPr="00F8017B">
        <w:rPr>
          <w:rFonts w:ascii="Times New Roman" w:hAnsi="Times New Roman" w:cs="Times New Roman" w:hint="eastAsia"/>
          <w:sz w:val="24"/>
          <w:szCs w:val="24"/>
        </w:rPr>
        <w:t>危</w:t>
      </w:r>
      <w:r w:rsidR="009169C3" w:rsidRPr="00F8017B">
        <w:rPr>
          <w:rFonts w:ascii="Times New Roman" w:hAnsi="Times New Roman" w:cs="Times New Roman" w:hint="eastAsia"/>
          <w:sz w:val="24"/>
          <w:szCs w:val="24"/>
        </w:rPr>
        <w:t>险因素</w:t>
      </w:r>
      <w:r w:rsidR="009169C3" w:rsidRPr="00607670">
        <w:rPr>
          <w:rFonts w:ascii="Times New Roman" w:hAnsi="Times New Roman" w:cs="Times New Roman" w:hint="eastAsia"/>
          <w:sz w:val="24"/>
          <w:szCs w:val="24"/>
        </w:rPr>
        <w:t>。</w:t>
      </w:r>
      <w:r w:rsidRPr="005D3E40">
        <w:rPr>
          <w:rFonts w:ascii="Times New Roman" w:hAnsi="Times New Roman" w:cs="Times New Roman" w:hint="eastAsia"/>
          <w:sz w:val="24"/>
          <w:szCs w:val="24"/>
        </w:rPr>
        <w:t>其他</w:t>
      </w:r>
      <w:r w:rsidR="009169C3" w:rsidRPr="006D7BD8">
        <w:rPr>
          <w:rFonts w:ascii="Times New Roman" w:hAnsi="Times New Roman" w:cs="Times New Roman"/>
          <w:sz w:val="24"/>
          <w:szCs w:val="24"/>
        </w:rPr>
        <w:t>显</w:t>
      </w:r>
      <w:r w:rsidR="00E46CF4" w:rsidRPr="00607670">
        <w:rPr>
          <w:rFonts w:ascii="Times New Roman" w:hAnsi="Times New Roman" w:cs="Times New Roman" w:hint="eastAsia"/>
          <w:sz w:val="24"/>
          <w:szCs w:val="24"/>
        </w:rPr>
        <w:t>著</w:t>
      </w:r>
      <w:r w:rsidR="009169C3" w:rsidRPr="00607670">
        <w:rPr>
          <w:rFonts w:ascii="Times New Roman" w:hAnsi="Times New Roman" w:cs="Times New Roman" w:hint="eastAsia"/>
          <w:sz w:val="24"/>
          <w:szCs w:val="24"/>
        </w:rPr>
        <w:t>变化</w:t>
      </w:r>
      <w:r w:rsidRPr="00607670">
        <w:rPr>
          <w:rFonts w:ascii="Times New Roman" w:hAnsi="Times New Roman" w:cs="Times New Roman" w:hint="eastAsia"/>
          <w:sz w:val="24"/>
          <w:szCs w:val="24"/>
        </w:rPr>
        <w:t>还</w:t>
      </w:r>
      <w:r w:rsidR="009169C3" w:rsidRPr="00607670">
        <w:rPr>
          <w:rFonts w:ascii="Times New Roman" w:hAnsi="Times New Roman" w:cs="Times New Roman" w:hint="eastAsia"/>
          <w:sz w:val="24"/>
          <w:szCs w:val="24"/>
        </w:rPr>
        <w:t>包括循环松弛素水平</w:t>
      </w:r>
      <w:r w:rsidR="009169C3" w:rsidRPr="00D331AA">
        <w:rPr>
          <w:rFonts w:ascii="Times New Roman" w:hAnsi="Times New Roman" w:cs="Times New Roman"/>
          <w:sz w:val="24"/>
          <w:szCs w:val="24"/>
        </w:rPr>
        <w:t>增加，相关的主动脉夹层风险增加，血栓形成事件是妊娠期心血管疾病的常见原因，尤其是</w:t>
      </w:r>
      <w:r w:rsidR="00E46CF4" w:rsidRPr="00D331AA">
        <w:rPr>
          <w:rFonts w:ascii="Times New Roman" w:hAnsi="Times New Roman" w:cs="Times New Roman"/>
          <w:sz w:val="24"/>
          <w:szCs w:val="24"/>
        </w:rPr>
        <w:t>有</w:t>
      </w:r>
      <w:r w:rsidR="009169C3" w:rsidRPr="00D331AA">
        <w:rPr>
          <w:rFonts w:ascii="Times New Roman" w:hAnsi="Times New Roman" w:cs="Times New Roman"/>
          <w:sz w:val="24"/>
          <w:szCs w:val="24"/>
        </w:rPr>
        <w:t>主动脉基因</w:t>
      </w:r>
      <w:r w:rsidR="00E46CF4" w:rsidRPr="00D331AA">
        <w:rPr>
          <w:rFonts w:ascii="Times New Roman" w:hAnsi="Times New Roman" w:cs="Times New Roman"/>
          <w:sz w:val="24"/>
          <w:szCs w:val="24"/>
        </w:rPr>
        <w:t>缺陷</w:t>
      </w:r>
      <w:r w:rsidR="009169C3" w:rsidRPr="00D331AA">
        <w:rPr>
          <w:rFonts w:ascii="Times New Roman" w:hAnsi="Times New Roman" w:cs="Times New Roman"/>
          <w:sz w:val="24"/>
          <w:szCs w:val="24"/>
        </w:rPr>
        <w:t>的女性，例如马凡</w:t>
      </w:r>
      <w:r w:rsidR="00E46CF4" w:rsidRPr="00D331AA">
        <w:rPr>
          <w:rFonts w:ascii="Times New Roman" w:hAnsi="Times New Roman" w:cs="Times New Roman"/>
          <w:sz w:val="24"/>
          <w:szCs w:val="24"/>
        </w:rPr>
        <w:t>氏</w:t>
      </w:r>
      <w:r w:rsidR="009169C3" w:rsidRPr="00D331AA">
        <w:rPr>
          <w:rFonts w:ascii="Times New Roman" w:hAnsi="Times New Roman" w:cs="Times New Roman"/>
          <w:sz w:val="24"/>
          <w:szCs w:val="24"/>
        </w:rPr>
        <w:t>综合征。</w:t>
      </w:r>
      <w:r w:rsidR="009169C3" w:rsidRPr="00D331AA">
        <w:rPr>
          <w:rFonts w:ascii="Times New Roman" w:hAnsi="Times New Roman" w:cs="Times New Roman"/>
          <w:sz w:val="24"/>
          <w:szCs w:val="24"/>
        </w:rPr>
        <w:t xml:space="preserve"> </w:t>
      </w:r>
      <w:r w:rsidR="009169C3" w:rsidRPr="00D331AA">
        <w:rPr>
          <w:rFonts w:ascii="Times New Roman" w:hAnsi="Times New Roman" w:cs="Times New Roman"/>
          <w:sz w:val="24"/>
          <w:szCs w:val="24"/>
        </w:rPr>
        <w:t>在这些情况下，</w:t>
      </w:r>
      <w:r w:rsidR="00E46CF4" w:rsidRPr="00D331AA">
        <w:rPr>
          <w:rFonts w:ascii="Times New Roman" w:hAnsi="Times New Roman" w:cs="Times New Roman"/>
          <w:sz w:val="24"/>
          <w:szCs w:val="24"/>
        </w:rPr>
        <w:t>可</w:t>
      </w:r>
      <w:r w:rsidR="009169C3" w:rsidRPr="00D331AA">
        <w:rPr>
          <w:rFonts w:ascii="Times New Roman" w:hAnsi="Times New Roman" w:cs="Times New Roman"/>
          <w:sz w:val="24"/>
          <w:szCs w:val="24"/>
        </w:rPr>
        <w:t>选择</w:t>
      </w:r>
      <w:r w:rsidR="00E46CF4" w:rsidRPr="00D331AA">
        <w:rPr>
          <w:rFonts w:ascii="Times New Roman" w:hAnsi="Times New Roman" w:cs="Times New Roman"/>
          <w:sz w:val="24"/>
          <w:szCs w:val="24"/>
        </w:rPr>
        <w:t>的治疗手段</w:t>
      </w:r>
      <w:r w:rsidR="009169C3" w:rsidRPr="00D331AA">
        <w:rPr>
          <w:rFonts w:ascii="Times New Roman" w:hAnsi="Times New Roman" w:cs="Times New Roman"/>
          <w:sz w:val="24"/>
          <w:szCs w:val="24"/>
        </w:rPr>
        <w:t>非常</w:t>
      </w:r>
      <w:r w:rsidR="00E46CF4" w:rsidRPr="00D331AA">
        <w:rPr>
          <w:rFonts w:ascii="Times New Roman" w:hAnsi="Times New Roman" w:cs="Times New Roman"/>
          <w:sz w:val="24"/>
          <w:szCs w:val="24"/>
        </w:rPr>
        <w:t>有限</w:t>
      </w:r>
      <w:r w:rsidR="009169C3" w:rsidRPr="00D331AA">
        <w:rPr>
          <w:rFonts w:ascii="Times New Roman" w:hAnsi="Times New Roman" w:cs="Times New Roman"/>
          <w:sz w:val="24"/>
          <w:szCs w:val="24"/>
        </w:rPr>
        <w:t>，因为胎儿限制了常用的方法。通常，尤其是在孕早期，唯一的治疗选择是人工流产，然后进行心脏手术。然而，这并</w:t>
      </w:r>
      <w:r w:rsidR="009C6E18" w:rsidRPr="00D331AA">
        <w:rPr>
          <w:rFonts w:ascii="Times New Roman" w:hAnsi="Times New Roman" w:cs="Times New Roman"/>
          <w:sz w:val="24"/>
          <w:szCs w:val="24"/>
        </w:rPr>
        <w:t>不</w:t>
      </w:r>
      <w:r w:rsidR="00E46CF4" w:rsidRPr="00D331AA">
        <w:rPr>
          <w:rFonts w:ascii="Times New Roman" w:hAnsi="Times New Roman" w:cs="Times New Roman"/>
          <w:sz w:val="24"/>
          <w:szCs w:val="24"/>
        </w:rPr>
        <w:t>是所有的可能</w:t>
      </w:r>
      <w:r w:rsidR="009169C3" w:rsidRPr="00D331AA">
        <w:rPr>
          <w:rFonts w:ascii="Times New Roman" w:hAnsi="Times New Roman" w:cs="Times New Roman"/>
          <w:sz w:val="24"/>
          <w:szCs w:val="24"/>
        </w:rPr>
        <w:t>，因为</w:t>
      </w:r>
      <w:r w:rsidR="009169C3" w:rsidRPr="006D7BD8">
        <w:rPr>
          <w:rFonts w:ascii="Times New Roman" w:hAnsi="Times New Roman" w:cs="Times New Roman"/>
          <w:sz w:val="24"/>
          <w:szCs w:val="24"/>
        </w:rPr>
        <w:t>在</w:t>
      </w:r>
      <w:r w:rsidR="00E46CF4" w:rsidRPr="00357781">
        <w:rPr>
          <w:rFonts w:ascii="Times New Roman" w:hAnsi="Times New Roman" w:cs="Times New Roman" w:hint="eastAsia"/>
          <w:sz w:val="24"/>
          <w:szCs w:val="24"/>
        </w:rPr>
        <w:t>该</w:t>
      </w:r>
      <w:r w:rsidR="00E46CF4" w:rsidRPr="00D331AA">
        <w:rPr>
          <w:rFonts w:ascii="Times New Roman" w:hAnsi="Times New Roman" w:cs="Times New Roman"/>
          <w:sz w:val="24"/>
          <w:szCs w:val="24"/>
        </w:rPr>
        <w:t>患者</w:t>
      </w:r>
      <w:r w:rsidR="009169C3" w:rsidRPr="00D331AA">
        <w:rPr>
          <w:rFonts w:ascii="Times New Roman" w:hAnsi="Times New Roman" w:cs="Times New Roman"/>
          <w:sz w:val="24"/>
          <w:szCs w:val="24"/>
        </w:rPr>
        <w:t>，这将违背母亲的意愿，而且由于这种</w:t>
      </w:r>
      <w:r w:rsidR="00A849BA" w:rsidRPr="00D331AA">
        <w:rPr>
          <w:rFonts w:ascii="Times New Roman" w:hAnsi="Times New Roman" w:cs="Times New Roman"/>
          <w:sz w:val="24"/>
          <w:szCs w:val="24"/>
        </w:rPr>
        <w:t>疾病</w:t>
      </w:r>
      <w:r w:rsidR="009169C3" w:rsidRPr="00D331AA">
        <w:rPr>
          <w:rFonts w:ascii="Times New Roman" w:hAnsi="Times New Roman" w:cs="Times New Roman"/>
          <w:sz w:val="24"/>
          <w:szCs w:val="24"/>
        </w:rPr>
        <w:t>的极端紧迫性，时间也相当有限。</w:t>
      </w:r>
      <w:r w:rsidR="00E46CF4" w:rsidRPr="00D331AA">
        <w:rPr>
          <w:rFonts w:ascii="Times New Roman" w:hAnsi="Times New Roman" w:cs="Times New Roman"/>
          <w:sz w:val="24"/>
          <w:szCs w:val="24"/>
        </w:rPr>
        <w:t>在这</w:t>
      </w:r>
      <w:r w:rsidR="00D16FF4" w:rsidRPr="00D331AA">
        <w:rPr>
          <w:rFonts w:ascii="Times New Roman" w:hAnsi="Times New Roman" w:cs="Times New Roman"/>
          <w:sz w:val="24"/>
          <w:szCs w:val="24"/>
        </w:rPr>
        <w:t>类</w:t>
      </w:r>
      <w:r w:rsidR="00E46CF4" w:rsidRPr="00D331AA">
        <w:rPr>
          <w:rFonts w:ascii="Times New Roman" w:hAnsi="Times New Roman" w:cs="Times New Roman"/>
          <w:sz w:val="24"/>
          <w:szCs w:val="24"/>
        </w:rPr>
        <w:t>情况下，治疗必须以良好的临床实践为指导，尝试进行必要的干预，同时保护</w:t>
      </w:r>
      <w:r w:rsidR="009C6E18" w:rsidRPr="00D331AA">
        <w:rPr>
          <w:rFonts w:ascii="Times New Roman" w:hAnsi="Times New Roman" w:cs="Times New Roman"/>
          <w:sz w:val="24"/>
          <w:szCs w:val="24"/>
        </w:rPr>
        <w:t>母亲及胎儿</w:t>
      </w:r>
      <w:r w:rsidR="00E46CF4" w:rsidRPr="00D331AA">
        <w:rPr>
          <w:rFonts w:ascii="Times New Roman" w:hAnsi="Times New Roman" w:cs="Times New Roman"/>
          <w:sz w:val="24"/>
          <w:szCs w:val="24"/>
        </w:rPr>
        <w:t>双方的生命</w:t>
      </w:r>
      <w:r w:rsidR="00D16FF4" w:rsidRPr="00D331AA">
        <w:rPr>
          <w:rFonts w:ascii="Times New Roman" w:hAnsi="Times New Roman" w:cs="Times New Roman"/>
          <w:sz w:val="24"/>
          <w:szCs w:val="24"/>
        </w:rPr>
        <w:t>安全</w:t>
      </w:r>
      <w:r w:rsidR="00E46CF4" w:rsidRPr="00D331AA">
        <w:rPr>
          <w:rFonts w:ascii="Times New Roman" w:hAnsi="Times New Roman" w:cs="Times New Roman"/>
          <w:sz w:val="24"/>
          <w:szCs w:val="24"/>
        </w:rPr>
        <w:t>。</w:t>
      </w:r>
      <w:r w:rsidR="00E46CF4" w:rsidRPr="00D331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84BFF3" w14:textId="77777777" w:rsidR="00A23510" w:rsidRPr="00D331AA" w:rsidRDefault="00A23510" w:rsidP="00A849BA">
      <w:pPr>
        <w:spacing w:line="360" w:lineRule="auto"/>
        <w:ind w:firstLineChars="177" w:firstLine="425"/>
        <w:rPr>
          <w:rFonts w:ascii="Times New Roman" w:hAnsi="Times New Roman" w:cs="Times New Roman"/>
          <w:sz w:val="24"/>
          <w:szCs w:val="24"/>
        </w:rPr>
      </w:pPr>
    </w:p>
    <w:p w14:paraId="5EE65208" w14:textId="5327010E" w:rsidR="008D039E" w:rsidRPr="00D331AA" w:rsidRDefault="008D039E" w:rsidP="00A849B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331AA">
        <w:rPr>
          <w:rFonts w:ascii="Times New Roman" w:hAnsi="Times New Roman" w:cs="Times New Roman"/>
          <w:b/>
          <w:bCs/>
          <w:sz w:val="24"/>
          <w:szCs w:val="24"/>
        </w:rPr>
        <w:t>病例</w:t>
      </w:r>
      <w:r w:rsidR="00F257DA" w:rsidRPr="00D331AA">
        <w:rPr>
          <w:rFonts w:ascii="Times New Roman" w:hAnsi="Times New Roman" w:cs="Times New Roman"/>
          <w:b/>
          <w:bCs/>
          <w:sz w:val="24"/>
          <w:szCs w:val="24"/>
        </w:rPr>
        <w:t>汇报</w:t>
      </w:r>
    </w:p>
    <w:p w14:paraId="606D113E" w14:textId="46F2A804" w:rsidR="00D16FF4" w:rsidRPr="00D331AA" w:rsidRDefault="008D039E" w:rsidP="00A849BA">
      <w:pPr>
        <w:spacing w:line="360" w:lineRule="auto"/>
        <w:ind w:firstLineChars="236" w:firstLine="566"/>
        <w:rPr>
          <w:rFonts w:ascii="Times New Roman" w:hAnsi="Times New Roman" w:cs="Times New Roman"/>
          <w:sz w:val="24"/>
          <w:szCs w:val="24"/>
        </w:rPr>
      </w:pPr>
      <w:r w:rsidRPr="00D331AA">
        <w:rPr>
          <w:rFonts w:ascii="Times New Roman" w:hAnsi="Times New Roman" w:cs="Times New Roman"/>
          <w:sz w:val="24"/>
          <w:szCs w:val="24"/>
        </w:rPr>
        <w:lastRenderedPageBreak/>
        <w:t xml:space="preserve">37 </w:t>
      </w:r>
      <w:r w:rsidRPr="00D331AA">
        <w:rPr>
          <w:rFonts w:ascii="Times New Roman" w:hAnsi="Times New Roman" w:cs="Times New Roman"/>
          <w:sz w:val="24"/>
          <w:szCs w:val="24"/>
        </w:rPr>
        <w:t>岁女性，孕</w:t>
      </w:r>
      <w:r w:rsidRPr="00D331AA">
        <w:rPr>
          <w:rFonts w:ascii="Times New Roman" w:hAnsi="Times New Roman" w:cs="Times New Roman"/>
          <w:sz w:val="24"/>
          <w:szCs w:val="24"/>
        </w:rPr>
        <w:t xml:space="preserve">16 </w:t>
      </w:r>
      <w:r w:rsidRPr="00D331AA">
        <w:rPr>
          <w:rFonts w:ascii="Times New Roman" w:hAnsi="Times New Roman" w:cs="Times New Roman"/>
          <w:sz w:val="24"/>
          <w:szCs w:val="24"/>
        </w:rPr>
        <w:t>周，因偶然发现巨大且可活动的右心室内肿块而就诊于心脏外科。该患者之前曾有过两次自然流产史，血清学提示可能是自身免疫性高凝血症。在定期产前检查期间，患者自诉静息时呼吸困难，行超声心动图检查，发现带蒂的右心室内部肿块，与三尖瓣前叶同步摆动，并与其内膜连续，造成三尖瓣轻度关闭不全（图</w:t>
      </w:r>
      <w:r w:rsidRPr="00D331AA">
        <w:rPr>
          <w:rFonts w:ascii="Times New Roman" w:hAnsi="Times New Roman" w:cs="Times New Roman"/>
          <w:sz w:val="24"/>
          <w:szCs w:val="24"/>
        </w:rPr>
        <w:t xml:space="preserve"> 1a</w:t>
      </w:r>
      <w:r w:rsidRPr="00D331AA">
        <w:rPr>
          <w:rFonts w:ascii="Times New Roman" w:hAnsi="Times New Roman" w:cs="Times New Roman"/>
          <w:sz w:val="24"/>
          <w:szCs w:val="24"/>
        </w:rPr>
        <w:t>）。使用阿司匹林</w:t>
      </w:r>
      <w:r w:rsidRPr="00D331AA">
        <w:rPr>
          <w:rFonts w:ascii="Times New Roman" w:hAnsi="Times New Roman" w:cs="Times New Roman"/>
          <w:sz w:val="24"/>
          <w:szCs w:val="24"/>
        </w:rPr>
        <w:t>100 mg/</w:t>
      </w:r>
      <w:r w:rsidRPr="00D331AA">
        <w:rPr>
          <w:rFonts w:ascii="Times New Roman" w:hAnsi="Times New Roman" w:cs="Times New Roman"/>
          <w:sz w:val="24"/>
          <w:szCs w:val="24"/>
        </w:rPr>
        <w:t>天</w:t>
      </w:r>
      <w:proofErr w:type="gramStart"/>
      <w:r w:rsidRPr="00D331AA">
        <w:rPr>
          <w:rFonts w:ascii="Times New Roman" w:hAnsi="Times New Roman" w:cs="Times New Roman"/>
          <w:sz w:val="24"/>
          <w:szCs w:val="24"/>
        </w:rPr>
        <w:t>和依诺肝素</w:t>
      </w:r>
      <w:proofErr w:type="gramEnd"/>
      <w:r w:rsidRPr="00D331AA">
        <w:rPr>
          <w:rFonts w:ascii="Times New Roman" w:hAnsi="Times New Roman" w:cs="Times New Roman"/>
          <w:sz w:val="24"/>
          <w:szCs w:val="24"/>
        </w:rPr>
        <w:t xml:space="preserve"> 8000 IU x2/</w:t>
      </w:r>
      <w:r w:rsidRPr="00D331AA">
        <w:rPr>
          <w:rFonts w:ascii="Times New Roman" w:hAnsi="Times New Roman" w:cs="Times New Roman"/>
          <w:sz w:val="24"/>
          <w:szCs w:val="24"/>
        </w:rPr>
        <w:t>天进行治疗。心脏磁共振成像（</w:t>
      </w:r>
      <w:r w:rsidRPr="00D331AA">
        <w:rPr>
          <w:rFonts w:ascii="Times New Roman" w:hAnsi="Times New Roman" w:cs="Times New Roman"/>
          <w:sz w:val="24"/>
          <w:szCs w:val="24"/>
        </w:rPr>
        <w:t>MRI</w:t>
      </w:r>
      <w:r w:rsidRPr="00D331AA">
        <w:rPr>
          <w:rFonts w:ascii="Times New Roman" w:hAnsi="Times New Roman" w:cs="Times New Roman"/>
          <w:sz w:val="24"/>
          <w:szCs w:val="24"/>
        </w:rPr>
        <w:t>）结果提示血栓（图</w:t>
      </w:r>
      <w:r w:rsidRPr="00D331AA">
        <w:rPr>
          <w:rFonts w:ascii="Times New Roman" w:hAnsi="Times New Roman" w:cs="Times New Roman"/>
          <w:sz w:val="24"/>
          <w:szCs w:val="24"/>
        </w:rPr>
        <w:t xml:space="preserve"> 1b</w:t>
      </w:r>
      <w:r w:rsidRPr="00D331AA">
        <w:rPr>
          <w:rFonts w:ascii="Times New Roman" w:hAnsi="Times New Roman" w:cs="Times New Roman"/>
          <w:sz w:val="24"/>
          <w:szCs w:val="24"/>
        </w:rPr>
        <w:t>），但仍不排除肿瘤起源。</w:t>
      </w:r>
    </w:p>
    <w:p w14:paraId="79BED86F" w14:textId="737ABB55" w:rsidR="00E73DAD" w:rsidRPr="00D331AA" w:rsidRDefault="00577CDA" w:rsidP="00A849BA">
      <w:pPr>
        <w:spacing w:line="360" w:lineRule="auto"/>
        <w:ind w:firstLineChars="236" w:firstLine="566"/>
        <w:rPr>
          <w:rFonts w:ascii="Times New Roman" w:hAnsi="Times New Roman" w:cs="Times New Roman"/>
          <w:sz w:val="24"/>
          <w:szCs w:val="24"/>
        </w:rPr>
      </w:pPr>
      <w:r w:rsidRPr="00D331AA">
        <w:rPr>
          <w:rFonts w:ascii="Times New Roman" w:hAnsi="Times New Roman" w:cs="Times New Roman"/>
          <w:sz w:val="24"/>
          <w:szCs w:val="24"/>
        </w:rPr>
        <w:t>因抗血小板</w:t>
      </w:r>
      <w:r w:rsidRPr="00D331AA">
        <w:rPr>
          <w:rFonts w:ascii="Times New Roman" w:hAnsi="Times New Roman" w:cs="Times New Roman"/>
          <w:sz w:val="24"/>
          <w:szCs w:val="24"/>
        </w:rPr>
        <w:t>/</w:t>
      </w:r>
      <w:r w:rsidRPr="00D331AA">
        <w:rPr>
          <w:rFonts w:ascii="Times New Roman" w:hAnsi="Times New Roman" w:cs="Times New Roman"/>
          <w:sz w:val="24"/>
          <w:szCs w:val="24"/>
        </w:rPr>
        <w:t>抗凝联合治疗未能溶解肿块，该患者被列入急诊手术名单，由于患者继续妊娠意愿强烈，需要提供产科和麻醉科建议</w:t>
      </w:r>
      <w:r w:rsidR="00A30A93" w:rsidRPr="00D331AA">
        <w:rPr>
          <w:rFonts w:ascii="Times New Roman" w:hAnsi="Times New Roman" w:cs="Times New Roman"/>
          <w:sz w:val="24"/>
          <w:szCs w:val="24"/>
        </w:rPr>
        <w:t>，</w:t>
      </w:r>
      <w:r w:rsidR="00E73DAD" w:rsidRPr="00D331AA">
        <w:rPr>
          <w:rFonts w:ascii="Times New Roman" w:hAnsi="Times New Roman" w:cs="Times New Roman"/>
          <w:sz w:val="24"/>
          <w:szCs w:val="24"/>
        </w:rPr>
        <w:t>以</w:t>
      </w:r>
      <w:r w:rsidR="00A30A93" w:rsidRPr="00D331AA">
        <w:rPr>
          <w:rFonts w:ascii="Times New Roman" w:hAnsi="Times New Roman" w:cs="Times New Roman"/>
          <w:sz w:val="24"/>
          <w:szCs w:val="24"/>
        </w:rPr>
        <w:t>完善</w:t>
      </w:r>
      <w:proofErr w:type="gramStart"/>
      <w:r w:rsidRPr="00D331AA">
        <w:rPr>
          <w:rFonts w:ascii="Times New Roman" w:hAnsi="Times New Roman" w:cs="Times New Roman"/>
          <w:sz w:val="24"/>
          <w:szCs w:val="24"/>
        </w:rPr>
        <w:t>最</w:t>
      </w:r>
      <w:r w:rsidR="00E73DAD" w:rsidRPr="00D331AA">
        <w:rPr>
          <w:rFonts w:ascii="Times New Roman" w:hAnsi="Times New Roman" w:cs="Times New Roman"/>
          <w:sz w:val="24"/>
          <w:szCs w:val="24"/>
        </w:rPr>
        <w:t>佳</w:t>
      </w:r>
      <w:r w:rsidRPr="00D331AA">
        <w:rPr>
          <w:rFonts w:ascii="Times New Roman" w:hAnsi="Times New Roman" w:cs="Times New Roman"/>
          <w:sz w:val="24"/>
          <w:szCs w:val="24"/>
        </w:rPr>
        <w:t>围手术期</w:t>
      </w:r>
      <w:proofErr w:type="gramEnd"/>
      <w:r w:rsidRPr="00D331AA">
        <w:rPr>
          <w:rFonts w:ascii="Times New Roman" w:hAnsi="Times New Roman" w:cs="Times New Roman"/>
          <w:sz w:val="24"/>
          <w:szCs w:val="24"/>
        </w:rPr>
        <w:t>管理</w:t>
      </w:r>
      <w:r w:rsidR="00A30A93" w:rsidRPr="00D331AA">
        <w:rPr>
          <w:rFonts w:ascii="Times New Roman" w:hAnsi="Times New Roman" w:cs="Times New Roman"/>
          <w:sz w:val="24"/>
          <w:szCs w:val="24"/>
        </w:rPr>
        <w:t>方案</w:t>
      </w:r>
      <w:r w:rsidRPr="00D331AA">
        <w:rPr>
          <w:rFonts w:ascii="Times New Roman" w:hAnsi="Times New Roman" w:cs="Times New Roman"/>
          <w:sz w:val="24"/>
          <w:szCs w:val="24"/>
        </w:rPr>
        <w:t>。</w:t>
      </w:r>
      <w:r w:rsidR="00A30A93" w:rsidRPr="00D331AA">
        <w:rPr>
          <w:rFonts w:ascii="Times New Roman" w:hAnsi="Times New Roman" w:cs="Times New Roman"/>
          <w:sz w:val="24"/>
          <w:szCs w:val="24"/>
        </w:rPr>
        <w:t>术中</w:t>
      </w:r>
      <w:r w:rsidRPr="00D331AA">
        <w:rPr>
          <w:rFonts w:ascii="Times New Roman" w:hAnsi="Times New Roman" w:cs="Times New Roman"/>
          <w:sz w:val="24"/>
          <w:szCs w:val="24"/>
        </w:rPr>
        <w:t>患者</w:t>
      </w:r>
      <w:r w:rsidRPr="006D7BD8">
        <w:rPr>
          <w:rFonts w:ascii="Times New Roman" w:hAnsi="Times New Roman" w:cs="Times New Roman"/>
          <w:sz w:val="24"/>
          <w:szCs w:val="24"/>
        </w:rPr>
        <w:t>左侧略微倾斜仰卧位，以促进下腔静脉引流，丙泊</w:t>
      </w:r>
      <w:proofErr w:type="gramStart"/>
      <w:r w:rsidRPr="006D7BD8">
        <w:rPr>
          <w:rFonts w:ascii="Times New Roman" w:hAnsi="Times New Roman" w:cs="Times New Roman"/>
          <w:sz w:val="24"/>
          <w:szCs w:val="24"/>
        </w:rPr>
        <w:t>酚</w:t>
      </w:r>
      <w:proofErr w:type="gramEnd"/>
      <w:r w:rsidRPr="006D7BD8">
        <w:rPr>
          <w:rFonts w:ascii="Times New Roman" w:hAnsi="Times New Roman" w:cs="Times New Roman"/>
          <w:sz w:val="24"/>
          <w:szCs w:val="24"/>
        </w:rPr>
        <w:t>和</w:t>
      </w:r>
      <w:proofErr w:type="gramStart"/>
      <w:r w:rsidRPr="006D7BD8">
        <w:rPr>
          <w:rFonts w:ascii="Times New Roman" w:hAnsi="Times New Roman" w:cs="Times New Roman"/>
          <w:sz w:val="24"/>
          <w:szCs w:val="24"/>
        </w:rPr>
        <w:t>瑞芬太尼</w:t>
      </w:r>
      <w:proofErr w:type="gramEnd"/>
      <w:r w:rsidRPr="006D7BD8">
        <w:rPr>
          <w:rFonts w:ascii="Times New Roman" w:hAnsi="Times New Roman" w:cs="Times New Roman"/>
          <w:sz w:val="24"/>
          <w:szCs w:val="24"/>
        </w:rPr>
        <w:t>镇静，避免使用</w:t>
      </w:r>
      <w:r w:rsidRPr="00607670">
        <w:rPr>
          <w:rFonts w:ascii="Times New Roman" w:hAnsi="Times New Roman" w:cs="Times New Roman" w:hint="eastAsia"/>
          <w:sz w:val="24"/>
          <w:szCs w:val="24"/>
        </w:rPr>
        <w:t>卤化气体</w:t>
      </w:r>
      <w:r w:rsidR="00A30A93" w:rsidRPr="00607670">
        <w:rPr>
          <w:rFonts w:ascii="Times New Roman" w:hAnsi="Times New Roman" w:cs="Times New Roman" w:hint="eastAsia"/>
          <w:sz w:val="24"/>
          <w:szCs w:val="24"/>
        </w:rPr>
        <w:t>吸入麻醉</w:t>
      </w:r>
      <w:r w:rsidRPr="00607670">
        <w:rPr>
          <w:rFonts w:ascii="Times New Roman" w:hAnsi="Times New Roman" w:cs="Times New Roman" w:hint="eastAsia"/>
          <w:sz w:val="24"/>
          <w:szCs w:val="24"/>
        </w:rPr>
        <w:t>。限制使用</w:t>
      </w:r>
      <w:r w:rsidR="00A30A93" w:rsidRPr="00607670">
        <w:rPr>
          <w:rFonts w:ascii="Times New Roman" w:hAnsi="Times New Roman" w:cs="Times New Roman" w:hint="eastAsia"/>
          <w:sz w:val="24"/>
          <w:szCs w:val="24"/>
        </w:rPr>
        <w:t>扩容剂</w:t>
      </w:r>
      <w:r w:rsidRPr="00607670">
        <w:rPr>
          <w:rFonts w:ascii="Times New Roman" w:hAnsi="Times New Roman" w:cs="Times New Roman" w:hint="eastAsia"/>
          <w:sz w:val="24"/>
          <w:szCs w:val="24"/>
        </w:rPr>
        <w:t>以避免血液稀释，禁止使用甘露醇、</w:t>
      </w:r>
      <w:proofErr w:type="gramStart"/>
      <w:r w:rsidRPr="00607670">
        <w:rPr>
          <w:rFonts w:ascii="Times New Roman" w:hAnsi="Times New Roman" w:cs="Times New Roman" w:hint="eastAsia"/>
          <w:sz w:val="24"/>
          <w:szCs w:val="24"/>
        </w:rPr>
        <w:t>呋</w:t>
      </w:r>
      <w:proofErr w:type="gramEnd"/>
      <w:r w:rsidRPr="00607670">
        <w:rPr>
          <w:rFonts w:ascii="Times New Roman" w:hAnsi="Times New Roman" w:cs="Times New Roman" w:hint="eastAsia"/>
          <w:sz w:val="24"/>
          <w:szCs w:val="24"/>
        </w:rPr>
        <w:t>塞米和去甲肾上腺素，严</w:t>
      </w:r>
      <w:r w:rsidRPr="00D331AA">
        <w:rPr>
          <w:rFonts w:ascii="Times New Roman" w:hAnsi="Times New Roman" w:cs="Times New Roman"/>
          <w:sz w:val="24"/>
          <w:szCs w:val="24"/>
        </w:rPr>
        <w:t>格控制体温以避免体温过低，并且只能使用麻黄碱作为</w:t>
      </w:r>
      <w:proofErr w:type="gramStart"/>
      <w:r w:rsidR="00A30A93" w:rsidRPr="00D331AA">
        <w:rPr>
          <w:rFonts w:ascii="Times New Roman" w:hAnsi="Times New Roman" w:cs="Times New Roman"/>
          <w:sz w:val="24"/>
          <w:szCs w:val="24"/>
        </w:rPr>
        <w:t>缩</w:t>
      </w:r>
      <w:proofErr w:type="gramEnd"/>
      <w:r w:rsidRPr="00D331AA">
        <w:rPr>
          <w:rFonts w:ascii="Times New Roman" w:hAnsi="Times New Roman" w:cs="Times New Roman"/>
          <w:sz w:val="24"/>
          <w:szCs w:val="24"/>
        </w:rPr>
        <w:t>血管</w:t>
      </w:r>
      <w:r w:rsidR="00A30A93" w:rsidRPr="00D331AA">
        <w:rPr>
          <w:rFonts w:ascii="Times New Roman" w:hAnsi="Times New Roman" w:cs="Times New Roman"/>
          <w:sz w:val="24"/>
          <w:szCs w:val="24"/>
        </w:rPr>
        <w:t>药</w:t>
      </w:r>
      <w:r w:rsidRPr="00D331AA">
        <w:rPr>
          <w:rFonts w:ascii="Times New Roman" w:hAnsi="Times New Roman" w:cs="Times New Roman"/>
          <w:sz w:val="24"/>
          <w:szCs w:val="24"/>
        </w:rPr>
        <w:t>。诱导前，胎儿</w:t>
      </w:r>
      <w:r w:rsidR="00A30A93" w:rsidRPr="00D331AA">
        <w:rPr>
          <w:rFonts w:ascii="Times New Roman" w:hAnsi="Times New Roman" w:cs="Times New Roman"/>
          <w:sz w:val="24"/>
          <w:szCs w:val="24"/>
        </w:rPr>
        <w:t>超声</w:t>
      </w:r>
      <w:r w:rsidRPr="00D331AA">
        <w:rPr>
          <w:rFonts w:ascii="Times New Roman" w:hAnsi="Times New Roman" w:cs="Times New Roman"/>
          <w:sz w:val="24"/>
          <w:szCs w:val="24"/>
        </w:rPr>
        <w:t>确认胎儿</w:t>
      </w:r>
      <w:r w:rsidR="00A30A93" w:rsidRPr="00D331AA">
        <w:rPr>
          <w:rFonts w:ascii="Times New Roman" w:hAnsi="Times New Roman" w:cs="Times New Roman"/>
          <w:sz w:val="24"/>
          <w:szCs w:val="24"/>
        </w:rPr>
        <w:t>存活</w:t>
      </w:r>
      <w:r w:rsidRPr="00D331AA">
        <w:rPr>
          <w:rFonts w:ascii="Times New Roman" w:hAnsi="Times New Roman" w:cs="Times New Roman"/>
          <w:sz w:val="24"/>
          <w:szCs w:val="24"/>
        </w:rPr>
        <w:t>和胎盘</w:t>
      </w:r>
      <w:r w:rsidR="00A30A93" w:rsidRPr="00D331AA">
        <w:rPr>
          <w:rFonts w:ascii="Times New Roman" w:hAnsi="Times New Roman" w:cs="Times New Roman"/>
          <w:sz w:val="24"/>
          <w:szCs w:val="24"/>
        </w:rPr>
        <w:t>位置正常</w:t>
      </w:r>
      <w:r w:rsidRPr="00D331AA">
        <w:rPr>
          <w:rFonts w:ascii="Times New Roman" w:hAnsi="Times New Roman" w:cs="Times New Roman"/>
          <w:sz w:val="24"/>
          <w:szCs w:val="24"/>
        </w:rPr>
        <w:t>。高钾温血心脏停搏液</w:t>
      </w:r>
      <w:r w:rsidR="00A30A93" w:rsidRPr="00D331AA">
        <w:rPr>
          <w:rFonts w:ascii="Times New Roman" w:hAnsi="Times New Roman" w:cs="Times New Roman"/>
          <w:sz w:val="24"/>
          <w:szCs w:val="24"/>
        </w:rPr>
        <w:t>顺行灌注并及时从右房吸走，</w:t>
      </w:r>
      <w:r w:rsidRPr="00D331AA">
        <w:rPr>
          <w:rFonts w:ascii="Times New Roman" w:hAnsi="Times New Roman" w:cs="Times New Roman"/>
          <w:sz w:val="24"/>
          <w:szCs w:val="24"/>
        </w:rPr>
        <w:t>以避免母体</w:t>
      </w:r>
      <w:r w:rsidR="00A30A93" w:rsidRPr="00D331AA">
        <w:rPr>
          <w:rFonts w:ascii="Times New Roman" w:hAnsi="Times New Roman" w:cs="Times New Roman"/>
          <w:sz w:val="24"/>
          <w:szCs w:val="24"/>
        </w:rPr>
        <w:t>高钾血症</w:t>
      </w:r>
      <w:r w:rsidRPr="00D331AA">
        <w:rPr>
          <w:rFonts w:ascii="Times New Roman" w:hAnsi="Times New Roman" w:cs="Times New Roman"/>
          <w:sz w:val="24"/>
          <w:szCs w:val="24"/>
        </w:rPr>
        <w:t>。为了确保足够的胎儿氧合，使用离心泵和</w:t>
      </w:r>
      <w:r w:rsidRPr="00D331AA">
        <w:rPr>
          <w:rFonts w:ascii="Times New Roman" w:hAnsi="Times New Roman" w:cs="Times New Roman"/>
          <w:sz w:val="24"/>
          <w:szCs w:val="24"/>
        </w:rPr>
        <w:t xml:space="preserve"> Sorin Inspire </w:t>
      </w:r>
      <w:r w:rsidRPr="00D331AA">
        <w:rPr>
          <w:rFonts w:ascii="Times New Roman" w:hAnsi="Times New Roman" w:cs="Times New Roman"/>
          <w:sz w:val="24"/>
          <w:szCs w:val="24"/>
        </w:rPr>
        <w:t>氧合器</w:t>
      </w:r>
      <w:r w:rsidR="00A30A93" w:rsidRPr="00D331AA">
        <w:rPr>
          <w:rFonts w:ascii="Times New Roman" w:hAnsi="Times New Roman" w:cs="Times New Roman"/>
          <w:sz w:val="24"/>
          <w:szCs w:val="24"/>
        </w:rPr>
        <w:t>，气流量</w:t>
      </w:r>
      <w:r w:rsidRPr="00D331AA">
        <w:rPr>
          <w:rFonts w:ascii="Times New Roman" w:hAnsi="Times New Roman" w:cs="Times New Roman"/>
          <w:sz w:val="24"/>
          <w:szCs w:val="24"/>
        </w:rPr>
        <w:t xml:space="preserve"> 1.5 l/min </w:t>
      </w:r>
      <w:r w:rsidR="00A30A93" w:rsidRPr="00D331AA">
        <w:rPr>
          <w:rFonts w:ascii="Times New Roman" w:hAnsi="Times New Roman" w:cs="Times New Roman"/>
          <w:sz w:val="24"/>
          <w:szCs w:val="24"/>
        </w:rPr>
        <w:t>，</w:t>
      </w:r>
      <w:r w:rsidRPr="00D331AA">
        <w:rPr>
          <w:rFonts w:ascii="Times New Roman" w:hAnsi="Times New Roman" w:cs="Times New Roman"/>
          <w:sz w:val="24"/>
          <w:szCs w:val="24"/>
        </w:rPr>
        <w:t xml:space="preserve"> </w:t>
      </w:r>
      <w:r w:rsidR="00A30A93" w:rsidRPr="00D331AA">
        <w:rPr>
          <w:rFonts w:ascii="Times New Roman" w:hAnsi="Times New Roman" w:cs="Times New Roman"/>
          <w:sz w:val="24"/>
          <w:szCs w:val="24"/>
        </w:rPr>
        <w:t xml:space="preserve"> FiO2</w:t>
      </w:r>
      <w:r w:rsidR="00A30A93" w:rsidRPr="00D331AA">
        <w:rPr>
          <w:rFonts w:ascii="Times New Roman" w:hAnsi="Times New Roman" w:cs="Times New Roman"/>
          <w:sz w:val="24"/>
          <w:szCs w:val="24"/>
        </w:rPr>
        <w:t>为</w:t>
      </w:r>
      <w:r w:rsidRPr="00D331AA">
        <w:rPr>
          <w:rFonts w:ascii="Times New Roman" w:hAnsi="Times New Roman" w:cs="Times New Roman"/>
          <w:sz w:val="24"/>
          <w:szCs w:val="24"/>
        </w:rPr>
        <w:t xml:space="preserve">65% </w:t>
      </w:r>
      <w:r w:rsidRPr="00D331AA">
        <w:rPr>
          <w:rFonts w:ascii="Times New Roman" w:hAnsi="Times New Roman" w:cs="Times New Roman"/>
          <w:sz w:val="24"/>
          <w:szCs w:val="24"/>
        </w:rPr>
        <w:t>体外循环流量保持在</w:t>
      </w:r>
      <w:r w:rsidRPr="00D331AA">
        <w:rPr>
          <w:rFonts w:ascii="Times New Roman" w:hAnsi="Times New Roman" w:cs="Times New Roman"/>
          <w:sz w:val="24"/>
          <w:szCs w:val="24"/>
        </w:rPr>
        <w:t xml:space="preserve"> 5 l/min </w:t>
      </w:r>
      <w:r w:rsidRPr="00D331AA">
        <w:rPr>
          <w:rFonts w:ascii="Times New Roman" w:hAnsi="Times New Roman" w:cs="Times New Roman"/>
          <w:sz w:val="24"/>
          <w:szCs w:val="24"/>
        </w:rPr>
        <w:t>左右，</w:t>
      </w:r>
      <w:r w:rsidR="00A30A93" w:rsidRPr="00D331AA">
        <w:rPr>
          <w:rFonts w:ascii="Times New Roman" w:hAnsi="Times New Roman" w:cs="Times New Roman"/>
          <w:sz w:val="24"/>
          <w:szCs w:val="24"/>
        </w:rPr>
        <w:t>保证</w:t>
      </w:r>
      <w:r w:rsidRPr="00D331AA">
        <w:rPr>
          <w:rFonts w:ascii="Times New Roman" w:hAnsi="Times New Roman" w:cs="Times New Roman"/>
          <w:sz w:val="24"/>
          <w:szCs w:val="24"/>
        </w:rPr>
        <w:t>动脉压</w:t>
      </w:r>
      <w:r w:rsidRPr="00D331AA">
        <w:rPr>
          <w:rFonts w:ascii="Times New Roman" w:hAnsi="Times New Roman" w:cs="Times New Roman"/>
          <w:sz w:val="24"/>
          <w:szCs w:val="24"/>
        </w:rPr>
        <w:t xml:space="preserve">70 </w:t>
      </w:r>
      <w:r w:rsidR="00A30A93" w:rsidRPr="00D331AA">
        <w:rPr>
          <w:rFonts w:ascii="Times New Roman" w:hAnsi="Times New Roman" w:cs="Times New Roman"/>
          <w:sz w:val="24"/>
          <w:szCs w:val="24"/>
        </w:rPr>
        <w:t>-</w:t>
      </w:r>
      <w:r w:rsidRPr="00D331AA">
        <w:rPr>
          <w:rFonts w:ascii="Times New Roman" w:hAnsi="Times New Roman" w:cs="Times New Roman"/>
          <w:sz w:val="24"/>
          <w:szCs w:val="24"/>
        </w:rPr>
        <w:t xml:space="preserve"> 85 mmHg</w:t>
      </w:r>
      <w:r w:rsidRPr="00D331AA">
        <w:rPr>
          <w:rFonts w:ascii="Times New Roman" w:hAnsi="Times New Roman" w:cs="Times New Roman"/>
          <w:sz w:val="24"/>
          <w:szCs w:val="24"/>
        </w:rPr>
        <w:t>，</w:t>
      </w:r>
      <w:r w:rsidRPr="00D331AA">
        <w:rPr>
          <w:rFonts w:ascii="Times New Roman" w:hAnsi="Times New Roman" w:cs="Times New Roman"/>
          <w:sz w:val="24"/>
          <w:szCs w:val="24"/>
        </w:rPr>
        <w:t>PO</w:t>
      </w:r>
      <w:r w:rsidRPr="005D3E4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331AA">
        <w:rPr>
          <w:rFonts w:ascii="Times New Roman" w:hAnsi="Times New Roman" w:cs="Times New Roman"/>
          <w:sz w:val="24"/>
          <w:szCs w:val="24"/>
        </w:rPr>
        <w:t xml:space="preserve">&gt; 250 mmHg </w:t>
      </w:r>
      <w:r w:rsidRPr="00D331AA">
        <w:rPr>
          <w:rFonts w:ascii="Times New Roman" w:hAnsi="Times New Roman" w:cs="Times New Roman"/>
          <w:sz w:val="24"/>
          <w:szCs w:val="24"/>
        </w:rPr>
        <w:t>和</w:t>
      </w:r>
      <w:r w:rsidRPr="00D331AA">
        <w:rPr>
          <w:rFonts w:ascii="Times New Roman" w:hAnsi="Times New Roman" w:cs="Times New Roman"/>
          <w:sz w:val="24"/>
          <w:szCs w:val="24"/>
        </w:rPr>
        <w:t xml:space="preserve"> PCO</w:t>
      </w:r>
      <w:r w:rsidRPr="005D3E4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331AA">
        <w:rPr>
          <w:rFonts w:ascii="Times New Roman" w:hAnsi="Times New Roman" w:cs="Times New Roman"/>
          <w:sz w:val="24"/>
          <w:szCs w:val="24"/>
        </w:rPr>
        <w:t>&gt; 38 mmHg</w:t>
      </w:r>
      <w:r w:rsidRPr="00D331AA">
        <w:rPr>
          <w:rFonts w:ascii="Times New Roman" w:hAnsi="Times New Roman" w:cs="Times New Roman"/>
          <w:sz w:val="24"/>
          <w:szCs w:val="24"/>
        </w:rPr>
        <w:t>。</w:t>
      </w:r>
      <w:r w:rsidR="00A30A93" w:rsidRPr="00D331AA">
        <w:rPr>
          <w:rFonts w:ascii="Times New Roman" w:hAnsi="Times New Roman" w:cs="Times New Roman"/>
          <w:sz w:val="24"/>
          <w:szCs w:val="24"/>
        </w:rPr>
        <w:t>体外循环</w:t>
      </w:r>
      <w:r w:rsidRPr="00D331AA">
        <w:rPr>
          <w:rFonts w:ascii="Times New Roman" w:hAnsi="Times New Roman" w:cs="Times New Roman"/>
          <w:sz w:val="24"/>
          <w:szCs w:val="24"/>
        </w:rPr>
        <w:t>时间仅为</w:t>
      </w:r>
      <w:r w:rsidRPr="00D331AA">
        <w:rPr>
          <w:rFonts w:ascii="Times New Roman" w:hAnsi="Times New Roman" w:cs="Times New Roman"/>
          <w:sz w:val="24"/>
          <w:szCs w:val="24"/>
        </w:rPr>
        <w:t xml:space="preserve"> 49 </w:t>
      </w:r>
      <w:r w:rsidRPr="00D331AA">
        <w:rPr>
          <w:rFonts w:ascii="Times New Roman" w:hAnsi="Times New Roman" w:cs="Times New Roman"/>
          <w:sz w:val="24"/>
          <w:szCs w:val="24"/>
        </w:rPr>
        <w:t>分钟，其中</w:t>
      </w:r>
      <w:r w:rsidRPr="00D331AA">
        <w:rPr>
          <w:rFonts w:ascii="Times New Roman" w:hAnsi="Times New Roman" w:cs="Times New Roman"/>
          <w:sz w:val="24"/>
          <w:szCs w:val="24"/>
        </w:rPr>
        <w:t xml:space="preserve"> 20 </w:t>
      </w:r>
      <w:r w:rsidRPr="00D331AA">
        <w:rPr>
          <w:rFonts w:ascii="Times New Roman" w:hAnsi="Times New Roman" w:cs="Times New Roman"/>
          <w:sz w:val="24"/>
          <w:szCs w:val="24"/>
        </w:rPr>
        <w:t>分钟为常温</w:t>
      </w:r>
      <w:r w:rsidR="00A30A93" w:rsidRPr="00D331AA">
        <w:rPr>
          <w:rFonts w:ascii="Times New Roman" w:hAnsi="Times New Roman" w:cs="Times New Roman"/>
          <w:sz w:val="24"/>
          <w:szCs w:val="24"/>
        </w:rPr>
        <w:t>阻断</w:t>
      </w:r>
      <w:r w:rsidR="00E73DAD" w:rsidRPr="00D331AA">
        <w:rPr>
          <w:rFonts w:ascii="Times New Roman" w:hAnsi="Times New Roman" w:cs="Times New Roman"/>
          <w:sz w:val="24"/>
          <w:szCs w:val="24"/>
        </w:rPr>
        <w:t>时间</w:t>
      </w:r>
      <w:r w:rsidRPr="00D331AA">
        <w:rPr>
          <w:rFonts w:ascii="Times New Roman" w:hAnsi="Times New Roman" w:cs="Times New Roman"/>
          <w:sz w:val="24"/>
          <w:szCs w:val="24"/>
        </w:rPr>
        <w:t>。肿块似乎通过炎症过程轻微附着</w:t>
      </w:r>
      <w:r w:rsidR="00A30A93" w:rsidRPr="00D331AA">
        <w:rPr>
          <w:rFonts w:ascii="Times New Roman" w:hAnsi="Times New Roman" w:cs="Times New Roman"/>
          <w:sz w:val="24"/>
          <w:szCs w:val="24"/>
        </w:rPr>
        <w:t>于</w:t>
      </w:r>
      <w:r w:rsidRPr="00D331AA">
        <w:rPr>
          <w:rFonts w:ascii="Times New Roman" w:hAnsi="Times New Roman" w:cs="Times New Roman"/>
          <w:sz w:val="24"/>
          <w:szCs w:val="24"/>
        </w:rPr>
        <w:t>三尖瓣前叶（图</w:t>
      </w:r>
      <w:r w:rsidRPr="00D331AA">
        <w:rPr>
          <w:rFonts w:ascii="Times New Roman" w:hAnsi="Times New Roman" w:cs="Times New Roman"/>
          <w:sz w:val="24"/>
          <w:szCs w:val="24"/>
        </w:rPr>
        <w:t xml:space="preserve"> 1b</w:t>
      </w:r>
      <w:r w:rsidRPr="00D331AA">
        <w:rPr>
          <w:rFonts w:ascii="Times New Roman" w:hAnsi="Times New Roman" w:cs="Times New Roman"/>
          <w:sz w:val="24"/>
          <w:szCs w:val="24"/>
        </w:rPr>
        <w:t>）。手术结束时，胎儿超声检查证实</w:t>
      </w:r>
      <w:r w:rsidR="00E56865" w:rsidRPr="00D331AA">
        <w:rPr>
          <w:rFonts w:ascii="Times New Roman" w:hAnsi="Times New Roman" w:cs="Times New Roman"/>
          <w:sz w:val="24"/>
          <w:szCs w:val="24"/>
        </w:rPr>
        <w:t>胎儿胎心</w:t>
      </w:r>
      <w:r w:rsidRPr="00D331AA">
        <w:rPr>
          <w:rFonts w:ascii="Times New Roman" w:hAnsi="Times New Roman" w:cs="Times New Roman"/>
          <w:sz w:val="24"/>
          <w:szCs w:val="24"/>
        </w:rPr>
        <w:t>正常且胎盘</w:t>
      </w:r>
      <w:r w:rsidR="00E56865" w:rsidRPr="00D331AA">
        <w:rPr>
          <w:rFonts w:ascii="Times New Roman" w:hAnsi="Times New Roman" w:cs="Times New Roman"/>
          <w:sz w:val="24"/>
          <w:szCs w:val="24"/>
        </w:rPr>
        <w:t>位置</w:t>
      </w:r>
      <w:r w:rsidRPr="00D331AA">
        <w:rPr>
          <w:rFonts w:ascii="Times New Roman" w:hAnsi="Times New Roman" w:cs="Times New Roman"/>
          <w:sz w:val="24"/>
          <w:szCs w:val="24"/>
        </w:rPr>
        <w:t>正常。</w:t>
      </w:r>
    </w:p>
    <w:p w14:paraId="22CE7717" w14:textId="3DC4C025" w:rsidR="00577CDA" w:rsidRDefault="00577CDA" w:rsidP="00A849BA">
      <w:pPr>
        <w:spacing w:line="360" w:lineRule="auto"/>
        <w:ind w:firstLineChars="236" w:firstLine="566"/>
        <w:rPr>
          <w:rFonts w:ascii="Times New Roman" w:hAnsi="Times New Roman" w:cs="Times New Roman"/>
          <w:sz w:val="24"/>
          <w:szCs w:val="24"/>
        </w:rPr>
      </w:pPr>
      <w:r w:rsidRPr="00D331AA">
        <w:rPr>
          <w:rFonts w:ascii="Times New Roman" w:hAnsi="Times New Roman" w:cs="Times New Roman"/>
          <w:sz w:val="24"/>
          <w:szCs w:val="24"/>
        </w:rPr>
        <w:t>术后治疗为</w:t>
      </w:r>
      <w:r w:rsidR="00E56865" w:rsidRPr="00D331AA">
        <w:rPr>
          <w:rFonts w:ascii="Times New Roman" w:hAnsi="Times New Roman" w:cs="Times New Roman"/>
          <w:sz w:val="24"/>
          <w:szCs w:val="24"/>
        </w:rPr>
        <w:t>阿司匹林</w:t>
      </w:r>
      <w:r w:rsidRPr="00D331AA">
        <w:rPr>
          <w:rFonts w:ascii="Times New Roman" w:hAnsi="Times New Roman" w:cs="Times New Roman"/>
          <w:sz w:val="24"/>
          <w:szCs w:val="24"/>
        </w:rPr>
        <w:t>100 mg/</w:t>
      </w:r>
      <w:r w:rsidRPr="00D331AA">
        <w:rPr>
          <w:rFonts w:ascii="Times New Roman" w:hAnsi="Times New Roman" w:cs="Times New Roman"/>
          <w:sz w:val="24"/>
          <w:szCs w:val="24"/>
        </w:rPr>
        <w:t>天，从术后第一天开始，</w:t>
      </w:r>
      <w:proofErr w:type="gramStart"/>
      <w:r w:rsidRPr="00D331AA">
        <w:rPr>
          <w:rFonts w:ascii="Times New Roman" w:hAnsi="Times New Roman" w:cs="Times New Roman"/>
          <w:sz w:val="24"/>
          <w:szCs w:val="24"/>
        </w:rPr>
        <w:t>依诺肝素</w:t>
      </w:r>
      <w:proofErr w:type="gramEnd"/>
      <w:r w:rsidRPr="00D331AA">
        <w:rPr>
          <w:rFonts w:ascii="Times New Roman" w:hAnsi="Times New Roman" w:cs="Times New Roman"/>
          <w:sz w:val="24"/>
          <w:szCs w:val="24"/>
        </w:rPr>
        <w:t xml:space="preserve"> 6000 UI/</w:t>
      </w:r>
      <w:r w:rsidRPr="00D331AA">
        <w:rPr>
          <w:rFonts w:ascii="Times New Roman" w:hAnsi="Times New Roman" w:cs="Times New Roman"/>
          <w:sz w:val="24"/>
          <w:szCs w:val="24"/>
        </w:rPr>
        <w:t>天</w:t>
      </w:r>
      <w:r w:rsidR="00E56865" w:rsidRPr="00D331AA">
        <w:rPr>
          <w:rFonts w:ascii="Times New Roman" w:hAnsi="Times New Roman" w:cs="Times New Roman"/>
          <w:sz w:val="24"/>
          <w:szCs w:val="24"/>
        </w:rPr>
        <w:t>，</w:t>
      </w:r>
      <w:r w:rsidRPr="00D331AA">
        <w:rPr>
          <w:rFonts w:ascii="Times New Roman" w:hAnsi="Times New Roman" w:cs="Times New Roman"/>
          <w:sz w:val="24"/>
          <w:szCs w:val="24"/>
        </w:rPr>
        <w:t>直至患者</w:t>
      </w:r>
      <w:r w:rsidR="00E56865" w:rsidRPr="00D331AA">
        <w:rPr>
          <w:rFonts w:ascii="Times New Roman" w:hAnsi="Times New Roman" w:cs="Times New Roman"/>
          <w:sz w:val="24"/>
          <w:szCs w:val="24"/>
        </w:rPr>
        <w:t>可以</w:t>
      </w:r>
      <w:r w:rsidRPr="00D331AA">
        <w:rPr>
          <w:rFonts w:ascii="Times New Roman" w:hAnsi="Times New Roman" w:cs="Times New Roman"/>
          <w:sz w:val="24"/>
          <w:szCs w:val="24"/>
        </w:rPr>
        <w:t>活动。患者在</w:t>
      </w:r>
      <w:r w:rsidRPr="00D331AA">
        <w:rPr>
          <w:rFonts w:ascii="Times New Roman" w:hAnsi="Times New Roman" w:cs="Times New Roman"/>
          <w:sz w:val="24"/>
          <w:szCs w:val="24"/>
        </w:rPr>
        <w:t>ICU</w:t>
      </w:r>
      <w:r w:rsidRPr="00D331AA">
        <w:rPr>
          <w:rFonts w:ascii="Times New Roman" w:hAnsi="Times New Roman" w:cs="Times New Roman"/>
          <w:sz w:val="24"/>
          <w:szCs w:val="24"/>
        </w:rPr>
        <w:t>住院</w:t>
      </w:r>
      <w:r w:rsidRPr="00D331AA">
        <w:rPr>
          <w:rFonts w:ascii="Times New Roman" w:hAnsi="Times New Roman" w:cs="Times New Roman"/>
          <w:sz w:val="24"/>
          <w:szCs w:val="24"/>
        </w:rPr>
        <w:t>2</w:t>
      </w:r>
      <w:r w:rsidRPr="00D331AA">
        <w:rPr>
          <w:rFonts w:ascii="Times New Roman" w:hAnsi="Times New Roman" w:cs="Times New Roman"/>
          <w:sz w:val="24"/>
          <w:szCs w:val="24"/>
        </w:rPr>
        <w:t>天</w:t>
      </w:r>
      <w:r w:rsidR="00E56865" w:rsidRPr="00D331AA">
        <w:rPr>
          <w:rFonts w:ascii="Times New Roman" w:hAnsi="Times New Roman" w:cs="Times New Roman"/>
          <w:sz w:val="24"/>
          <w:szCs w:val="24"/>
        </w:rPr>
        <w:t>，</w:t>
      </w:r>
      <w:r w:rsidRPr="00D331AA">
        <w:rPr>
          <w:rFonts w:ascii="Times New Roman" w:hAnsi="Times New Roman" w:cs="Times New Roman"/>
          <w:sz w:val="24"/>
          <w:szCs w:val="24"/>
        </w:rPr>
        <w:t>住院</w:t>
      </w:r>
      <w:r w:rsidR="00E73DAD" w:rsidRPr="00D331AA">
        <w:rPr>
          <w:rFonts w:ascii="Times New Roman" w:hAnsi="Times New Roman" w:cs="Times New Roman"/>
          <w:sz w:val="24"/>
          <w:szCs w:val="24"/>
        </w:rPr>
        <w:t>7</w:t>
      </w:r>
      <w:r w:rsidRPr="00D331AA">
        <w:rPr>
          <w:rFonts w:ascii="Times New Roman" w:hAnsi="Times New Roman" w:cs="Times New Roman"/>
          <w:sz w:val="24"/>
          <w:szCs w:val="24"/>
        </w:rPr>
        <w:t>天后出院，并定期进行心脏和</w:t>
      </w:r>
      <w:r w:rsidR="00E56865" w:rsidRPr="00D331AA">
        <w:rPr>
          <w:rFonts w:ascii="Times New Roman" w:hAnsi="Times New Roman" w:cs="Times New Roman"/>
          <w:sz w:val="24"/>
          <w:szCs w:val="24"/>
        </w:rPr>
        <w:t>产前</w:t>
      </w:r>
      <w:r w:rsidRPr="00D331AA">
        <w:rPr>
          <w:rFonts w:ascii="Times New Roman" w:hAnsi="Times New Roman" w:cs="Times New Roman"/>
          <w:sz w:val="24"/>
          <w:szCs w:val="24"/>
        </w:rPr>
        <w:t>检查。出院时和</w:t>
      </w:r>
      <w:r w:rsidRPr="00D331AA">
        <w:rPr>
          <w:rFonts w:ascii="Times New Roman" w:hAnsi="Times New Roman" w:cs="Times New Roman"/>
          <w:sz w:val="24"/>
          <w:szCs w:val="24"/>
        </w:rPr>
        <w:t>1</w:t>
      </w:r>
      <w:r w:rsidRPr="00D331AA">
        <w:rPr>
          <w:rFonts w:ascii="Times New Roman" w:hAnsi="Times New Roman" w:cs="Times New Roman"/>
          <w:sz w:val="24"/>
          <w:szCs w:val="24"/>
        </w:rPr>
        <w:t>个月随访时超声心动图</w:t>
      </w:r>
      <w:r w:rsidR="00E56865" w:rsidRPr="00D331AA">
        <w:rPr>
          <w:rFonts w:ascii="Times New Roman" w:hAnsi="Times New Roman" w:cs="Times New Roman"/>
          <w:sz w:val="24"/>
          <w:szCs w:val="24"/>
        </w:rPr>
        <w:t>提</w:t>
      </w:r>
      <w:r w:rsidRPr="00D331AA">
        <w:rPr>
          <w:rFonts w:ascii="Times New Roman" w:hAnsi="Times New Roman" w:cs="Times New Roman"/>
          <w:sz w:val="24"/>
          <w:szCs w:val="24"/>
        </w:rPr>
        <w:t>示心脏功能好，三尖瓣功能完全，</w:t>
      </w:r>
      <w:r w:rsidR="00E56865" w:rsidRPr="00D331AA">
        <w:rPr>
          <w:rFonts w:ascii="Times New Roman" w:hAnsi="Times New Roman" w:cs="Times New Roman"/>
          <w:sz w:val="24"/>
          <w:szCs w:val="24"/>
        </w:rPr>
        <w:t>无</w:t>
      </w:r>
      <w:r w:rsidRPr="00D331AA">
        <w:rPr>
          <w:rFonts w:ascii="Times New Roman" w:hAnsi="Times New Roman" w:cs="Times New Roman"/>
          <w:sz w:val="24"/>
          <w:szCs w:val="24"/>
        </w:rPr>
        <w:t>新</w:t>
      </w:r>
      <w:r w:rsidR="00E56865" w:rsidRPr="00D331AA">
        <w:rPr>
          <w:rFonts w:ascii="Times New Roman" w:hAnsi="Times New Roman" w:cs="Times New Roman"/>
          <w:sz w:val="24"/>
          <w:szCs w:val="24"/>
        </w:rPr>
        <w:t>赘生物</w:t>
      </w:r>
      <w:r w:rsidRPr="00D331AA">
        <w:rPr>
          <w:rFonts w:ascii="Times New Roman" w:hAnsi="Times New Roman" w:cs="Times New Roman"/>
          <w:sz w:val="24"/>
          <w:szCs w:val="24"/>
        </w:rPr>
        <w:t>。</w:t>
      </w:r>
    </w:p>
    <w:p w14:paraId="400C1060" w14:textId="77777777" w:rsidR="00A23510" w:rsidRPr="00D331AA" w:rsidRDefault="00A23510" w:rsidP="00A849BA">
      <w:pPr>
        <w:spacing w:line="360" w:lineRule="auto"/>
        <w:ind w:firstLineChars="236" w:firstLine="566"/>
        <w:rPr>
          <w:rFonts w:ascii="Times New Roman" w:hAnsi="Times New Roman" w:cs="Times New Roman" w:hint="eastAsia"/>
          <w:sz w:val="24"/>
          <w:szCs w:val="24"/>
        </w:rPr>
      </w:pPr>
    </w:p>
    <w:p w14:paraId="6D5CAA86" w14:textId="77777777" w:rsidR="00F257DA" w:rsidRPr="00D331AA" w:rsidRDefault="00F257DA" w:rsidP="00A849B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331AA">
        <w:rPr>
          <w:rFonts w:ascii="Times New Roman" w:hAnsi="Times New Roman" w:cs="Times New Roman"/>
          <w:b/>
          <w:bCs/>
          <w:sz w:val="24"/>
          <w:szCs w:val="24"/>
        </w:rPr>
        <w:t>讨论</w:t>
      </w:r>
    </w:p>
    <w:p w14:paraId="1706BADD" w14:textId="7FF8B0EE" w:rsidR="00F257DA" w:rsidRPr="00D331AA" w:rsidRDefault="00F257DA" w:rsidP="00A849BA">
      <w:pPr>
        <w:spacing w:line="360" w:lineRule="auto"/>
        <w:ind w:firstLineChars="236" w:firstLine="566"/>
        <w:rPr>
          <w:rFonts w:ascii="Times New Roman" w:hAnsi="Times New Roman" w:cs="Times New Roman"/>
          <w:sz w:val="24"/>
          <w:szCs w:val="24"/>
        </w:rPr>
      </w:pPr>
      <w:r w:rsidRPr="00D331AA">
        <w:rPr>
          <w:rFonts w:ascii="Times New Roman" w:hAnsi="Times New Roman" w:cs="Times New Roman"/>
          <w:sz w:val="24"/>
          <w:szCs w:val="24"/>
        </w:rPr>
        <w:t>这个特殊案例的关键点在于母亲继续妊娠意愿</w:t>
      </w:r>
      <w:r w:rsidR="00A849BA" w:rsidRPr="00D331AA">
        <w:rPr>
          <w:rFonts w:ascii="Times New Roman" w:hAnsi="Times New Roman" w:cs="Times New Roman"/>
          <w:sz w:val="24"/>
          <w:szCs w:val="24"/>
        </w:rPr>
        <w:t>强烈</w:t>
      </w:r>
      <w:r w:rsidRPr="00D331AA">
        <w:rPr>
          <w:rFonts w:ascii="Times New Roman" w:hAnsi="Times New Roman" w:cs="Times New Roman"/>
          <w:sz w:val="24"/>
          <w:szCs w:val="24"/>
        </w:rPr>
        <w:t>，因此改变了</w:t>
      </w:r>
      <w:proofErr w:type="gramStart"/>
      <w:r w:rsidRPr="00D331AA">
        <w:rPr>
          <w:rFonts w:ascii="Times New Roman" w:hAnsi="Times New Roman" w:cs="Times New Roman"/>
          <w:sz w:val="24"/>
          <w:szCs w:val="24"/>
        </w:rPr>
        <w:t>围手术期</w:t>
      </w:r>
      <w:proofErr w:type="gramEnd"/>
      <w:r w:rsidRPr="00D331AA">
        <w:rPr>
          <w:rFonts w:ascii="Times New Roman" w:hAnsi="Times New Roman" w:cs="Times New Roman"/>
          <w:sz w:val="24"/>
          <w:szCs w:val="24"/>
        </w:rPr>
        <w:t>管理的策略。鉴于药物治疗失败和肿块的极易活动性，手术是患者唯一选择，并且手术必须在很短的时间内进行。如果肿块从心室壁脱落，会完全阻塞主肺动脉，</w:t>
      </w:r>
      <w:r w:rsidR="00E73DAD" w:rsidRPr="00D331AA">
        <w:rPr>
          <w:rFonts w:ascii="Times New Roman" w:hAnsi="Times New Roman" w:cs="Times New Roman"/>
          <w:sz w:val="24"/>
          <w:szCs w:val="24"/>
        </w:rPr>
        <w:t>从而</w:t>
      </w:r>
      <w:r w:rsidRPr="00D331AA">
        <w:rPr>
          <w:rFonts w:ascii="Times New Roman" w:hAnsi="Times New Roman" w:cs="Times New Roman"/>
          <w:sz w:val="24"/>
          <w:szCs w:val="24"/>
        </w:rPr>
        <w:t>导致患者和胎儿死亡。如果推迟手术以让胎儿生长并达到足够早产生存的月</w:t>
      </w:r>
      <w:r w:rsidRPr="00D331AA">
        <w:rPr>
          <w:rFonts w:ascii="Times New Roman" w:hAnsi="Times New Roman" w:cs="Times New Roman"/>
          <w:sz w:val="24"/>
          <w:szCs w:val="24"/>
        </w:rPr>
        <w:lastRenderedPageBreak/>
        <w:t>龄，会使母亲和胎儿都暴露于非常高的死亡风险。母亲的意愿明确，不希望进行治疗性流产，因此整个团队</w:t>
      </w:r>
      <w:r w:rsidR="004A033E">
        <w:rPr>
          <w:rFonts w:ascii="Times New Roman" w:hAnsi="Times New Roman" w:cs="Times New Roman" w:hint="eastAsia"/>
          <w:sz w:val="24"/>
          <w:szCs w:val="24"/>
        </w:rPr>
        <w:t>需要在</w:t>
      </w:r>
      <w:r w:rsidRPr="00D331AA">
        <w:rPr>
          <w:rFonts w:ascii="Times New Roman" w:hAnsi="Times New Roman" w:cs="Times New Roman"/>
          <w:sz w:val="24"/>
          <w:szCs w:val="24"/>
        </w:rPr>
        <w:t>体外循环</w:t>
      </w:r>
      <w:r w:rsidR="004A033E">
        <w:rPr>
          <w:rFonts w:ascii="Times New Roman" w:hAnsi="Times New Roman" w:cs="Times New Roman" w:hint="eastAsia"/>
          <w:sz w:val="24"/>
          <w:szCs w:val="24"/>
        </w:rPr>
        <w:t>下</w:t>
      </w:r>
      <w:r w:rsidRPr="00D331AA">
        <w:rPr>
          <w:rFonts w:ascii="Times New Roman" w:hAnsi="Times New Roman" w:cs="Times New Roman"/>
          <w:sz w:val="24"/>
          <w:szCs w:val="24"/>
        </w:rPr>
        <w:t>保证两名患者</w:t>
      </w:r>
      <w:r w:rsidR="004A033E">
        <w:rPr>
          <w:rFonts w:ascii="Times New Roman" w:hAnsi="Times New Roman" w:cs="Times New Roman" w:hint="eastAsia"/>
          <w:sz w:val="24"/>
          <w:szCs w:val="24"/>
        </w:rPr>
        <w:t>的</w:t>
      </w:r>
      <w:r w:rsidRPr="00D331AA">
        <w:rPr>
          <w:rFonts w:ascii="Times New Roman" w:hAnsi="Times New Roman" w:cs="Times New Roman"/>
          <w:sz w:val="24"/>
          <w:szCs w:val="24"/>
        </w:rPr>
        <w:t>同时灌注。</w:t>
      </w:r>
    </w:p>
    <w:p w14:paraId="189A4B16" w14:textId="1A5910E3" w:rsidR="00F257DA" w:rsidRPr="00607670" w:rsidRDefault="00A849BA" w:rsidP="00A849BA">
      <w:pPr>
        <w:spacing w:line="360" w:lineRule="auto"/>
        <w:ind w:firstLineChars="236" w:firstLine="566"/>
        <w:rPr>
          <w:rFonts w:ascii="Times New Roman" w:hAnsi="Times New Roman" w:cs="Times New Roman"/>
          <w:sz w:val="24"/>
          <w:szCs w:val="24"/>
        </w:rPr>
      </w:pPr>
      <w:r w:rsidRPr="00D331AA">
        <w:rPr>
          <w:rFonts w:ascii="Times New Roman" w:hAnsi="Times New Roman" w:cs="Times New Roman"/>
          <w:sz w:val="24"/>
          <w:szCs w:val="24"/>
        </w:rPr>
        <w:t>其中</w:t>
      </w:r>
      <w:r w:rsidR="00F257DA" w:rsidRPr="00D331AA">
        <w:rPr>
          <w:rFonts w:ascii="Times New Roman" w:hAnsi="Times New Roman" w:cs="Times New Roman"/>
          <w:sz w:val="24"/>
          <w:szCs w:val="24"/>
        </w:rPr>
        <w:t>有几个问题需要克服。首先，体外循环的开始会使胎儿暴露于低氧合的高风险</w:t>
      </w:r>
      <w:r w:rsidRPr="00D331AA">
        <w:rPr>
          <w:rFonts w:ascii="Times New Roman" w:hAnsi="Times New Roman" w:cs="Times New Roman"/>
          <w:sz w:val="24"/>
          <w:szCs w:val="24"/>
        </w:rPr>
        <w:t>。</w:t>
      </w:r>
      <w:r w:rsidR="00F257DA" w:rsidRPr="00D331AA">
        <w:rPr>
          <w:rFonts w:ascii="Times New Roman" w:hAnsi="Times New Roman" w:cs="Times New Roman"/>
          <w:sz w:val="24"/>
          <w:szCs w:val="24"/>
        </w:rPr>
        <w:t>其次</w:t>
      </w:r>
      <w:r w:rsidRPr="00D331AA">
        <w:rPr>
          <w:rFonts w:ascii="Times New Roman" w:hAnsi="Times New Roman" w:cs="Times New Roman"/>
          <w:sz w:val="24"/>
          <w:szCs w:val="24"/>
        </w:rPr>
        <w:t>，</w:t>
      </w:r>
      <w:r w:rsidR="00F257DA" w:rsidRPr="00D331AA">
        <w:rPr>
          <w:rFonts w:ascii="Times New Roman" w:hAnsi="Times New Roman" w:cs="Times New Roman"/>
          <w:sz w:val="24"/>
          <w:szCs w:val="24"/>
        </w:rPr>
        <w:t>必须的完全肝素化，导致可能的胎盘剥离和</w:t>
      </w:r>
      <w:proofErr w:type="gramStart"/>
      <w:r w:rsidR="00F257DA" w:rsidRPr="00D331AA">
        <w:rPr>
          <w:rFonts w:ascii="Times New Roman" w:hAnsi="Times New Roman" w:cs="Times New Roman"/>
          <w:sz w:val="24"/>
          <w:szCs w:val="24"/>
        </w:rPr>
        <w:t>宫内出血</w:t>
      </w:r>
      <w:proofErr w:type="gramEnd"/>
      <w:r w:rsidR="00F257DA" w:rsidRPr="00D331AA">
        <w:rPr>
          <w:rFonts w:ascii="Times New Roman" w:hAnsi="Times New Roman" w:cs="Times New Roman"/>
          <w:sz w:val="24"/>
          <w:szCs w:val="24"/>
        </w:rPr>
        <w:t>的风险。其他潜在的并发症可能来自</w:t>
      </w:r>
      <w:r w:rsidR="00E73DAD" w:rsidRPr="00D331AA">
        <w:rPr>
          <w:rFonts w:ascii="Times New Roman" w:hAnsi="Times New Roman" w:cs="Times New Roman"/>
          <w:sz w:val="24"/>
          <w:szCs w:val="24"/>
        </w:rPr>
        <w:t>离心泵相关</w:t>
      </w:r>
      <w:r w:rsidR="00F257DA" w:rsidRPr="00D331AA">
        <w:rPr>
          <w:rFonts w:ascii="Times New Roman" w:hAnsi="Times New Roman" w:cs="Times New Roman"/>
          <w:sz w:val="24"/>
          <w:szCs w:val="24"/>
        </w:rPr>
        <w:t>血流搏动性的丧失，观察到的反应通常是胎盘血管收缩，导致胎儿血液供应减少。</w:t>
      </w:r>
      <w:r w:rsidRPr="00D331AA">
        <w:rPr>
          <w:rFonts w:ascii="Times New Roman" w:hAnsi="Times New Roman" w:cs="Times New Roman"/>
          <w:sz w:val="24"/>
          <w:szCs w:val="24"/>
        </w:rPr>
        <w:t>第三</w:t>
      </w:r>
      <w:r w:rsidR="0020546C">
        <w:rPr>
          <w:rFonts w:ascii="Times New Roman" w:hAnsi="Times New Roman" w:cs="Times New Roman" w:hint="eastAsia"/>
          <w:sz w:val="24"/>
          <w:szCs w:val="24"/>
        </w:rPr>
        <w:t>，</w:t>
      </w:r>
      <w:r w:rsidR="00F257DA" w:rsidRPr="00D331AA">
        <w:rPr>
          <w:rFonts w:ascii="Times New Roman" w:hAnsi="Times New Roman" w:cs="Times New Roman"/>
          <w:sz w:val="24"/>
          <w:szCs w:val="24"/>
        </w:rPr>
        <w:t>为了克服体外循环相关血液稀释的挑战，使用血液预充</w:t>
      </w:r>
      <w:r w:rsidR="00F257DA" w:rsidRPr="006D7BD8">
        <w:rPr>
          <w:rFonts w:ascii="Times New Roman" w:hAnsi="Times New Roman" w:cs="Times New Roman"/>
          <w:sz w:val="24"/>
          <w:szCs w:val="24"/>
        </w:rPr>
        <w:t>，并为患者准备静脉注射羧基麦芽糖铁</w:t>
      </w:r>
      <w:r w:rsidR="00F257DA" w:rsidRPr="00607670">
        <w:rPr>
          <w:rFonts w:ascii="Times New Roman" w:hAnsi="Times New Roman" w:cs="Times New Roman"/>
          <w:sz w:val="24"/>
          <w:szCs w:val="24"/>
        </w:rPr>
        <w:t xml:space="preserve"> 200 mg</w:t>
      </w:r>
      <w:r w:rsidR="00F257DA" w:rsidRPr="00607670">
        <w:rPr>
          <w:rFonts w:ascii="Times New Roman" w:hAnsi="Times New Roman" w:cs="Times New Roman" w:hint="eastAsia"/>
          <w:sz w:val="24"/>
          <w:szCs w:val="24"/>
        </w:rPr>
        <w:t>。选择常温体外循环以防止伴随的胎儿体温过低。</w:t>
      </w:r>
      <w:r w:rsidRPr="00607670">
        <w:rPr>
          <w:rFonts w:ascii="Times New Roman" w:hAnsi="Times New Roman" w:cs="Times New Roman" w:hint="eastAsia"/>
          <w:sz w:val="24"/>
          <w:szCs w:val="24"/>
        </w:rPr>
        <w:t>第四</w:t>
      </w:r>
      <w:r w:rsidR="0020546C" w:rsidRPr="00607670">
        <w:rPr>
          <w:rFonts w:ascii="Times New Roman" w:hAnsi="Times New Roman" w:cs="Times New Roman" w:hint="eastAsia"/>
          <w:sz w:val="24"/>
          <w:szCs w:val="24"/>
        </w:rPr>
        <w:t>，</w:t>
      </w:r>
      <w:r w:rsidR="00F257DA" w:rsidRPr="00607670">
        <w:rPr>
          <w:rFonts w:ascii="Times New Roman" w:hAnsi="Times New Roman" w:cs="Times New Roman" w:hint="eastAsia"/>
          <w:sz w:val="24"/>
          <w:szCs w:val="24"/>
        </w:rPr>
        <w:t>组织学检查提示了肿块的血栓形成性质（图</w:t>
      </w:r>
      <w:r w:rsidR="00F257DA" w:rsidRPr="00607670">
        <w:rPr>
          <w:rFonts w:ascii="Times New Roman" w:hAnsi="Times New Roman" w:cs="Times New Roman"/>
          <w:sz w:val="24"/>
          <w:szCs w:val="24"/>
        </w:rPr>
        <w:t xml:space="preserve"> 2a-b</w:t>
      </w:r>
      <w:r w:rsidR="00F257DA" w:rsidRPr="00607670">
        <w:rPr>
          <w:rFonts w:ascii="Times New Roman" w:hAnsi="Times New Roman" w:cs="Times New Roman" w:hint="eastAsia"/>
          <w:sz w:val="24"/>
          <w:szCs w:val="24"/>
        </w:rPr>
        <w:t>），因此排除了恶性肿瘤的风险，从而使团队能够在整个怀孕期间使用阿司匹林</w:t>
      </w:r>
      <w:r w:rsidR="00F257DA" w:rsidRPr="00607670">
        <w:rPr>
          <w:rFonts w:ascii="Times New Roman" w:hAnsi="Times New Roman" w:cs="Times New Roman"/>
          <w:sz w:val="24"/>
          <w:szCs w:val="24"/>
        </w:rPr>
        <w:t xml:space="preserve"> 100 </w:t>
      </w:r>
      <w:proofErr w:type="gramStart"/>
      <w:r w:rsidR="00F257DA" w:rsidRPr="00607670">
        <w:rPr>
          <w:rFonts w:ascii="Times New Roman" w:hAnsi="Times New Roman" w:cs="Times New Roman" w:hint="eastAsia"/>
          <w:sz w:val="24"/>
          <w:szCs w:val="24"/>
        </w:rPr>
        <w:t>毫克</w:t>
      </w:r>
      <w:r w:rsidR="00F257DA" w:rsidRPr="00607670">
        <w:rPr>
          <w:rFonts w:ascii="Times New Roman" w:hAnsi="Times New Roman" w:cs="Times New Roman"/>
          <w:sz w:val="24"/>
          <w:szCs w:val="24"/>
        </w:rPr>
        <w:t>+</w:t>
      </w:r>
      <w:r w:rsidR="00F257DA" w:rsidRPr="00607670">
        <w:rPr>
          <w:rFonts w:ascii="Times New Roman" w:hAnsi="Times New Roman" w:cs="Times New Roman" w:hint="eastAsia"/>
          <w:sz w:val="24"/>
          <w:szCs w:val="24"/>
        </w:rPr>
        <w:t>依诺</w:t>
      </w:r>
      <w:proofErr w:type="gramEnd"/>
      <w:r w:rsidR="00F257DA" w:rsidRPr="00607670">
        <w:rPr>
          <w:rFonts w:ascii="Times New Roman" w:hAnsi="Times New Roman" w:cs="Times New Roman" w:hint="eastAsia"/>
          <w:sz w:val="24"/>
          <w:szCs w:val="24"/>
        </w:rPr>
        <w:t>肝素</w:t>
      </w:r>
      <w:r w:rsidR="00F257DA" w:rsidRPr="00607670">
        <w:rPr>
          <w:rFonts w:ascii="Times New Roman" w:hAnsi="Times New Roman" w:cs="Times New Roman"/>
          <w:sz w:val="24"/>
          <w:szCs w:val="24"/>
        </w:rPr>
        <w:t xml:space="preserve"> 6000 IU/</w:t>
      </w:r>
      <w:r w:rsidR="00F257DA" w:rsidRPr="00607670">
        <w:rPr>
          <w:rFonts w:ascii="Times New Roman" w:hAnsi="Times New Roman" w:cs="Times New Roman" w:hint="eastAsia"/>
          <w:sz w:val="24"/>
          <w:szCs w:val="24"/>
        </w:rPr>
        <w:t>天，结合每两周一次的超声心动图和胎儿监测。此外，术后遗传血清学分析显示患者患有抗磷脂抗体综合征。</w:t>
      </w:r>
    </w:p>
    <w:p w14:paraId="723F3C11" w14:textId="1E8820A4" w:rsidR="00F257DA" w:rsidRDefault="00F257DA" w:rsidP="00A849BA">
      <w:pPr>
        <w:spacing w:line="360" w:lineRule="auto"/>
        <w:ind w:firstLineChars="236" w:firstLine="566"/>
        <w:rPr>
          <w:rFonts w:ascii="Times New Roman" w:hAnsi="Times New Roman" w:cs="Times New Roman"/>
          <w:sz w:val="24"/>
          <w:szCs w:val="24"/>
        </w:rPr>
      </w:pPr>
      <w:r w:rsidRPr="00607670">
        <w:rPr>
          <w:rFonts w:ascii="Times New Roman" w:hAnsi="Times New Roman" w:cs="Times New Roman" w:hint="eastAsia"/>
          <w:sz w:val="24"/>
          <w:szCs w:val="24"/>
        </w:rPr>
        <w:t>总而言之，我们认为这是一个高风险</w:t>
      </w:r>
      <w:r w:rsidRPr="00D331AA">
        <w:rPr>
          <w:rFonts w:ascii="Times New Roman" w:hAnsi="Times New Roman" w:cs="Times New Roman"/>
          <w:sz w:val="24"/>
          <w:szCs w:val="24"/>
        </w:rPr>
        <w:t>的重要</w:t>
      </w:r>
      <w:r w:rsidR="0090624D" w:rsidRPr="00D331AA">
        <w:rPr>
          <w:rFonts w:ascii="Times New Roman" w:hAnsi="Times New Roman" w:cs="Times New Roman"/>
          <w:sz w:val="24"/>
          <w:szCs w:val="24"/>
        </w:rPr>
        <w:t>病</w:t>
      </w:r>
      <w:r w:rsidRPr="00D331AA">
        <w:rPr>
          <w:rFonts w:ascii="Times New Roman" w:hAnsi="Times New Roman" w:cs="Times New Roman"/>
          <w:sz w:val="24"/>
          <w:szCs w:val="24"/>
        </w:rPr>
        <w:t>例研究，其中克服了许多挑战。患者目前已顺利结束妊娠，全身状况良好，无血栓复发，胎儿状况良好</w:t>
      </w:r>
      <w:r w:rsidR="00E73DAD" w:rsidRPr="00D331AA">
        <w:rPr>
          <w:rFonts w:ascii="Times New Roman" w:hAnsi="Times New Roman" w:cs="Times New Roman"/>
          <w:sz w:val="24"/>
          <w:szCs w:val="24"/>
        </w:rPr>
        <w:t>，</w:t>
      </w:r>
      <w:r w:rsidRPr="00D331AA">
        <w:rPr>
          <w:rFonts w:ascii="Times New Roman" w:hAnsi="Times New Roman" w:cs="Times New Roman"/>
          <w:sz w:val="24"/>
          <w:szCs w:val="24"/>
        </w:rPr>
        <w:t>孕</w:t>
      </w:r>
      <w:r w:rsidR="00E73DAD" w:rsidRPr="00D331AA">
        <w:rPr>
          <w:rFonts w:ascii="Times New Roman" w:hAnsi="Times New Roman" w:cs="Times New Roman"/>
          <w:sz w:val="24"/>
          <w:szCs w:val="24"/>
        </w:rPr>
        <w:t>35</w:t>
      </w:r>
      <w:r w:rsidRPr="00D331AA">
        <w:rPr>
          <w:rFonts w:ascii="Times New Roman" w:hAnsi="Times New Roman" w:cs="Times New Roman"/>
          <w:sz w:val="24"/>
          <w:szCs w:val="24"/>
        </w:rPr>
        <w:t>周时通过剖腹产</w:t>
      </w:r>
      <w:r w:rsidR="0090624D" w:rsidRPr="00D331AA">
        <w:rPr>
          <w:rFonts w:ascii="Times New Roman" w:hAnsi="Times New Roman" w:cs="Times New Roman"/>
          <w:sz w:val="24"/>
          <w:szCs w:val="24"/>
        </w:rPr>
        <w:t>娩出</w:t>
      </w:r>
      <w:r w:rsidRPr="00D331AA">
        <w:rPr>
          <w:rFonts w:ascii="Times New Roman" w:hAnsi="Times New Roman" w:cs="Times New Roman"/>
          <w:sz w:val="24"/>
          <w:szCs w:val="24"/>
        </w:rPr>
        <w:t>，</w:t>
      </w:r>
      <w:r w:rsidR="00E73DAD" w:rsidRPr="00D331AA">
        <w:rPr>
          <w:rFonts w:ascii="Times New Roman" w:hAnsi="Times New Roman" w:cs="Times New Roman"/>
          <w:sz w:val="24"/>
          <w:szCs w:val="24"/>
        </w:rPr>
        <w:t>无</w:t>
      </w:r>
      <w:proofErr w:type="gramStart"/>
      <w:r w:rsidRPr="00D331AA">
        <w:rPr>
          <w:rFonts w:ascii="Times New Roman" w:hAnsi="Times New Roman" w:cs="Times New Roman"/>
          <w:sz w:val="24"/>
          <w:szCs w:val="24"/>
        </w:rPr>
        <w:t>围手术期</w:t>
      </w:r>
      <w:proofErr w:type="gramEnd"/>
      <w:r w:rsidRPr="00D331AA">
        <w:rPr>
          <w:rFonts w:ascii="Times New Roman" w:hAnsi="Times New Roman" w:cs="Times New Roman"/>
          <w:sz w:val="24"/>
          <w:szCs w:val="24"/>
        </w:rPr>
        <w:t>并发症。新生儿的一般状</w:t>
      </w:r>
      <w:r w:rsidR="00E73DAD" w:rsidRPr="00D331AA">
        <w:rPr>
          <w:rFonts w:ascii="Times New Roman" w:hAnsi="Times New Roman" w:cs="Times New Roman"/>
          <w:sz w:val="24"/>
          <w:szCs w:val="24"/>
        </w:rPr>
        <w:t>况</w:t>
      </w:r>
      <w:r w:rsidRPr="00D331AA">
        <w:rPr>
          <w:rFonts w:ascii="Times New Roman" w:hAnsi="Times New Roman" w:cs="Times New Roman"/>
          <w:sz w:val="24"/>
          <w:szCs w:val="24"/>
        </w:rPr>
        <w:t>好（</w:t>
      </w:r>
      <w:r w:rsidRPr="00D331AA">
        <w:rPr>
          <w:rFonts w:ascii="Times New Roman" w:hAnsi="Times New Roman" w:cs="Times New Roman"/>
          <w:sz w:val="24"/>
          <w:szCs w:val="24"/>
        </w:rPr>
        <w:t xml:space="preserve">APGAR </w:t>
      </w:r>
      <w:r w:rsidRPr="00D331AA">
        <w:rPr>
          <w:rFonts w:ascii="Times New Roman" w:hAnsi="Times New Roman" w:cs="Times New Roman"/>
          <w:sz w:val="24"/>
          <w:szCs w:val="24"/>
        </w:rPr>
        <w:t>评分</w:t>
      </w:r>
      <w:r w:rsidRPr="00D331AA">
        <w:rPr>
          <w:rFonts w:ascii="Times New Roman" w:hAnsi="Times New Roman" w:cs="Times New Roman"/>
          <w:sz w:val="24"/>
          <w:szCs w:val="24"/>
        </w:rPr>
        <w:t xml:space="preserve"> 8/10</w:t>
      </w:r>
      <w:r w:rsidRPr="00D331AA">
        <w:rPr>
          <w:rFonts w:ascii="Times New Roman" w:hAnsi="Times New Roman" w:cs="Times New Roman"/>
          <w:sz w:val="24"/>
          <w:szCs w:val="24"/>
        </w:rPr>
        <w:t>）。</w:t>
      </w:r>
      <w:r w:rsidR="0090624D" w:rsidRPr="00D331AA">
        <w:rPr>
          <w:rFonts w:ascii="Times New Roman" w:hAnsi="Times New Roman" w:cs="Times New Roman"/>
          <w:sz w:val="24"/>
          <w:szCs w:val="24"/>
        </w:rPr>
        <w:t>出生</w:t>
      </w:r>
      <w:r w:rsidRPr="00D331AA">
        <w:rPr>
          <w:rFonts w:ascii="Times New Roman" w:hAnsi="Times New Roman" w:cs="Times New Roman"/>
          <w:sz w:val="24"/>
          <w:szCs w:val="24"/>
        </w:rPr>
        <w:t>体重</w:t>
      </w:r>
      <w:r w:rsidRPr="00D331AA">
        <w:rPr>
          <w:rFonts w:ascii="Times New Roman" w:hAnsi="Times New Roman" w:cs="Times New Roman"/>
          <w:sz w:val="24"/>
          <w:szCs w:val="24"/>
        </w:rPr>
        <w:t xml:space="preserve">1290 </w:t>
      </w:r>
      <w:r w:rsidRPr="00D331AA">
        <w:rPr>
          <w:rFonts w:ascii="Times New Roman" w:hAnsi="Times New Roman" w:cs="Times New Roman"/>
          <w:sz w:val="24"/>
          <w:szCs w:val="24"/>
        </w:rPr>
        <w:t>克，</w:t>
      </w:r>
      <w:r w:rsidR="00E73DAD" w:rsidRPr="00D331AA">
        <w:rPr>
          <w:rFonts w:ascii="Times New Roman" w:hAnsi="Times New Roman" w:cs="Times New Roman"/>
          <w:sz w:val="24"/>
          <w:szCs w:val="24"/>
        </w:rPr>
        <w:t>入住</w:t>
      </w:r>
      <w:r w:rsidRPr="00D331AA">
        <w:rPr>
          <w:rFonts w:ascii="Times New Roman" w:hAnsi="Times New Roman" w:cs="Times New Roman"/>
          <w:sz w:val="24"/>
          <w:szCs w:val="24"/>
        </w:rPr>
        <w:t>新生儿重症监护室一周后，体重达到了</w:t>
      </w:r>
      <w:r w:rsidRPr="00D331AA">
        <w:rPr>
          <w:rFonts w:ascii="Times New Roman" w:hAnsi="Times New Roman" w:cs="Times New Roman"/>
          <w:sz w:val="24"/>
          <w:szCs w:val="24"/>
        </w:rPr>
        <w:t>1500</w:t>
      </w:r>
      <w:r w:rsidRPr="00D331AA">
        <w:rPr>
          <w:rFonts w:ascii="Times New Roman" w:hAnsi="Times New Roman" w:cs="Times New Roman"/>
          <w:sz w:val="24"/>
          <w:szCs w:val="24"/>
        </w:rPr>
        <w:t>克，并</w:t>
      </w:r>
      <w:r w:rsidR="0090624D" w:rsidRPr="00D331AA">
        <w:rPr>
          <w:rFonts w:ascii="Times New Roman" w:hAnsi="Times New Roman" w:cs="Times New Roman"/>
          <w:sz w:val="24"/>
          <w:szCs w:val="24"/>
        </w:rPr>
        <w:t>能</w:t>
      </w:r>
      <w:r w:rsidRPr="00D331AA">
        <w:rPr>
          <w:rFonts w:ascii="Times New Roman" w:hAnsi="Times New Roman" w:cs="Times New Roman"/>
          <w:sz w:val="24"/>
          <w:szCs w:val="24"/>
        </w:rPr>
        <w:t>经口</w:t>
      </w:r>
      <w:r w:rsidR="0090624D" w:rsidRPr="00D331AA">
        <w:rPr>
          <w:rFonts w:ascii="Times New Roman" w:hAnsi="Times New Roman" w:cs="Times New Roman"/>
          <w:sz w:val="24"/>
          <w:szCs w:val="24"/>
        </w:rPr>
        <w:t>喂养</w:t>
      </w:r>
      <w:r w:rsidRPr="00D331AA">
        <w:rPr>
          <w:rFonts w:ascii="Times New Roman" w:hAnsi="Times New Roman" w:cs="Times New Roman"/>
          <w:sz w:val="24"/>
          <w:szCs w:val="24"/>
        </w:rPr>
        <w:t>。</w:t>
      </w:r>
      <w:r w:rsidRPr="00D331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5906E5" w14:textId="77777777" w:rsidR="005D3E40" w:rsidRPr="00D331AA" w:rsidRDefault="005D3E40" w:rsidP="00A849BA">
      <w:pPr>
        <w:spacing w:line="360" w:lineRule="auto"/>
        <w:ind w:firstLineChars="236" w:firstLine="566"/>
        <w:rPr>
          <w:rFonts w:ascii="Times New Roman" w:hAnsi="Times New Roman" w:cs="Times New Roman"/>
          <w:sz w:val="24"/>
          <w:szCs w:val="24"/>
        </w:rPr>
      </w:pPr>
    </w:p>
    <w:p w14:paraId="31A33809" w14:textId="06437AF4" w:rsidR="00F257DA" w:rsidRPr="00D331AA" w:rsidRDefault="00751902" w:rsidP="00A849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31A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F08EC48" wp14:editId="7E89C47A">
            <wp:extent cx="5162550" cy="2554293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475" cy="2560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09537" w14:textId="7A15F0B6" w:rsidR="00751902" w:rsidRPr="00D331AA" w:rsidRDefault="00751902" w:rsidP="00A849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31AA">
        <w:rPr>
          <w:rFonts w:ascii="Times New Roman" w:hAnsi="Times New Roman" w:cs="Times New Roman"/>
          <w:sz w:val="24"/>
          <w:szCs w:val="24"/>
        </w:rPr>
        <w:t xml:space="preserve">Fig. 1. (A) Echocardiography showing the huge mass through the tricuspid valve. (B) Intraoperative view of the mass inside the </w:t>
      </w:r>
      <w:proofErr w:type="spellStart"/>
      <w:r w:rsidRPr="00D331AA">
        <w:rPr>
          <w:rFonts w:ascii="Times New Roman" w:hAnsi="Times New Roman" w:cs="Times New Roman"/>
          <w:sz w:val="24"/>
          <w:szCs w:val="24"/>
        </w:rPr>
        <w:t>subvalvar</w:t>
      </w:r>
      <w:proofErr w:type="spellEnd"/>
      <w:r w:rsidRPr="00D331AA">
        <w:rPr>
          <w:rFonts w:ascii="Times New Roman" w:hAnsi="Times New Roman" w:cs="Times New Roman"/>
          <w:sz w:val="24"/>
          <w:szCs w:val="24"/>
        </w:rPr>
        <w:t xml:space="preserve"> structures.</w:t>
      </w:r>
    </w:p>
    <w:p w14:paraId="36C06131" w14:textId="0D5D5E02" w:rsidR="00751902" w:rsidRPr="00D331AA" w:rsidRDefault="00751902" w:rsidP="00A849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1EC37F6" w14:textId="6E2BABE9" w:rsidR="00751902" w:rsidRPr="00D331AA" w:rsidRDefault="00751902" w:rsidP="00A849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C6EF7CB" w14:textId="4DD57312" w:rsidR="00751902" w:rsidRPr="00D331AA" w:rsidRDefault="00751902" w:rsidP="00A849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31AA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99D1C95" wp14:editId="6816CD78">
            <wp:extent cx="5172075" cy="2180561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928" cy="219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AC6AC2" w14:textId="6FA3162E" w:rsidR="00751902" w:rsidRPr="00D331AA" w:rsidRDefault="00751902" w:rsidP="00A849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31AA">
        <w:rPr>
          <w:rFonts w:ascii="Times New Roman" w:hAnsi="Times New Roman" w:cs="Times New Roman"/>
          <w:sz w:val="24"/>
          <w:szCs w:val="24"/>
        </w:rPr>
        <w:t>Fig. 2. (A) Excised mass. (B) Histological examination showing the thrombotic nature of the mass.</w:t>
      </w:r>
    </w:p>
    <w:sectPr w:rsidR="00751902" w:rsidRPr="00D331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2AF3D" w14:textId="77777777" w:rsidR="00776616" w:rsidRDefault="00776616" w:rsidP="009C6E18">
      <w:r>
        <w:separator/>
      </w:r>
    </w:p>
  </w:endnote>
  <w:endnote w:type="continuationSeparator" w:id="0">
    <w:p w14:paraId="636ED19C" w14:textId="77777777" w:rsidR="00776616" w:rsidRDefault="00776616" w:rsidP="009C6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AFEC4" w14:textId="77777777" w:rsidR="00776616" w:rsidRDefault="00776616" w:rsidP="009C6E18">
      <w:r>
        <w:separator/>
      </w:r>
    </w:p>
  </w:footnote>
  <w:footnote w:type="continuationSeparator" w:id="0">
    <w:p w14:paraId="2DBB7032" w14:textId="77777777" w:rsidR="00776616" w:rsidRDefault="00776616" w:rsidP="009C6E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A75"/>
    <w:rsid w:val="00155B03"/>
    <w:rsid w:val="00156DAB"/>
    <w:rsid w:val="001832DD"/>
    <w:rsid w:val="0020546C"/>
    <w:rsid w:val="00220BB6"/>
    <w:rsid w:val="00255943"/>
    <w:rsid w:val="002D5702"/>
    <w:rsid w:val="002F6DB7"/>
    <w:rsid w:val="003240A4"/>
    <w:rsid w:val="00357781"/>
    <w:rsid w:val="0040574B"/>
    <w:rsid w:val="00442B1B"/>
    <w:rsid w:val="00452541"/>
    <w:rsid w:val="004A033E"/>
    <w:rsid w:val="004C1A0F"/>
    <w:rsid w:val="004D0043"/>
    <w:rsid w:val="00537A21"/>
    <w:rsid w:val="00577CDA"/>
    <w:rsid w:val="005C0A3F"/>
    <w:rsid w:val="005D3E40"/>
    <w:rsid w:val="00607670"/>
    <w:rsid w:val="006D7BD8"/>
    <w:rsid w:val="00705052"/>
    <w:rsid w:val="00744A75"/>
    <w:rsid w:val="00751902"/>
    <w:rsid w:val="00776616"/>
    <w:rsid w:val="008C116D"/>
    <w:rsid w:val="008C22D7"/>
    <w:rsid w:val="008D039E"/>
    <w:rsid w:val="0090624D"/>
    <w:rsid w:val="009169C3"/>
    <w:rsid w:val="00922173"/>
    <w:rsid w:val="00933111"/>
    <w:rsid w:val="009722BF"/>
    <w:rsid w:val="009C6E18"/>
    <w:rsid w:val="00A23510"/>
    <w:rsid w:val="00A30A93"/>
    <w:rsid w:val="00A849BA"/>
    <w:rsid w:val="00A95F8A"/>
    <w:rsid w:val="00BC4B89"/>
    <w:rsid w:val="00D16FF4"/>
    <w:rsid w:val="00D32712"/>
    <w:rsid w:val="00D331AA"/>
    <w:rsid w:val="00E46CF4"/>
    <w:rsid w:val="00E51031"/>
    <w:rsid w:val="00E56865"/>
    <w:rsid w:val="00E73DAD"/>
    <w:rsid w:val="00F10FCB"/>
    <w:rsid w:val="00F257DA"/>
    <w:rsid w:val="00F422E6"/>
    <w:rsid w:val="00F52919"/>
    <w:rsid w:val="00F726AE"/>
    <w:rsid w:val="00F8017B"/>
    <w:rsid w:val="00FC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FCC469"/>
  <w15:chartTrackingRefBased/>
  <w15:docId w15:val="{C6A46C6B-547A-48A0-815F-7321761CE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E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C6E1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C6E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C6E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4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zhuang jz</dc:creator>
  <cp:keywords/>
  <dc:description/>
  <cp:lastModifiedBy>周 荣华</cp:lastModifiedBy>
  <cp:revision>46</cp:revision>
  <dcterms:created xsi:type="dcterms:W3CDTF">2021-08-10T17:29:00Z</dcterms:created>
  <dcterms:modified xsi:type="dcterms:W3CDTF">2021-09-22T02:37:00Z</dcterms:modified>
</cp:coreProperties>
</file>