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453B7" w14:textId="4CE4BEEF" w:rsidR="00016A32" w:rsidRPr="00016A32" w:rsidRDefault="00016A32" w:rsidP="00016A32">
      <w:pPr>
        <w:jc w:val="center"/>
        <w:rPr>
          <w:rFonts w:ascii="宋体" w:eastAsia="宋体" w:hAnsi="宋体"/>
          <w:b/>
          <w:sz w:val="30"/>
          <w:szCs w:val="30"/>
        </w:rPr>
      </w:pPr>
      <w:r w:rsidRPr="00016A32">
        <w:rPr>
          <w:rFonts w:ascii="宋体" w:eastAsia="宋体" w:hAnsi="宋体" w:hint="eastAsia"/>
          <w:b/>
          <w:sz w:val="30"/>
          <w:szCs w:val="30"/>
        </w:rPr>
        <w:t>从</w:t>
      </w:r>
      <w:r w:rsidR="005540EF" w:rsidRPr="00016A32">
        <w:rPr>
          <w:rFonts w:ascii="宋体" w:eastAsia="宋体" w:hAnsi="宋体" w:hint="eastAsia"/>
          <w:b/>
          <w:sz w:val="30"/>
          <w:szCs w:val="30"/>
        </w:rPr>
        <w:t>微创</w:t>
      </w:r>
      <w:r w:rsidRPr="00016A32">
        <w:rPr>
          <w:rFonts w:ascii="宋体" w:eastAsia="宋体" w:hAnsi="宋体" w:hint="eastAsia"/>
          <w:b/>
          <w:sz w:val="30"/>
          <w:szCs w:val="30"/>
        </w:rPr>
        <w:t>到微创体外循环</w:t>
      </w:r>
    </w:p>
    <w:p w14:paraId="0CB539A6" w14:textId="7DEFF346" w:rsidR="005A0A0D" w:rsidRDefault="00374F97" w:rsidP="005A0A0D">
      <w:pPr>
        <w:spacing w:line="360" w:lineRule="auto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 xml:space="preserve">翻译：黄国金 </w:t>
      </w:r>
      <w:r>
        <w:rPr>
          <w:rFonts w:ascii="宋体" w:eastAsia="宋体" w:hAnsi="宋体"/>
          <w:bCs/>
          <w:sz w:val="24"/>
        </w:rPr>
        <w:t xml:space="preserve"> </w:t>
      </w:r>
      <w:r w:rsidRPr="00374F97">
        <w:rPr>
          <w:rFonts w:ascii="宋体" w:eastAsia="宋体" w:hAnsi="宋体" w:hint="eastAsia"/>
          <w:bCs/>
          <w:sz w:val="24"/>
        </w:rPr>
        <w:t>江西省儿童医院</w:t>
      </w:r>
    </w:p>
    <w:p w14:paraId="6EE2FA10" w14:textId="4023B286" w:rsidR="00374F97" w:rsidRDefault="00374F97" w:rsidP="005A0A0D">
      <w:pPr>
        <w:spacing w:line="360" w:lineRule="auto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 xml:space="preserve">审校：周荣华 </w:t>
      </w:r>
      <w:r>
        <w:rPr>
          <w:rFonts w:ascii="宋体" w:eastAsia="宋体" w:hAnsi="宋体"/>
          <w:bCs/>
          <w:sz w:val="24"/>
        </w:rPr>
        <w:t xml:space="preserve"> </w:t>
      </w:r>
      <w:r>
        <w:rPr>
          <w:rFonts w:ascii="宋体" w:eastAsia="宋体" w:hAnsi="宋体" w:hint="eastAsia"/>
          <w:bCs/>
          <w:sz w:val="24"/>
        </w:rPr>
        <w:t>四川大学华西医院</w:t>
      </w:r>
    </w:p>
    <w:p w14:paraId="3904A6CA" w14:textId="77777777" w:rsidR="00192C11" w:rsidRPr="005A0A0D" w:rsidRDefault="00192C11" w:rsidP="005A0A0D">
      <w:pPr>
        <w:spacing w:line="360" w:lineRule="auto"/>
        <w:rPr>
          <w:bCs/>
          <w:sz w:val="24"/>
        </w:rPr>
      </w:pPr>
    </w:p>
    <w:p w14:paraId="1F7159F1" w14:textId="68704192" w:rsidR="005A0A0D" w:rsidRPr="005A0A0D" w:rsidRDefault="005A0A0D" w:rsidP="005A0A0D">
      <w:pPr>
        <w:spacing w:line="360" w:lineRule="auto"/>
        <w:rPr>
          <w:b/>
        </w:rPr>
      </w:pPr>
      <w:r w:rsidRPr="005A0A0D">
        <w:rPr>
          <w:rFonts w:ascii="宋体" w:eastAsia="宋体" w:hAnsi="宋体" w:hint="eastAsia"/>
          <w:b/>
          <w:sz w:val="28"/>
          <w:szCs w:val="28"/>
        </w:rPr>
        <w:t>摘要：</w:t>
      </w:r>
      <w:r w:rsidRPr="005A0A0D">
        <w:rPr>
          <w:rFonts w:ascii="宋体" w:eastAsia="宋体" w:hAnsi="宋体" w:hint="eastAsia"/>
          <w:bCs/>
          <w:sz w:val="24"/>
        </w:rPr>
        <w:t>微创心脏手术（</w:t>
      </w:r>
      <w:r w:rsidRPr="005A0A0D">
        <w:rPr>
          <w:rFonts w:ascii="宋体" w:eastAsia="宋体" w:hAnsi="宋体"/>
          <w:bCs/>
          <w:sz w:val="24"/>
        </w:rPr>
        <w:t>MICS）的发展旨在避免胸骨正中全切术所引发的手术</w:t>
      </w:r>
      <w:r w:rsidRPr="005A0A0D">
        <w:rPr>
          <w:rFonts w:ascii="宋体" w:eastAsia="宋体" w:hAnsi="宋体" w:hint="eastAsia"/>
          <w:bCs/>
          <w:sz w:val="24"/>
        </w:rPr>
        <w:t>打击</w:t>
      </w:r>
      <w:r w:rsidRPr="005A0A0D">
        <w:rPr>
          <w:rFonts w:ascii="宋体" w:eastAsia="宋体" w:hAnsi="宋体"/>
          <w:bCs/>
          <w:sz w:val="24"/>
        </w:rPr>
        <w:t>，同时达到</w:t>
      </w:r>
      <w:r w:rsidRPr="005A0A0D">
        <w:rPr>
          <w:rFonts w:ascii="宋体" w:eastAsia="宋体" w:hAnsi="宋体" w:hint="eastAsia"/>
          <w:bCs/>
          <w:sz w:val="24"/>
        </w:rPr>
        <w:t>完成</w:t>
      </w:r>
      <w:r w:rsidRPr="005A0A0D">
        <w:rPr>
          <w:rFonts w:ascii="宋体" w:eastAsia="宋体" w:hAnsi="宋体"/>
          <w:bCs/>
          <w:sz w:val="24"/>
        </w:rPr>
        <w:t>手术的目的。最大限度地减少手术创伤与改善</w:t>
      </w:r>
      <w:r w:rsidRPr="005A0A0D">
        <w:rPr>
          <w:rFonts w:ascii="宋体" w:eastAsia="宋体" w:hAnsi="宋体" w:hint="eastAsia"/>
          <w:bCs/>
          <w:sz w:val="24"/>
        </w:rPr>
        <w:t>美观</w:t>
      </w:r>
      <w:r w:rsidRPr="005A0A0D">
        <w:rPr>
          <w:rFonts w:ascii="宋体" w:eastAsia="宋体" w:hAnsi="宋体"/>
          <w:bCs/>
          <w:sz w:val="24"/>
        </w:rPr>
        <w:t>和促进恢复相关，从而降低</w:t>
      </w:r>
      <w:r w:rsidR="00400115">
        <w:rPr>
          <w:rFonts w:ascii="宋体" w:eastAsia="宋体" w:hAnsi="宋体" w:hint="eastAsia"/>
          <w:bCs/>
          <w:sz w:val="24"/>
        </w:rPr>
        <w:t>并发症</w:t>
      </w:r>
      <w:r w:rsidRPr="005A0A0D">
        <w:rPr>
          <w:rFonts w:ascii="宋体" w:eastAsia="宋体" w:hAnsi="宋体"/>
          <w:bCs/>
          <w:sz w:val="24"/>
        </w:rPr>
        <w:t>发</w:t>
      </w:r>
      <w:r w:rsidR="00400115">
        <w:rPr>
          <w:rFonts w:ascii="宋体" w:eastAsia="宋体" w:hAnsi="宋体" w:hint="eastAsia"/>
          <w:bCs/>
          <w:sz w:val="24"/>
        </w:rPr>
        <w:t>生</w:t>
      </w:r>
      <w:r w:rsidRPr="005A0A0D">
        <w:rPr>
          <w:rFonts w:ascii="宋体" w:eastAsia="宋体" w:hAnsi="宋体"/>
          <w:bCs/>
          <w:sz w:val="24"/>
        </w:rPr>
        <w:t>率。然而，必须首先认识到，体外循环（ECC）是几乎所有MICS</w:t>
      </w:r>
      <w:r w:rsidRPr="005A0A0D">
        <w:rPr>
          <w:rFonts w:ascii="宋体" w:eastAsia="宋体" w:hAnsi="宋体" w:hint="eastAsia"/>
          <w:bCs/>
          <w:sz w:val="24"/>
        </w:rPr>
        <w:t>手术</w:t>
      </w:r>
      <w:r w:rsidRPr="005A0A0D">
        <w:rPr>
          <w:rFonts w:ascii="宋体" w:eastAsia="宋体" w:hAnsi="宋体"/>
          <w:bCs/>
          <w:sz w:val="24"/>
        </w:rPr>
        <w:t>的基础。随着灌注技术的一些基本改进和进步，ECC的使用已成为MICS发展的</w:t>
      </w:r>
      <w:r w:rsidRPr="005A0A0D">
        <w:rPr>
          <w:rFonts w:ascii="宋体" w:eastAsia="宋体" w:hAnsi="宋体" w:hint="eastAsia"/>
          <w:bCs/>
          <w:sz w:val="24"/>
        </w:rPr>
        <w:t>促进</w:t>
      </w:r>
      <w:r w:rsidRPr="005A0A0D">
        <w:rPr>
          <w:rFonts w:ascii="宋体" w:eastAsia="宋体" w:hAnsi="宋体"/>
          <w:bCs/>
          <w:sz w:val="24"/>
        </w:rPr>
        <w:t>技术。</w:t>
      </w:r>
      <w:r w:rsidRPr="005A0A0D">
        <w:rPr>
          <w:rFonts w:ascii="宋体" w:eastAsia="宋体" w:hAnsi="宋体" w:hint="eastAsia"/>
          <w:bCs/>
          <w:sz w:val="24"/>
        </w:rPr>
        <w:t>低</w:t>
      </w:r>
      <w:r w:rsidRPr="005A0A0D">
        <w:rPr>
          <w:rFonts w:ascii="宋体" w:eastAsia="宋体" w:hAnsi="宋体"/>
          <w:bCs/>
          <w:sz w:val="24"/>
        </w:rPr>
        <w:t>创</w:t>
      </w:r>
      <w:r w:rsidRPr="005A0A0D">
        <w:rPr>
          <w:rFonts w:ascii="宋体" w:eastAsia="宋体" w:hAnsi="宋体" w:hint="eastAsia"/>
          <w:bCs/>
          <w:sz w:val="24"/>
        </w:rPr>
        <w:t>伤</w:t>
      </w:r>
      <w:r w:rsidRPr="005A0A0D">
        <w:rPr>
          <w:rFonts w:ascii="宋体" w:eastAsia="宋体" w:hAnsi="宋体"/>
          <w:bCs/>
          <w:sz w:val="24"/>
        </w:rPr>
        <w:t>性体外循环（CPB）技术基于</w:t>
      </w:r>
      <w:r w:rsidRPr="005A0A0D">
        <w:rPr>
          <w:rFonts w:ascii="宋体" w:eastAsia="宋体" w:hAnsi="宋体" w:hint="eastAsia"/>
          <w:bCs/>
          <w:sz w:val="24"/>
        </w:rPr>
        <w:t>外周</w:t>
      </w:r>
      <w:r w:rsidRPr="005A0A0D">
        <w:rPr>
          <w:rFonts w:ascii="宋体" w:eastAsia="宋体" w:hAnsi="宋体"/>
          <w:bCs/>
          <w:sz w:val="24"/>
        </w:rPr>
        <w:t>插管和灌注技术的优化，辅助静脉</w:t>
      </w:r>
      <w:r w:rsidR="00BC37DB">
        <w:rPr>
          <w:rFonts w:ascii="宋体" w:eastAsia="宋体" w:hAnsi="宋体" w:hint="eastAsia"/>
          <w:bCs/>
          <w:sz w:val="24"/>
        </w:rPr>
        <w:t>引</w:t>
      </w:r>
      <w:r w:rsidRPr="005A0A0D">
        <w:rPr>
          <w:rFonts w:ascii="宋体" w:eastAsia="宋体" w:hAnsi="宋体"/>
          <w:bCs/>
          <w:sz w:val="24"/>
        </w:rPr>
        <w:t>流和离心泵的使用，以</w:t>
      </w:r>
      <w:r w:rsidR="00BC37DB">
        <w:rPr>
          <w:rFonts w:ascii="宋体" w:eastAsia="宋体" w:hAnsi="宋体" w:hint="eastAsia"/>
          <w:bCs/>
          <w:sz w:val="24"/>
        </w:rPr>
        <w:t>达到方便</w:t>
      </w:r>
      <w:r w:rsidRPr="005A0A0D">
        <w:rPr>
          <w:rFonts w:ascii="宋体" w:eastAsia="宋体" w:hAnsi="宋体"/>
          <w:bCs/>
          <w:sz w:val="24"/>
        </w:rPr>
        <w:t>手术操作</w:t>
      </w:r>
      <w:r w:rsidR="00BC37DB" w:rsidRPr="005A0A0D">
        <w:rPr>
          <w:rFonts w:ascii="宋体" w:eastAsia="宋体" w:hAnsi="宋体"/>
          <w:bCs/>
          <w:sz w:val="24"/>
        </w:rPr>
        <w:t>的要求</w:t>
      </w:r>
      <w:r w:rsidRPr="005A0A0D">
        <w:rPr>
          <w:rFonts w:ascii="宋体" w:eastAsia="宋体" w:hAnsi="宋体"/>
          <w:bCs/>
          <w:sz w:val="24"/>
        </w:rPr>
        <w:t>，而不</w:t>
      </w:r>
      <w:r w:rsidRPr="005A0A0D">
        <w:rPr>
          <w:rFonts w:ascii="宋体" w:eastAsia="宋体" w:hAnsi="宋体" w:hint="eastAsia"/>
          <w:bCs/>
          <w:sz w:val="24"/>
        </w:rPr>
        <w:t>只</w:t>
      </w:r>
      <w:r w:rsidRPr="005A0A0D">
        <w:rPr>
          <w:rFonts w:ascii="宋体" w:eastAsia="宋体" w:hAnsi="宋体"/>
          <w:bCs/>
          <w:sz w:val="24"/>
        </w:rPr>
        <w:t>是</w:t>
      </w:r>
      <w:r w:rsidR="00956A4C">
        <w:rPr>
          <w:rFonts w:ascii="宋体" w:eastAsia="宋体" w:hAnsi="宋体" w:hint="eastAsia"/>
          <w:bCs/>
          <w:sz w:val="24"/>
        </w:rPr>
        <w:t>最小化</w:t>
      </w:r>
      <w:r w:rsidRPr="005A0A0D">
        <w:rPr>
          <w:rFonts w:ascii="宋体" w:eastAsia="宋体" w:hAnsi="宋体"/>
          <w:bCs/>
          <w:sz w:val="24"/>
        </w:rPr>
        <w:t>CPB的侵入性</w:t>
      </w:r>
      <w:r w:rsidR="00956A4C">
        <w:rPr>
          <w:rFonts w:ascii="宋体" w:eastAsia="宋体" w:hAnsi="宋体" w:hint="eastAsia"/>
          <w:bCs/>
          <w:sz w:val="24"/>
        </w:rPr>
        <w:t>创伤</w:t>
      </w:r>
      <w:r w:rsidRPr="005A0A0D">
        <w:rPr>
          <w:rFonts w:ascii="宋体" w:eastAsia="宋体" w:hAnsi="宋体"/>
          <w:bCs/>
          <w:sz w:val="24"/>
        </w:rPr>
        <w:t>。</w:t>
      </w:r>
      <w:r w:rsidR="00352C40">
        <w:rPr>
          <w:rFonts w:ascii="宋体" w:eastAsia="宋体" w:hAnsi="宋体" w:hint="eastAsia"/>
          <w:bCs/>
          <w:sz w:val="24"/>
        </w:rPr>
        <w:t>这</w:t>
      </w:r>
      <w:r w:rsidRPr="005A0A0D">
        <w:rPr>
          <w:rFonts w:ascii="宋体" w:eastAsia="宋体" w:hAnsi="宋体"/>
          <w:bCs/>
          <w:sz w:val="24"/>
        </w:rPr>
        <w:t>反映在</w:t>
      </w:r>
      <w:r w:rsidRPr="005A0A0D">
        <w:rPr>
          <w:rFonts w:ascii="宋体" w:eastAsia="宋体" w:hAnsi="宋体" w:hint="eastAsia"/>
          <w:bCs/>
          <w:sz w:val="24"/>
        </w:rPr>
        <w:t>M</w:t>
      </w:r>
      <w:r w:rsidRPr="005A0A0D">
        <w:rPr>
          <w:rFonts w:ascii="宋体" w:eastAsia="宋体" w:hAnsi="宋体"/>
          <w:bCs/>
          <w:sz w:val="24"/>
        </w:rPr>
        <w:t>ICS</w:t>
      </w:r>
      <w:r w:rsidRPr="005A0A0D">
        <w:rPr>
          <w:rFonts w:ascii="宋体" w:eastAsia="宋体" w:hAnsi="宋体" w:hint="eastAsia"/>
          <w:bCs/>
          <w:sz w:val="24"/>
        </w:rPr>
        <w:t>手术中</w:t>
      </w:r>
      <w:r w:rsidR="00352C40">
        <w:rPr>
          <w:rFonts w:ascii="宋体" w:eastAsia="宋体" w:hAnsi="宋体" w:hint="eastAsia"/>
          <w:bCs/>
          <w:sz w:val="24"/>
        </w:rPr>
        <w:t>所需的C</w:t>
      </w:r>
      <w:r w:rsidR="00352C40">
        <w:rPr>
          <w:rFonts w:ascii="宋体" w:eastAsia="宋体" w:hAnsi="宋体"/>
          <w:bCs/>
          <w:sz w:val="24"/>
        </w:rPr>
        <w:t>PB</w:t>
      </w:r>
      <w:r w:rsidR="00352C40">
        <w:rPr>
          <w:rFonts w:ascii="宋体" w:eastAsia="宋体" w:hAnsi="宋体" w:hint="eastAsia"/>
          <w:bCs/>
          <w:sz w:val="24"/>
        </w:rPr>
        <w:t>时间</w:t>
      </w:r>
      <w:r w:rsidRPr="005A0A0D">
        <w:rPr>
          <w:rFonts w:ascii="宋体" w:eastAsia="宋体" w:hAnsi="宋体"/>
          <w:bCs/>
          <w:sz w:val="24"/>
        </w:rPr>
        <w:t>增加</w:t>
      </w:r>
      <w:r w:rsidR="008D1770">
        <w:rPr>
          <w:rFonts w:ascii="宋体" w:eastAsia="宋体" w:hAnsi="宋体" w:hint="eastAsia"/>
          <w:bCs/>
          <w:sz w:val="24"/>
        </w:rPr>
        <w:t>上</w:t>
      </w:r>
      <w:r w:rsidRPr="005A0A0D">
        <w:rPr>
          <w:rFonts w:ascii="宋体" w:eastAsia="宋体" w:hAnsi="宋体"/>
          <w:bCs/>
          <w:sz w:val="24"/>
        </w:rPr>
        <w:t>。微创体外循</w:t>
      </w:r>
      <w:r w:rsidRPr="005A0A0D">
        <w:rPr>
          <w:rFonts w:ascii="宋体" w:eastAsia="宋体" w:hAnsi="宋体" w:hint="eastAsia"/>
          <w:bCs/>
          <w:sz w:val="24"/>
        </w:rPr>
        <w:t>环（</w:t>
      </w:r>
      <w:r w:rsidRPr="005A0A0D">
        <w:rPr>
          <w:rFonts w:ascii="宋体" w:eastAsia="宋体" w:hAnsi="宋体"/>
          <w:bCs/>
          <w:sz w:val="24"/>
        </w:rPr>
        <w:t>MiECC）是灌注</w:t>
      </w:r>
      <w:r w:rsidR="008D1770">
        <w:rPr>
          <w:rFonts w:ascii="宋体" w:eastAsia="宋体" w:hAnsi="宋体" w:hint="eastAsia"/>
          <w:bCs/>
          <w:sz w:val="24"/>
        </w:rPr>
        <w:t>技术</w:t>
      </w:r>
      <w:r w:rsidRPr="005A0A0D">
        <w:rPr>
          <w:rFonts w:ascii="宋体" w:eastAsia="宋体" w:hAnsi="宋体"/>
          <w:bCs/>
          <w:sz w:val="24"/>
        </w:rPr>
        <w:t>的重大突破。它整合了所有当代技术进步，促进了心</w:t>
      </w:r>
      <w:r w:rsidRPr="005A0A0D">
        <w:rPr>
          <w:rFonts w:ascii="宋体" w:eastAsia="宋体" w:hAnsi="宋体" w:hint="eastAsia"/>
          <w:bCs/>
          <w:sz w:val="24"/>
        </w:rPr>
        <w:t>脏大</w:t>
      </w:r>
      <w:r w:rsidRPr="005A0A0D">
        <w:rPr>
          <w:rFonts w:ascii="宋体" w:eastAsia="宋体" w:hAnsi="宋体"/>
          <w:bCs/>
          <w:sz w:val="24"/>
        </w:rPr>
        <w:t>血管生理学在术中灌注中的最佳应用。因此，多个临床试验和荟萃分析证明，MiECC的使用可改善终末器官保护和临床结果。</w:t>
      </w:r>
      <w:r w:rsidR="008D1770" w:rsidRPr="005A0A0D">
        <w:rPr>
          <w:rFonts w:ascii="宋体" w:eastAsia="宋体" w:hAnsi="宋体"/>
          <w:bCs/>
          <w:sz w:val="24"/>
        </w:rPr>
        <w:t>实施</w:t>
      </w:r>
      <w:r w:rsidRPr="005A0A0D">
        <w:rPr>
          <w:rFonts w:ascii="宋体" w:eastAsia="宋体" w:hAnsi="宋体"/>
          <w:bCs/>
          <w:sz w:val="24"/>
        </w:rPr>
        <w:t>MiECC的MICS</w:t>
      </w:r>
      <w:r w:rsidR="00662218" w:rsidRPr="005A0A0D">
        <w:rPr>
          <w:rFonts w:ascii="宋体" w:eastAsia="宋体" w:hAnsi="宋体"/>
          <w:bCs/>
          <w:sz w:val="24"/>
        </w:rPr>
        <w:t>通过</w:t>
      </w:r>
      <w:r w:rsidR="00E36FFF">
        <w:rPr>
          <w:rFonts w:ascii="宋体" w:eastAsia="宋体" w:hAnsi="宋体" w:hint="eastAsia"/>
          <w:bCs/>
          <w:sz w:val="24"/>
        </w:rPr>
        <w:t>将</w:t>
      </w:r>
      <w:r w:rsidR="00662218" w:rsidRPr="005A0A0D">
        <w:rPr>
          <w:rFonts w:ascii="宋体" w:eastAsia="宋体" w:hAnsi="宋体"/>
          <w:bCs/>
          <w:sz w:val="24"/>
        </w:rPr>
        <w:t>小</w:t>
      </w:r>
      <w:r w:rsidR="00E36FFF">
        <w:rPr>
          <w:rFonts w:ascii="宋体" w:eastAsia="宋体" w:hAnsi="宋体" w:hint="eastAsia"/>
          <w:bCs/>
          <w:sz w:val="24"/>
        </w:rPr>
        <w:t>的</w:t>
      </w:r>
      <w:r w:rsidR="00662218" w:rsidRPr="005A0A0D">
        <w:rPr>
          <w:rFonts w:ascii="宋体" w:eastAsia="宋体" w:hAnsi="宋体"/>
          <w:bCs/>
          <w:sz w:val="24"/>
        </w:rPr>
        <w:t>手术创伤与最小</w:t>
      </w:r>
      <w:r w:rsidR="00662218">
        <w:rPr>
          <w:rFonts w:ascii="宋体" w:eastAsia="宋体" w:hAnsi="宋体" w:hint="eastAsia"/>
          <w:bCs/>
          <w:sz w:val="24"/>
        </w:rPr>
        <w:t>的</w:t>
      </w:r>
      <w:r w:rsidR="00662218" w:rsidRPr="005A0A0D">
        <w:rPr>
          <w:rFonts w:ascii="宋体" w:eastAsia="宋体" w:hAnsi="宋体"/>
          <w:bCs/>
          <w:sz w:val="24"/>
        </w:rPr>
        <w:t>生理</w:t>
      </w:r>
      <w:r w:rsidR="00662218">
        <w:rPr>
          <w:rFonts w:ascii="宋体" w:eastAsia="宋体" w:hAnsi="宋体" w:hint="eastAsia"/>
          <w:bCs/>
          <w:sz w:val="24"/>
        </w:rPr>
        <w:t>紊乱</w:t>
      </w:r>
      <w:r w:rsidR="00662218" w:rsidRPr="005A0A0D">
        <w:rPr>
          <w:rFonts w:ascii="宋体" w:eastAsia="宋体" w:hAnsi="宋体"/>
          <w:bCs/>
          <w:sz w:val="24"/>
        </w:rPr>
        <w:t>相结合，实现“更生理化”的心脏手术</w:t>
      </w:r>
      <w:r w:rsidR="0066250A">
        <w:rPr>
          <w:rFonts w:ascii="宋体" w:eastAsia="宋体" w:hAnsi="宋体" w:hint="eastAsia"/>
          <w:bCs/>
          <w:sz w:val="24"/>
        </w:rPr>
        <w:t>，为</w:t>
      </w:r>
      <w:r w:rsidRPr="005A0A0D">
        <w:rPr>
          <w:rFonts w:ascii="宋体" w:eastAsia="宋体" w:hAnsi="宋体"/>
          <w:bCs/>
          <w:sz w:val="24"/>
        </w:rPr>
        <w:t>多学科术中策略</w:t>
      </w:r>
      <w:r w:rsidR="00662218">
        <w:rPr>
          <w:rFonts w:ascii="宋体" w:eastAsia="宋体" w:hAnsi="宋体" w:hint="eastAsia"/>
          <w:bCs/>
          <w:sz w:val="24"/>
        </w:rPr>
        <w:t>的</w:t>
      </w:r>
      <w:r w:rsidR="00BD346F" w:rsidRPr="005A0A0D">
        <w:rPr>
          <w:rFonts w:ascii="宋体" w:eastAsia="宋体" w:hAnsi="宋体"/>
          <w:bCs/>
          <w:sz w:val="24"/>
        </w:rPr>
        <w:t>制定</w:t>
      </w:r>
      <w:r w:rsidRPr="005A0A0D">
        <w:rPr>
          <w:rFonts w:ascii="宋体" w:eastAsia="宋体" w:hAnsi="宋体"/>
          <w:bCs/>
          <w:sz w:val="24"/>
        </w:rPr>
        <w:t>提供了基础。MiECC的整合可以将MICS从</w:t>
      </w:r>
      <w:r w:rsidR="0066250A">
        <w:rPr>
          <w:rFonts w:ascii="宋体" w:eastAsia="宋体" w:hAnsi="宋体" w:hint="eastAsia"/>
          <w:bCs/>
          <w:sz w:val="24"/>
        </w:rPr>
        <w:t>特</w:t>
      </w:r>
      <w:r w:rsidRPr="005A0A0D">
        <w:rPr>
          <w:rFonts w:ascii="宋体" w:eastAsia="宋体" w:hAnsi="宋体"/>
          <w:bCs/>
          <w:sz w:val="24"/>
        </w:rPr>
        <w:t>定患者的非全胸骨切开术提升到“更具生理性”的手术，这代表了经导管时代现代心脏手术的真实面貌。</w:t>
      </w:r>
    </w:p>
    <w:p w14:paraId="5A9434B6" w14:textId="174F4945" w:rsidR="005A0A0D" w:rsidRDefault="005A0A0D" w:rsidP="005A0A0D">
      <w:pPr>
        <w:rPr>
          <w:rFonts w:ascii="宋体" w:eastAsia="宋体" w:hAnsi="宋体"/>
          <w:bCs/>
          <w:sz w:val="24"/>
        </w:rPr>
      </w:pPr>
      <w:r w:rsidRPr="005A0A0D">
        <w:rPr>
          <w:rFonts w:ascii="宋体" w:eastAsia="宋体" w:hAnsi="宋体" w:hint="eastAsia"/>
          <w:b/>
          <w:sz w:val="28"/>
          <w:szCs w:val="28"/>
        </w:rPr>
        <w:t>关键词：</w:t>
      </w:r>
      <w:r w:rsidRPr="005A0A0D">
        <w:rPr>
          <w:rFonts w:ascii="宋体" w:eastAsia="宋体" w:hAnsi="宋体" w:hint="eastAsia"/>
          <w:bCs/>
          <w:sz w:val="24"/>
        </w:rPr>
        <w:t>微创；心脏外科；体外循环（E</w:t>
      </w:r>
      <w:r w:rsidRPr="005A0A0D">
        <w:rPr>
          <w:rFonts w:ascii="宋体" w:eastAsia="宋体" w:hAnsi="宋体"/>
          <w:bCs/>
          <w:sz w:val="24"/>
        </w:rPr>
        <w:t>CC</w:t>
      </w:r>
      <w:r w:rsidRPr="005A0A0D">
        <w:rPr>
          <w:rFonts w:ascii="宋体" w:eastAsia="宋体" w:hAnsi="宋体" w:hint="eastAsia"/>
          <w:bCs/>
          <w:sz w:val="24"/>
        </w:rPr>
        <w:t>）；心肺转流(</w:t>
      </w:r>
      <w:r w:rsidRPr="005A0A0D">
        <w:rPr>
          <w:rFonts w:ascii="宋体" w:eastAsia="宋体" w:hAnsi="宋体"/>
          <w:bCs/>
          <w:sz w:val="24"/>
        </w:rPr>
        <w:t>CPB)</w:t>
      </w:r>
      <w:r w:rsidRPr="005A0A0D">
        <w:rPr>
          <w:rFonts w:ascii="宋体" w:eastAsia="宋体" w:hAnsi="宋体" w:hint="eastAsia"/>
          <w:bCs/>
          <w:sz w:val="24"/>
        </w:rPr>
        <w:t>；微创体外循环（</w:t>
      </w:r>
      <w:r w:rsidRPr="005A0A0D">
        <w:rPr>
          <w:rFonts w:ascii="宋体" w:eastAsia="宋体" w:hAnsi="宋体"/>
          <w:bCs/>
          <w:sz w:val="24"/>
        </w:rPr>
        <w:t>MiECC）</w:t>
      </w:r>
    </w:p>
    <w:p w14:paraId="6254D23D" w14:textId="77777777" w:rsidR="00192C11" w:rsidRDefault="00192C11" w:rsidP="00530579">
      <w:pPr>
        <w:spacing w:line="360" w:lineRule="auto"/>
        <w:rPr>
          <w:rFonts w:ascii="宋体" w:eastAsia="宋体" w:hAnsi="宋体"/>
          <w:bCs/>
          <w:sz w:val="24"/>
        </w:rPr>
      </w:pPr>
    </w:p>
    <w:p w14:paraId="1786FF9D" w14:textId="3B773FB0" w:rsidR="000578A9" w:rsidRDefault="000578A9" w:rsidP="000578A9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0578A9">
        <w:rPr>
          <w:rFonts w:ascii="宋体" w:eastAsia="宋体" w:hAnsi="宋体"/>
          <w:bCs/>
          <w:sz w:val="24"/>
        </w:rPr>
        <w:t>1953年约翰·吉本（John Gibbon）</w:t>
      </w:r>
      <w:r w:rsidR="005F7DEF">
        <w:rPr>
          <w:rFonts w:ascii="宋体" w:eastAsia="宋体" w:hAnsi="宋体" w:hint="eastAsia"/>
          <w:bCs/>
          <w:sz w:val="24"/>
        </w:rPr>
        <w:t>开创了</w:t>
      </w:r>
      <w:r w:rsidRPr="000578A9">
        <w:rPr>
          <w:rFonts w:ascii="宋体" w:eastAsia="宋体" w:hAnsi="宋体"/>
          <w:bCs/>
          <w:sz w:val="24"/>
        </w:rPr>
        <w:t>体外循环（ECC）</w:t>
      </w:r>
      <w:r w:rsidR="005F7DEF">
        <w:rPr>
          <w:rFonts w:ascii="宋体" w:eastAsia="宋体" w:hAnsi="宋体" w:hint="eastAsia"/>
          <w:bCs/>
          <w:sz w:val="24"/>
        </w:rPr>
        <w:t>，</w:t>
      </w:r>
      <w:r w:rsidRPr="000578A9">
        <w:rPr>
          <w:rFonts w:ascii="宋体" w:eastAsia="宋体" w:hAnsi="宋体"/>
          <w:bCs/>
          <w:sz w:val="24"/>
        </w:rPr>
        <w:t>预示着现代心脏外科的时代</w:t>
      </w:r>
      <w:r w:rsidR="005F7DEF">
        <w:rPr>
          <w:rFonts w:ascii="宋体" w:eastAsia="宋体" w:hAnsi="宋体" w:hint="eastAsia"/>
          <w:bCs/>
          <w:sz w:val="24"/>
        </w:rPr>
        <w:t>的到来</w:t>
      </w:r>
      <w:r w:rsidRPr="000578A9">
        <w:rPr>
          <w:rFonts w:ascii="宋体" w:eastAsia="宋体" w:hAnsi="宋体"/>
          <w:bCs/>
          <w:sz w:val="24"/>
        </w:rPr>
        <w:t>，即心脏直视手术。传统体外循环（CPB）的优点几乎不需要解释。</w:t>
      </w:r>
      <w:r w:rsidR="005F7DEF">
        <w:rPr>
          <w:rFonts w:ascii="宋体" w:eastAsia="宋体" w:hAnsi="宋体" w:hint="eastAsia"/>
          <w:bCs/>
          <w:sz w:val="24"/>
        </w:rPr>
        <w:t>C</w:t>
      </w:r>
      <w:r w:rsidR="005F7DEF">
        <w:rPr>
          <w:rFonts w:ascii="宋体" w:eastAsia="宋体" w:hAnsi="宋体"/>
          <w:bCs/>
          <w:sz w:val="24"/>
        </w:rPr>
        <w:t>PB</w:t>
      </w:r>
      <w:r w:rsidRPr="000578A9">
        <w:rPr>
          <w:rFonts w:ascii="宋体" w:eastAsia="宋体" w:hAnsi="宋体"/>
          <w:bCs/>
          <w:sz w:val="24"/>
        </w:rPr>
        <w:t>近70年的持续使用证明了</w:t>
      </w:r>
      <w:r w:rsidR="005F7DEF">
        <w:rPr>
          <w:rFonts w:ascii="宋体" w:eastAsia="宋体" w:hAnsi="宋体" w:hint="eastAsia"/>
          <w:bCs/>
          <w:sz w:val="24"/>
        </w:rPr>
        <w:t>其</w:t>
      </w:r>
      <w:r w:rsidRPr="000578A9">
        <w:rPr>
          <w:rFonts w:ascii="宋体" w:eastAsia="宋体" w:hAnsi="宋体"/>
          <w:bCs/>
          <w:sz w:val="24"/>
        </w:rPr>
        <w:t>能够实现心脏手术的实践。从那时起，外科技术、麻醉和重症监护管理的进步显著改善了临床结果。显然，从心脏直视手术诞生之日起，心脏外科医生就成为心脏手术室（OR）的主要利益相关者。因此，寻求降低心脏手术相关</w:t>
      </w:r>
      <w:r w:rsidR="009F3EC9">
        <w:rPr>
          <w:rFonts w:ascii="宋体" w:eastAsia="宋体" w:hAnsi="宋体" w:hint="eastAsia"/>
          <w:bCs/>
          <w:sz w:val="24"/>
        </w:rPr>
        <w:t>并发症</w:t>
      </w:r>
      <w:r w:rsidRPr="000578A9">
        <w:rPr>
          <w:rFonts w:ascii="宋体" w:eastAsia="宋体" w:hAnsi="宋体"/>
          <w:bCs/>
          <w:sz w:val="24"/>
        </w:rPr>
        <w:t>发</w:t>
      </w:r>
      <w:r w:rsidR="009F3EC9">
        <w:rPr>
          <w:rFonts w:ascii="宋体" w:eastAsia="宋体" w:hAnsi="宋体" w:hint="eastAsia"/>
          <w:bCs/>
          <w:sz w:val="24"/>
        </w:rPr>
        <w:t>生</w:t>
      </w:r>
      <w:r w:rsidRPr="000578A9">
        <w:rPr>
          <w:rFonts w:ascii="宋体" w:eastAsia="宋体" w:hAnsi="宋体"/>
          <w:bCs/>
          <w:sz w:val="24"/>
        </w:rPr>
        <w:t>率和死亡率主要集中在进一步提高外科技术，而非其他相关专业，即麻醉和灌注。在这项工作中，本应包含的ECC的进步</w:t>
      </w:r>
      <w:r w:rsidRPr="000578A9">
        <w:rPr>
          <w:rFonts w:ascii="宋体" w:eastAsia="宋体" w:hAnsi="宋体"/>
          <w:bCs/>
          <w:sz w:val="24"/>
        </w:rPr>
        <w:lastRenderedPageBreak/>
        <w:t>被系统地忽视了。</w:t>
      </w:r>
    </w:p>
    <w:p w14:paraId="2E253AEE" w14:textId="77777777" w:rsidR="003C01E9" w:rsidRPr="000578A9" w:rsidRDefault="003C01E9" w:rsidP="000578A9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</w:p>
    <w:p w14:paraId="3108E036" w14:textId="77777777" w:rsidR="000578A9" w:rsidRPr="000578A9" w:rsidRDefault="000578A9" w:rsidP="000578A9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0578A9">
        <w:rPr>
          <w:rFonts w:ascii="宋体" w:eastAsia="宋体" w:hAnsi="宋体"/>
          <w:b/>
          <w:sz w:val="28"/>
          <w:szCs w:val="28"/>
        </w:rPr>
        <w:t>微创心脏手术（MICS）的发展</w:t>
      </w:r>
    </w:p>
    <w:p w14:paraId="2E373033" w14:textId="07880BF1" w:rsidR="00793AE6" w:rsidRPr="000578A9" w:rsidRDefault="000578A9" w:rsidP="00192C11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0578A9">
        <w:rPr>
          <w:rFonts w:ascii="宋体" w:eastAsia="宋体" w:hAnsi="宋体"/>
          <w:bCs/>
          <w:sz w:val="24"/>
        </w:rPr>
        <w:t>微创心脏手术（MICS）</w:t>
      </w:r>
      <w:r w:rsidR="009F3EC9">
        <w:rPr>
          <w:rFonts w:ascii="宋体" w:eastAsia="宋体" w:hAnsi="宋体" w:hint="eastAsia"/>
          <w:bCs/>
          <w:sz w:val="24"/>
        </w:rPr>
        <w:t>作为</w:t>
      </w:r>
      <w:r w:rsidRPr="000578A9">
        <w:rPr>
          <w:rFonts w:ascii="宋体" w:eastAsia="宋体" w:hAnsi="宋体"/>
          <w:bCs/>
          <w:sz w:val="24"/>
        </w:rPr>
        <w:t>一种心脏手术</w:t>
      </w:r>
      <w:r w:rsidR="009F3EC9" w:rsidRPr="000578A9">
        <w:rPr>
          <w:rFonts w:ascii="宋体" w:eastAsia="宋体" w:hAnsi="宋体"/>
          <w:bCs/>
          <w:sz w:val="24"/>
        </w:rPr>
        <w:t>创新</w:t>
      </w:r>
      <w:r w:rsidRPr="000578A9">
        <w:rPr>
          <w:rFonts w:ascii="宋体" w:eastAsia="宋体" w:hAnsi="宋体"/>
          <w:bCs/>
          <w:sz w:val="24"/>
        </w:rPr>
        <w:t>技术</w:t>
      </w:r>
      <w:r w:rsidR="009F3EC9" w:rsidRPr="00530579">
        <w:rPr>
          <w:rFonts w:ascii="宋体" w:eastAsia="宋体" w:hAnsi="宋体" w:hint="eastAsia"/>
          <w:bCs/>
          <w:sz w:val="24"/>
        </w:rPr>
        <w:t>出现</w:t>
      </w:r>
      <w:r w:rsidRPr="000578A9">
        <w:rPr>
          <w:rFonts w:ascii="宋体" w:eastAsia="宋体" w:hAnsi="宋体"/>
          <w:bCs/>
          <w:sz w:val="24"/>
        </w:rPr>
        <w:t>，可避免胸骨全切引起的手术打击，从而降低</w:t>
      </w:r>
      <w:r w:rsidR="009F3EC9">
        <w:rPr>
          <w:rFonts w:ascii="宋体" w:eastAsia="宋体" w:hAnsi="宋体" w:hint="eastAsia"/>
          <w:bCs/>
          <w:sz w:val="24"/>
        </w:rPr>
        <w:t>并发症</w:t>
      </w:r>
      <w:r w:rsidRPr="000578A9">
        <w:rPr>
          <w:rFonts w:ascii="宋体" w:eastAsia="宋体" w:hAnsi="宋体"/>
          <w:bCs/>
          <w:sz w:val="24"/>
        </w:rPr>
        <w:t>和死亡率。主要的好处是减少了手术创伤，获得了更满意的</w:t>
      </w:r>
      <w:r w:rsidR="00935516">
        <w:rPr>
          <w:rFonts w:ascii="宋体" w:eastAsia="宋体" w:hAnsi="宋体" w:hint="eastAsia"/>
          <w:bCs/>
          <w:sz w:val="24"/>
        </w:rPr>
        <w:t>外观</w:t>
      </w:r>
      <w:r w:rsidRPr="000578A9">
        <w:rPr>
          <w:rFonts w:ascii="宋体" w:eastAsia="宋体" w:hAnsi="宋体"/>
          <w:bCs/>
          <w:sz w:val="24"/>
        </w:rPr>
        <w:t>效果，并</w:t>
      </w:r>
      <w:r w:rsidR="00935516">
        <w:rPr>
          <w:rFonts w:ascii="宋体" w:eastAsia="宋体" w:hAnsi="宋体" w:hint="eastAsia"/>
          <w:bCs/>
          <w:sz w:val="24"/>
        </w:rPr>
        <w:t>加速康</w:t>
      </w:r>
      <w:r w:rsidRPr="000578A9">
        <w:rPr>
          <w:rFonts w:ascii="宋体" w:eastAsia="宋体" w:hAnsi="宋体"/>
          <w:bCs/>
          <w:sz w:val="24"/>
        </w:rPr>
        <w:t>复。美国心脏协会将“</w:t>
      </w:r>
      <w:r w:rsidR="00A82EBD">
        <w:rPr>
          <w:rFonts w:ascii="宋体" w:eastAsia="宋体" w:hAnsi="宋体" w:hint="eastAsia"/>
          <w:bCs/>
          <w:sz w:val="24"/>
        </w:rPr>
        <w:t>微创</w:t>
      </w:r>
      <w:r w:rsidRPr="000578A9">
        <w:rPr>
          <w:rFonts w:ascii="宋体" w:eastAsia="宋体" w:hAnsi="宋体"/>
          <w:bCs/>
          <w:sz w:val="24"/>
        </w:rPr>
        <w:t>”定义为机器人或视频辅助技术辅助</w:t>
      </w:r>
      <w:r w:rsidR="00A82EBD">
        <w:rPr>
          <w:rFonts w:ascii="宋体" w:eastAsia="宋体" w:hAnsi="宋体" w:hint="eastAsia"/>
          <w:bCs/>
          <w:sz w:val="24"/>
        </w:rPr>
        <w:t>下</w:t>
      </w:r>
      <w:r w:rsidRPr="000578A9">
        <w:rPr>
          <w:rFonts w:ascii="宋体" w:eastAsia="宋体" w:hAnsi="宋体"/>
          <w:bCs/>
          <w:sz w:val="24"/>
        </w:rPr>
        <w:t>的较小胸骨切开术和非胸骨切开术。这一概念意味着减少心脏外科手术的“</w:t>
      </w:r>
      <w:r w:rsidR="00A82EBD">
        <w:rPr>
          <w:rFonts w:ascii="宋体" w:eastAsia="宋体" w:hAnsi="宋体" w:hint="eastAsia"/>
          <w:bCs/>
          <w:sz w:val="24"/>
        </w:rPr>
        <w:t>创伤性</w:t>
      </w:r>
      <w:r w:rsidRPr="000578A9">
        <w:rPr>
          <w:rFonts w:ascii="宋体" w:eastAsia="宋体" w:hAnsi="宋体"/>
          <w:bCs/>
          <w:sz w:val="24"/>
        </w:rPr>
        <w:t>”主要在于选择一种确保最佳手术结果的替代方法。</w:t>
      </w:r>
    </w:p>
    <w:p w14:paraId="36F813CB" w14:textId="4A0A2ADA" w:rsidR="000578A9" w:rsidRDefault="000578A9" w:rsidP="00530579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0578A9">
        <w:rPr>
          <w:rFonts w:ascii="宋体" w:eastAsia="宋体" w:hAnsi="宋体"/>
          <w:bCs/>
          <w:sz w:val="24"/>
        </w:rPr>
        <w:t>此外，必须充分认识到，ECC代表几乎所有标准或微创心脏手术的基础。随着灌注技术的一些根本性改进和进步，体外循环</w:t>
      </w:r>
      <w:r w:rsidR="00793AE6">
        <w:rPr>
          <w:rFonts w:ascii="宋体" w:eastAsia="宋体" w:hAnsi="宋体" w:hint="eastAsia"/>
          <w:bCs/>
          <w:sz w:val="24"/>
        </w:rPr>
        <w:t>（C</w:t>
      </w:r>
      <w:r w:rsidR="00793AE6">
        <w:rPr>
          <w:rFonts w:ascii="宋体" w:eastAsia="宋体" w:hAnsi="宋体"/>
          <w:bCs/>
          <w:sz w:val="24"/>
        </w:rPr>
        <w:t>PB</w:t>
      </w:r>
      <w:r w:rsidR="00793AE6">
        <w:rPr>
          <w:rFonts w:ascii="宋体" w:eastAsia="宋体" w:hAnsi="宋体" w:hint="eastAsia"/>
          <w:bCs/>
          <w:sz w:val="24"/>
        </w:rPr>
        <w:t>）</w:t>
      </w:r>
      <w:r w:rsidRPr="000578A9">
        <w:rPr>
          <w:rFonts w:ascii="宋体" w:eastAsia="宋体" w:hAnsi="宋体"/>
          <w:bCs/>
          <w:sz w:val="24"/>
        </w:rPr>
        <w:t>已成为MICS发展的有利技术。正如所指出的，MICS的这一组成部分通常被低估，甚至被故意忽视。必须承认的是，心脏手术和麻醉学三大学科中的两个（外科和麻醉学）</w:t>
      </w:r>
      <w:r w:rsidR="004B39AC">
        <w:rPr>
          <w:rFonts w:ascii="宋体" w:eastAsia="宋体" w:hAnsi="宋体" w:hint="eastAsia"/>
          <w:bCs/>
          <w:sz w:val="24"/>
        </w:rPr>
        <w:t>已经</w:t>
      </w:r>
      <w:r w:rsidRPr="000578A9">
        <w:rPr>
          <w:rFonts w:ascii="宋体" w:eastAsia="宋体" w:hAnsi="宋体"/>
          <w:bCs/>
          <w:sz w:val="24"/>
        </w:rPr>
        <w:t>显著提高了他们的表现和临床效果，</w:t>
      </w:r>
      <w:r w:rsidR="004B39AC">
        <w:rPr>
          <w:rFonts w:ascii="宋体" w:eastAsia="宋体" w:hAnsi="宋体" w:hint="eastAsia"/>
          <w:bCs/>
          <w:sz w:val="24"/>
        </w:rPr>
        <w:t>但</w:t>
      </w:r>
      <w:r w:rsidRPr="000578A9">
        <w:rPr>
          <w:rFonts w:ascii="宋体" w:eastAsia="宋体" w:hAnsi="宋体"/>
          <w:bCs/>
          <w:sz w:val="24"/>
        </w:rPr>
        <w:t>他们低估了灌注的关键作用，认为灌注</w:t>
      </w:r>
      <w:r w:rsidR="00466375">
        <w:rPr>
          <w:rFonts w:ascii="宋体" w:eastAsia="宋体" w:hAnsi="宋体" w:hint="eastAsia"/>
          <w:bCs/>
          <w:sz w:val="24"/>
        </w:rPr>
        <w:t>从业者</w:t>
      </w:r>
      <w:r w:rsidRPr="000578A9">
        <w:rPr>
          <w:rFonts w:ascii="宋体" w:eastAsia="宋体" w:hAnsi="宋体"/>
          <w:bCs/>
          <w:sz w:val="24"/>
        </w:rPr>
        <w:t>是技术人员。然而，多年来，灌注技术也有了显著的发展，极大的改善心脏手术的效果；这是心脏大血管生理学在临床实践中的最佳应用，并被证明能提高临床结果。</w:t>
      </w:r>
    </w:p>
    <w:p w14:paraId="28FBA093" w14:textId="77777777" w:rsidR="003C01E9" w:rsidRPr="000578A9" w:rsidRDefault="003C01E9" w:rsidP="000578A9">
      <w:pPr>
        <w:spacing w:line="360" w:lineRule="auto"/>
        <w:rPr>
          <w:rFonts w:ascii="宋体" w:eastAsia="宋体" w:hAnsi="宋体"/>
          <w:bCs/>
          <w:sz w:val="24"/>
        </w:rPr>
      </w:pPr>
    </w:p>
    <w:p w14:paraId="661C2E75" w14:textId="77777777" w:rsidR="000578A9" w:rsidRPr="000578A9" w:rsidRDefault="000578A9" w:rsidP="000578A9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0578A9">
        <w:rPr>
          <w:rFonts w:ascii="宋体" w:eastAsia="宋体" w:hAnsi="宋体"/>
          <w:b/>
          <w:sz w:val="28"/>
          <w:szCs w:val="28"/>
        </w:rPr>
        <w:t>MICS的原理</w:t>
      </w:r>
    </w:p>
    <w:p w14:paraId="622F24EE" w14:textId="577405D2" w:rsidR="000578A9" w:rsidRPr="000578A9" w:rsidRDefault="005D2A39" w:rsidP="00192C11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530579">
        <w:rPr>
          <w:rFonts w:ascii="宋体" w:eastAsia="宋体" w:hAnsi="宋体" w:hint="eastAsia"/>
          <w:bCs/>
          <w:sz w:val="24"/>
        </w:rPr>
        <w:t>根据定义，</w:t>
      </w:r>
      <w:r w:rsidR="000578A9" w:rsidRPr="000578A9">
        <w:rPr>
          <w:rFonts w:ascii="宋体" w:eastAsia="宋体" w:hAnsi="宋体"/>
          <w:bCs/>
          <w:sz w:val="24"/>
        </w:rPr>
        <w:t>心脏手术被认为是“非生理学的”。这大体上解释了观察到的显著</w:t>
      </w:r>
      <w:r w:rsidR="00F14091">
        <w:rPr>
          <w:rFonts w:ascii="宋体" w:eastAsia="宋体" w:hAnsi="宋体" w:hint="eastAsia"/>
          <w:bCs/>
          <w:sz w:val="24"/>
        </w:rPr>
        <w:t>并发症</w:t>
      </w:r>
      <w:r w:rsidR="000578A9" w:rsidRPr="000578A9">
        <w:rPr>
          <w:rFonts w:ascii="宋体" w:eastAsia="宋体" w:hAnsi="宋体"/>
          <w:bCs/>
          <w:sz w:val="24"/>
        </w:rPr>
        <w:t>和随后的死亡率，特别是在复杂、高风险和急诊手术中。根据最大的心脏外科注册中心STS数据库的最新报告，即使在择</w:t>
      </w:r>
      <w:r w:rsidR="00F14091">
        <w:rPr>
          <w:rFonts w:ascii="宋体" w:eastAsia="宋体" w:hAnsi="宋体" w:hint="eastAsia"/>
          <w:bCs/>
          <w:sz w:val="24"/>
        </w:rPr>
        <w:t>期</w:t>
      </w:r>
      <w:r w:rsidR="000578A9" w:rsidRPr="000578A9">
        <w:rPr>
          <w:rFonts w:ascii="宋体" w:eastAsia="宋体" w:hAnsi="宋体"/>
          <w:bCs/>
          <w:sz w:val="24"/>
        </w:rPr>
        <w:t>单</w:t>
      </w:r>
      <w:r w:rsidR="00F14091">
        <w:rPr>
          <w:rFonts w:ascii="宋体" w:eastAsia="宋体" w:hAnsi="宋体" w:hint="eastAsia"/>
          <w:bCs/>
          <w:sz w:val="24"/>
        </w:rPr>
        <w:t>纯</w:t>
      </w:r>
      <w:r w:rsidR="000578A9" w:rsidRPr="000578A9">
        <w:rPr>
          <w:rFonts w:ascii="宋体" w:eastAsia="宋体" w:hAnsi="宋体"/>
          <w:bCs/>
          <w:sz w:val="24"/>
        </w:rPr>
        <w:t>二尖瓣手术或瓣膜</w:t>
      </w:r>
      <w:r w:rsidR="003B4C74">
        <w:rPr>
          <w:rFonts w:ascii="宋体" w:eastAsia="宋体" w:hAnsi="宋体" w:hint="eastAsia"/>
          <w:bCs/>
          <w:sz w:val="24"/>
        </w:rPr>
        <w:t>合并</w:t>
      </w:r>
      <w:r w:rsidR="000578A9" w:rsidRPr="000578A9">
        <w:rPr>
          <w:rFonts w:ascii="宋体" w:eastAsia="宋体" w:hAnsi="宋体"/>
          <w:bCs/>
          <w:sz w:val="24"/>
        </w:rPr>
        <w:t>冠状动脉手术中，并发症发生率仍预计为30%。</w:t>
      </w:r>
    </w:p>
    <w:p w14:paraId="45A8A3EA" w14:textId="32E90574" w:rsidR="000578A9" w:rsidRDefault="000578A9" w:rsidP="00192C11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0578A9">
        <w:rPr>
          <w:rFonts w:ascii="宋体" w:eastAsia="宋体" w:hAnsi="宋体"/>
          <w:bCs/>
          <w:sz w:val="24"/>
        </w:rPr>
        <w:t>同时，</w:t>
      </w:r>
      <w:r w:rsidR="00386EFB">
        <w:rPr>
          <w:rFonts w:ascii="宋体" w:eastAsia="宋体" w:hAnsi="宋体" w:hint="eastAsia"/>
          <w:bCs/>
          <w:sz w:val="24"/>
        </w:rPr>
        <w:t>在</w:t>
      </w:r>
      <w:r w:rsidRPr="000578A9">
        <w:rPr>
          <w:rFonts w:ascii="宋体" w:eastAsia="宋体" w:hAnsi="宋体"/>
          <w:bCs/>
          <w:sz w:val="24"/>
        </w:rPr>
        <w:t>说到</w:t>
      </w:r>
      <w:r w:rsidR="00386EFB">
        <w:rPr>
          <w:rFonts w:ascii="宋体" w:eastAsia="宋体" w:hAnsi="宋体" w:hint="eastAsia"/>
          <w:bCs/>
          <w:sz w:val="24"/>
        </w:rPr>
        <w:t>重视</w:t>
      </w:r>
      <w:r w:rsidRPr="000578A9">
        <w:rPr>
          <w:rFonts w:ascii="宋体" w:eastAsia="宋体" w:hAnsi="宋体"/>
          <w:bCs/>
          <w:sz w:val="24"/>
        </w:rPr>
        <w:t>灌注的</w:t>
      </w:r>
      <w:r w:rsidR="00386EFB">
        <w:rPr>
          <w:rFonts w:ascii="宋体" w:eastAsia="宋体" w:hAnsi="宋体" w:hint="eastAsia"/>
          <w:bCs/>
          <w:sz w:val="24"/>
        </w:rPr>
        <w:t>同时</w:t>
      </w:r>
      <w:r w:rsidRPr="000578A9">
        <w:rPr>
          <w:rFonts w:ascii="宋体" w:eastAsia="宋体" w:hAnsi="宋体"/>
          <w:bCs/>
          <w:sz w:val="24"/>
        </w:rPr>
        <w:t>，</w:t>
      </w:r>
      <w:r w:rsidR="00386EFB">
        <w:rPr>
          <w:rFonts w:ascii="宋体" w:eastAsia="宋体" w:hAnsi="宋体" w:hint="eastAsia"/>
          <w:bCs/>
          <w:sz w:val="24"/>
        </w:rPr>
        <w:t>也</w:t>
      </w:r>
      <w:r w:rsidRPr="000578A9">
        <w:rPr>
          <w:rFonts w:ascii="宋体" w:eastAsia="宋体" w:hAnsi="宋体"/>
          <w:bCs/>
          <w:sz w:val="24"/>
        </w:rPr>
        <w:t>常</w:t>
      </w:r>
      <w:r w:rsidR="00386EFB">
        <w:rPr>
          <w:rFonts w:ascii="宋体" w:eastAsia="宋体" w:hAnsi="宋体" w:hint="eastAsia"/>
          <w:bCs/>
          <w:sz w:val="24"/>
        </w:rPr>
        <w:t>听到要求取消</w:t>
      </w:r>
      <w:r w:rsidRPr="000578A9">
        <w:rPr>
          <w:rFonts w:ascii="宋体" w:eastAsia="宋体" w:hAnsi="宋体"/>
          <w:bCs/>
          <w:sz w:val="24"/>
        </w:rPr>
        <w:t>灌注，这主要是由于</w:t>
      </w:r>
      <w:r w:rsidR="00386EFB">
        <w:rPr>
          <w:rFonts w:ascii="宋体" w:eastAsia="宋体" w:hAnsi="宋体" w:hint="eastAsia"/>
          <w:bCs/>
          <w:sz w:val="24"/>
        </w:rPr>
        <w:t>其引</w:t>
      </w:r>
      <w:r w:rsidRPr="000578A9">
        <w:rPr>
          <w:rFonts w:ascii="宋体" w:eastAsia="宋体" w:hAnsi="宋体"/>
          <w:bCs/>
          <w:sz w:val="24"/>
        </w:rPr>
        <w:t>发的全身炎症反应和终末器官损伤。在过去二十年中，随着“非体外循环”冠脉搭桥手术（OPCAB）的发展，CPB的实施，至少在冠状动脉旁路移植（CABG）手术中，一直受到一边倒的抨击。尽管早期</w:t>
      </w:r>
      <w:r w:rsidR="000A287D" w:rsidRPr="000578A9">
        <w:rPr>
          <w:rFonts w:ascii="宋体" w:eastAsia="宋体" w:hAnsi="宋体"/>
          <w:bCs/>
          <w:sz w:val="24"/>
        </w:rPr>
        <w:t>大型队列研究令人鼓舞</w:t>
      </w:r>
      <w:r w:rsidRPr="000578A9">
        <w:rPr>
          <w:rFonts w:ascii="宋体" w:eastAsia="宋体" w:hAnsi="宋体"/>
          <w:bCs/>
          <w:sz w:val="24"/>
        </w:rPr>
        <w:t>的结果</w:t>
      </w:r>
      <w:r w:rsidR="000A287D" w:rsidRPr="00530579">
        <w:rPr>
          <w:rFonts w:ascii="宋体" w:eastAsia="宋体" w:hAnsi="宋体" w:hint="eastAsia"/>
          <w:bCs/>
          <w:sz w:val="24"/>
        </w:rPr>
        <w:t>支持</w:t>
      </w:r>
      <w:r w:rsidR="000A287D" w:rsidRPr="00530579">
        <w:rPr>
          <w:rFonts w:ascii="宋体" w:eastAsia="宋体" w:hAnsi="宋体"/>
          <w:bCs/>
          <w:sz w:val="24"/>
        </w:rPr>
        <w:t>OPCAB</w:t>
      </w:r>
      <w:r w:rsidR="000A287D" w:rsidRPr="00530579">
        <w:rPr>
          <w:rFonts w:ascii="宋体" w:eastAsia="宋体" w:hAnsi="宋体" w:hint="eastAsia"/>
          <w:bCs/>
          <w:sz w:val="24"/>
        </w:rPr>
        <w:t>，认为</w:t>
      </w:r>
      <w:r w:rsidR="000A287D" w:rsidRPr="00530579">
        <w:rPr>
          <w:rFonts w:ascii="宋体" w:eastAsia="宋体" w:hAnsi="宋体"/>
          <w:bCs/>
          <w:sz w:val="24"/>
        </w:rPr>
        <w:t>OPCAB</w:t>
      </w:r>
      <w:r w:rsidR="000A287D" w:rsidRPr="00530579">
        <w:rPr>
          <w:rFonts w:ascii="宋体" w:eastAsia="宋体" w:hAnsi="宋体" w:hint="eastAsia"/>
          <w:bCs/>
          <w:sz w:val="24"/>
        </w:rPr>
        <w:t>可</w:t>
      </w:r>
      <w:r w:rsidRPr="000578A9">
        <w:rPr>
          <w:rFonts w:ascii="宋体" w:eastAsia="宋体" w:hAnsi="宋体"/>
          <w:bCs/>
          <w:sz w:val="24"/>
        </w:rPr>
        <w:t>降低术后</w:t>
      </w:r>
      <w:r w:rsidR="000A287D">
        <w:rPr>
          <w:rFonts w:ascii="宋体" w:eastAsia="宋体" w:hAnsi="宋体" w:hint="eastAsia"/>
          <w:bCs/>
          <w:sz w:val="24"/>
        </w:rPr>
        <w:t>并发症</w:t>
      </w:r>
      <w:r w:rsidRPr="000578A9">
        <w:rPr>
          <w:rFonts w:ascii="宋体" w:eastAsia="宋体" w:hAnsi="宋体"/>
          <w:bCs/>
          <w:sz w:val="24"/>
        </w:rPr>
        <w:t>，但多中心随机研究的长期数据使</w:t>
      </w:r>
      <w:r w:rsidR="0003267B">
        <w:rPr>
          <w:rFonts w:ascii="宋体" w:eastAsia="宋体" w:hAnsi="宋体" w:hint="eastAsia"/>
          <w:bCs/>
          <w:sz w:val="24"/>
        </w:rPr>
        <w:t>体外循环</w:t>
      </w:r>
      <w:r w:rsidRPr="000578A9">
        <w:rPr>
          <w:rFonts w:ascii="宋体" w:eastAsia="宋体" w:hAnsi="宋体"/>
          <w:bCs/>
          <w:sz w:val="24"/>
        </w:rPr>
        <w:t>再次处于冠状动脉冠脉搭桥手术的前沿。最近发表的大规模荟萃分析结果证明OPCAB与不完全血运重建率增加有关；这导致左主干疾病患者的3年全因死亡率增加（EXCEL试验），以及多动脉移植患者的心血管死亡风险增加（ART试验）。这些</w:t>
      </w:r>
      <w:r w:rsidRPr="000578A9">
        <w:rPr>
          <w:rFonts w:ascii="宋体" w:eastAsia="宋体" w:hAnsi="宋体"/>
          <w:bCs/>
          <w:sz w:val="24"/>
        </w:rPr>
        <w:lastRenderedPageBreak/>
        <w:t>发现进一步增强了ECC在心脏直视手术中的基础作用。</w:t>
      </w:r>
    </w:p>
    <w:p w14:paraId="7EE89D50" w14:textId="77777777" w:rsidR="003C01E9" w:rsidRPr="000578A9" w:rsidRDefault="003C01E9" w:rsidP="003C01E9">
      <w:pPr>
        <w:spacing w:line="360" w:lineRule="auto"/>
        <w:rPr>
          <w:rFonts w:ascii="宋体" w:eastAsia="宋体" w:hAnsi="宋体"/>
          <w:bCs/>
          <w:sz w:val="24"/>
        </w:rPr>
      </w:pPr>
    </w:p>
    <w:p w14:paraId="71A51F99" w14:textId="77777777" w:rsidR="000578A9" w:rsidRPr="000578A9" w:rsidRDefault="000578A9" w:rsidP="000578A9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0578A9">
        <w:rPr>
          <w:rFonts w:ascii="宋体" w:eastAsia="宋体" w:hAnsi="宋体"/>
          <w:b/>
          <w:sz w:val="28"/>
          <w:szCs w:val="28"/>
        </w:rPr>
        <w:t>MICS的微创ECC技术</w:t>
      </w:r>
    </w:p>
    <w:p w14:paraId="66BA1762" w14:textId="7D218377" w:rsidR="000578A9" w:rsidRPr="000578A9" w:rsidRDefault="000578A9" w:rsidP="00192C11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0578A9">
        <w:rPr>
          <w:rFonts w:ascii="宋体" w:eastAsia="宋体" w:hAnsi="宋体"/>
          <w:bCs/>
          <w:sz w:val="24"/>
        </w:rPr>
        <w:t>从MICS的早期开始，人们认识到CPB管路、插管和转流技术的进步对于促进微创手术的独特需求至关重要。因此，MICS选择了有创性较小的ECC技术，其理由是将CPB与周围血管连接，并改进灌注技术，以便于进行要求较高且精细的手术操作；因此，实现了外周体外循环。</w:t>
      </w:r>
    </w:p>
    <w:p w14:paraId="0C1FEC89" w14:textId="77777777" w:rsidR="000578A9" w:rsidRPr="003C01E9" w:rsidRDefault="000578A9" w:rsidP="000578A9">
      <w:pPr>
        <w:spacing w:line="360" w:lineRule="auto"/>
        <w:rPr>
          <w:rFonts w:ascii="宋体" w:eastAsia="宋体" w:hAnsi="宋体"/>
          <w:b/>
          <w:sz w:val="24"/>
        </w:rPr>
      </w:pPr>
      <w:r w:rsidRPr="003C01E9">
        <w:rPr>
          <w:rFonts w:ascii="宋体" w:eastAsia="宋体" w:hAnsi="宋体"/>
          <w:b/>
          <w:sz w:val="24"/>
        </w:rPr>
        <w:t>插管策略</w:t>
      </w:r>
    </w:p>
    <w:p w14:paraId="412D87C3" w14:textId="55DAD76B" w:rsidR="008819AF" w:rsidRPr="008819AF" w:rsidRDefault="000578A9" w:rsidP="009A7937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0578A9">
        <w:rPr>
          <w:rFonts w:ascii="宋体" w:eastAsia="宋体" w:hAnsi="宋体"/>
          <w:bCs/>
          <w:sz w:val="24"/>
        </w:rPr>
        <w:t>最佳插管策略在这种情况下至关重要，取决于手术过程和灌注方法。股动脉是最常见的插管部位。或者，在股</w:t>
      </w:r>
      <w:r w:rsidR="005C621A">
        <w:rPr>
          <w:rFonts w:ascii="宋体" w:eastAsia="宋体" w:hAnsi="宋体" w:hint="eastAsia"/>
          <w:bCs/>
          <w:sz w:val="24"/>
        </w:rPr>
        <w:t>动脉</w:t>
      </w:r>
      <w:r w:rsidRPr="000578A9">
        <w:rPr>
          <w:rFonts w:ascii="宋体" w:eastAsia="宋体" w:hAnsi="宋体"/>
          <w:bCs/>
          <w:sz w:val="24"/>
        </w:rPr>
        <w:t>因动脉粥样硬化或动脉</w:t>
      </w:r>
      <w:r w:rsidR="005C621A">
        <w:rPr>
          <w:rFonts w:ascii="宋体" w:eastAsia="宋体" w:hAnsi="宋体" w:hint="eastAsia"/>
          <w:bCs/>
          <w:sz w:val="24"/>
        </w:rPr>
        <w:t>迂曲</w:t>
      </w:r>
      <w:r w:rsidRPr="000578A9">
        <w:rPr>
          <w:rFonts w:ascii="宋体" w:eastAsia="宋体" w:hAnsi="宋体"/>
          <w:bCs/>
          <w:sz w:val="24"/>
        </w:rPr>
        <w:t>的情况下，可以利用右腋动脉插管。工业界通过为MICS设计特殊的动脉插管，通过使用</w:t>
      </w:r>
      <w:r w:rsidR="005C621A" w:rsidRPr="00530579">
        <w:rPr>
          <w:rFonts w:ascii="宋体" w:eastAsia="宋体" w:hAnsi="宋体"/>
          <w:bCs/>
          <w:sz w:val="24"/>
        </w:rPr>
        <w:t>Seldinger</w:t>
      </w:r>
      <w:r w:rsidRPr="000578A9">
        <w:rPr>
          <w:rFonts w:ascii="宋体" w:eastAsia="宋体" w:hAnsi="宋体"/>
          <w:bCs/>
          <w:sz w:val="24"/>
        </w:rPr>
        <w:t>技术进行</w:t>
      </w:r>
      <w:r w:rsidR="008819AF">
        <w:rPr>
          <w:rFonts w:ascii="宋体" w:eastAsia="宋体" w:hAnsi="宋体" w:hint="eastAsia"/>
          <w:bCs/>
          <w:sz w:val="24"/>
        </w:rPr>
        <w:t>经</w:t>
      </w:r>
      <w:r w:rsidRPr="000578A9">
        <w:rPr>
          <w:rFonts w:ascii="宋体" w:eastAsia="宋体" w:hAnsi="宋体"/>
          <w:bCs/>
          <w:sz w:val="24"/>
        </w:rPr>
        <w:t>皮或直视插入，极大地</w:t>
      </w:r>
      <w:r w:rsidR="008819AF">
        <w:rPr>
          <w:rFonts w:ascii="宋体" w:eastAsia="宋体" w:hAnsi="宋体" w:hint="eastAsia"/>
          <w:bCs/>
          <w:sz w:val="24"/>
        </w:rPr>
        <w:t>简化</w:t>
      </w:r>
      <w:r w:rsidRPr="000578A9">
        <w:rPr>
          <w:rFonts w:ascii="宋体" w:eastAsia="宋体" w:hAnsi="宋体"/>
          <w:bCs/>
          <w:sz w:val="24"/>
        </w:rPr>
        <w:t>了动脉</w:t>
      </w:r>
      <w:r w:rsidR="008819AF">
        <w:rPr>
          <w:rFonts w:ascii="宋体" w:eastAsia="宋体" w:hAnsi="宋体" w:hint="eastAsia"/>
          <w:bCs/>
          <w:sz w:val="24"/>
        </w:rPr>
        <w:t>插管</w:t>
      </w:r>
      <w:r w:rsidRPr="000578A9">
        <w:rPr>
          <w:rFonts w:ascii="宋体" w:eastAsia="宋体" w:hAnsi="宋体"/>
          <w:bCs/>
          <w:sz w:val="24"/>
        </w:rPr>
        <w:t>的实施。此外，外周静脉</w:t>
      </w:r>
      <w:r w:rsidR="009A7937">
        <w:rPr>
          <w:rFonts w:ascii="宋体" w:eastAsia="宋体" w:hAnsi="宋体" w:hint="eastAsia"/>
          <w:bCs/>
          <w:sz w:val="24"/>
        </w:rPr>
        <w:t>入路</w:t>
      </w:r>
      <w:r w:rsidRPr="000578A9">
        <w:rPr>
          <w:rFonts w:ascii="宋体" w:eastAsia="宋体" w:hAnsi="宋体"/>
          <w:bCs/>
          <w:sz w:val="24"/>
        </w:rPr>
        <w:t>通常是用长的</w:t>
      </w:r>
      <w:r w:rsidR="008819AF">
        <w:rPr>
          <w:rFonts w:ascii="宋体" w:eastAsia="宋体" w:hAnsi="宋体" w:hint="eastAsia"/>
          <w:bCs/>
          <w:sz w:val="24"/>
        </w:rPr>
        <w:t>经皮股</w:t>
      </w:r>
      <w:r w:rsidRPr="000578A9">
        <w:rPr>
          <w:rFonts w:ascii="宋体" w:eastAsia="宋体" w:hAnsi="宋体"/>
          <w:bCs/>
          <w:sz w:val="24"/>
        </w:rPr>
        <w:t>静脉</w:t>
      </w:r>
      <w:r w:rsidR="008819AF">
        <w:rPr>
          <w:rFonts w:ascii="宋体" w:eastAsia="宋体" w:hAnsi="宋体" w:hint="eastAsia"/>
          <w:bCs/>
          <w:sz w:val="24"/>
        </w:rPr>
        <w:t>插</w:t>
      </w:r>
      <w:r w:rsidRPr="000578A9">
        <w:rPr>
          <w:rFonts w:ascii="宋体" w:eastAsia="宋体" w:hAnsi="宋体"/>
          <w:bCs/>
          <w:sz w:val="24"/>
        </w:rPr>
        <w:t>管，</w:t>
      </w:r>
      <w:r w:rsidR="009A7937">
        <w:rPr>
          <w:rFonts w:ascii="宋体" w:eastAsia="宋体" w:hAnsi="宋体" w:hint="eastAsia"/>
          <w:bCs/>
          <w:sz w:val="24"/>
        </w:rPr>
        <w:t>在</w:t>
      </w:r>
      <w:r w:rsidR="008819AF" w:rsidRPr="000578A9">
        <w:rPr>
          <w:rFonts w:ascii="宋体" w:eastAsia="宋体" w:hAnsi="宋体"/>
          <w:bCs/>
          <w:sz w:val="24"/>
        </w:rPr>
        <w:t>食管超声</w:t>
      </w:r>
      <w:r w:rsidR="008819AF">
        <w:rPr>
          <w:rFonts w:ascii="宋体" w:eastAsia="宋体" w:hAnsi="宋体" w:hint="eastAsia"/>
          <w:bCs/>
          <w:sz w:val="24"/>
        </w:rPr>
        <w:t>引导</w:t>
      </w:r>
      <w:r w:rsidR="009A7937">
        <w:rPr>
          <w:rFonts w:ascii="宋体" w:eastAsia="宋体" w:hAnsi="宋体" w:hint="eastAsia"/>
          <w:bCs/>
          <w:sz w:val="24"/>
        </w:rPr>
        <w:t>下</w:t>
      </w:r>
      <w:r w:rsidR="008819AF">
        <w:rPr>
          <w:rFonts w:ascii="宋体" w:eastAsia="宋体" w:hAnsi="宋体" w:hint="eastAsia"/>
          <w:bCs/>
          <w:sz w:val="24"/>
        </w:rPr>
        <w:t>放置</w:t>
      </w:r>
      <w:r w:rsidR="009A7937">
        <w:rPr>
          <w:rFonts w:ascii="宋体" w:eastAsia="宋体" w:hAnsi="宋体" w:hint="eastAsia"/>
          <w:bCs/>
          <w:sz w:val="24"/>
        </w:rPr>
        <w:t>在</w:t>
      </w:r>
      <w:r w:rsidRPr="000578A9">
        <w:rPr>
          <w:rFonts w:ascii="宋体" w:eastAsia="宋体" w:hAnsi="宋体"/>
          <w:bCs/>
          <w:sz w:val="24"/>
        </w:rPr>
        <w:t>适当的</w:t>
      </w:r>
      <w:r w:rsidR="009A7937">
        <w:rPr>
          <w:rFonts w:ascii="宋体" w:eastAsia="宋体" w:hAnsi="宋体" w:hint="eastAsia"/>
          <w:bCs/>
          <w:sz w:val="24"/>
        </w:rPr>
        <w:t>位</w:t>
      </w:r>
      <w:r w:rsidRPr="000578A9">
        <w:rPr>
          <w:rFonts w:ascii="宋体" w:eastAsia="宋体" w:hAnsi="宋体"/>
          <w:bCs/>
          <w:sz w:val="24"/>
        </w:rPr>
        <w:t>置。在某些情况下，如接受右心手术的患者或接受</w:t>
      </w:r>
      <w:r w:rsidR="009A7937">
        <w:rPr>
          <w:rFonts w:ascii="宋体" w:eastAsia="宋体" w:hAnsi="宋体" w:hint="eastAsia"/>
          <w:bCs/>
          <w:sz w:val="24"/>
        </w:rPr>
        <w:t>二尖瓣</w:t>
      </w:r>
      <w:r w:rsidRPr="000578A9">
        <w:rPr>
          <w:rFonts w:ascii="宋体" w:eastAsia="宋体" w:hAnsi="宋体"/>
          <w:bCs/>
          <w:sz w:val="24"/>
        </w:rPr>
        <w:t>瓣膜手术的大部分患者，可以</w:t>
      </w:r>
      <w:r w:rsidR="009A7937">
        <w:rPr>
          <w:rFonts w:ascii="宋体" w:eastAsia="宋体" w:hAnsi="宋体" w:hint="eastAsia"/>
          <w:bCs/>
          <w:sz w:val="24"/>
        </w:rPr>
        <w:t>再</w:t>
      </w:r>
      <w:r w:rsidRPr="000578A9">
        <w:rPr>
          <w:rFonts w:ascii="宋体" w:eastAsia="宋体" w:hAnsi="宋体"/>
          <w:bCs/>
          <w:sz w:val="24"/>
        </w:rPr>
        <w:t>经皮</w:t>
      </w:r>
      <w:r w:rsidR="009A7937">
        <w:rPr>
          <w:rFonts w:ascii="宋体" w:eastAsia="宋体" w:hAnsi="宋体" w:hint="eastAsia"/>
          <w:bCs/>
          <w:sz w:val="24"/>
        </w:rPr>
        <w:t>进行颈内</w:t>
      </w:r>
      <w:r w:rsidRPr="000578A9">
        <w:rPr>
          <w:rFonts w:ascii="宋体" w:eastAsia="宋体" w:hAnsi="宋体"/>
          <w:bCs/>
          <w:sz w:val="24"/>
        </w:rPr>
        <w:t>静脉插管，以方便静脉回流。</w:t>
      </w:r>
    </w:p>
    <w:p w14:paraId="3424F5D1" w14:textId="2670E186" w:rsidR="00435418" w:rsidRPr="00435418" w:rsidRDefault="000578A9" w:rsidP="00157395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0578A9">
        <w:rPr>
          <w:rFonts w:ascii="宋体" w:eastAsia="宋体" w:hAnsi="宋体"/>
          <w:bCs/>
          <w:sz w:val="24"/>
        </w:rPr>
        <w:t>用于MICS的较小口径静脉插管具有较高的回流阻力，CPB</w:t>
      </w:r>
      <w:r w:rsidR="00435418">
        <w:rPr>
          <w:rFonts w:ascii="宋体" w:eastAsia="宋体" w:hAnsi="宋体" w:hint="eastAsia"/>
          <w:bCs/>
          <w:sz w:val="24"/>
        </w:rPr>
        <w:t>中仅</w:t>
      </w:r>
      <w:r w:rsidRPr="000578A9">
        <w:rPr>
          <w:rFonts w:ascii="宋体" w:eastAsia="宋体" w:hAnsi="宋体"/>
          <w:bCs/>
          <w:sz w:val="24"/>
        </w:rPr>
        <w:t>重力</w:t>
      </w:r>
      <w:r w:rsidR="00435418">
        <w:rPr>
          <w:rFonts w:ascii="宋体" w:eastAsia="宋体" w:hAnsi="宋体" w:hint="eastAsia"/>
          <w:bCs/>
          <w:sz w:val="24"/>
        </w:rPr>
        <w:t>引</w:t>
      </w:r>
      <w:r w:rsidRPr="000578A9">
        <w:rPr>
          <w:rFonts w:ascii="宋体" w:eastAsia="宋体" w:hAnsi="宋体"/>
          <w:bCs/>
          <w:sz w:val="24"/>
        </w:rPr>
        <w:t>流不足以实现最佳流量。 因此，使用离心泵时，最好使用</w:t>
      </w:r>
      <w:r w:rsidR="00435418">
        <w:rPr>
          <w:rFonts w:ascii="宋体" w:eastAsia="宋体" w:hAnsi="宋体" w:hint="eastAsia"/>
          <w:bCs/>
          <w:sz w:val="24"/>
        </w:rPr>
        <w:t>负压</w:t>
      </w:r>
      <w:r w:rsidRPr="000578A9">
        <w:rPr>
          <w:rFonts w:ascii="宋体" w:eastAsia="宋体" w:hAnsi="宋体"/>
          <w:bCs/>
          <w:sz w:val="24"/>
        </w:rPr>
        <w:t>辅助静脉</w:t>
      </w:r>
      <w:r w:rsidR="00435418">
        <w:rPr>
          <w:rFonts w:ascii="宋体" w:eastAsia="宋体" w:hAnsi="宋体" w:hint="eastAsia"/>
          <w:bCs/>
          <w:sz w:val="24"/>
        </w:rPr>
        <w:t>引</w:t>
      </w:r>
      <w:r w:rsidRPr="000578A9">
        <w:rPr>
          <w:rFonts w:ascii="宋体" w:eastAsia="宋体" w:hAnsi="宋体"/>
          <w:bCs/>
          <w:sz w:val="24"/>
        </w:rPr>
        <w:t>流 （VAVD） 或动</w:t>
      </w:r>
      <w:r w:rsidR="00435418">
        <w:rPr>
          <w:rFonts w:ascii="宋体" w:eastAsia="宋体" w:hAnsi="宋体" w:hint="eastAsia"/>
          <w:bCs/>
          <w:sz w:val="24"/>
        </w:rPr>
        <w:t>力</w:t>
      </w:r>
      <w:r w:rsidRPr="000578A9">
        <w:rPr>
          <w:rFonts w:ascii="宋体" w:eastAsia="宋体" w:hAnsi="宋体"/>
          <w:bCs/>
          <w:sz w:val="24"/>
        </w:rPr>
        <w:t>辅助静脉</w:t>
      </w:r>
      <w:r w:rsidR="00435418">
        <w:rPr>
          <w:rFonts w:ascii="宋体" w:eastAsia="宋体" w:hAnsi="宋体" w:hint="eastAsia"/>
          <w:bCs/>
          <w:sz w:val="24"/>
        </w:rPr>
        <w:t>引流</w:t>
      </w:r>
      <w:r w:rsidRPr="000578A9">
        <w:rPr>
          <w:rFonts w:ascii="宋体" w:eastAsia="宋体" w:hAnsi="宋体"/>
          <w:bCs/>
          <w:sz w:val="24"/>
        </w:rPr>
        <w:t>（KAVD）来增强静脉回流。VAVD包括</w:t>
      </w:r>
      <w:r w:rsidR="00157395">
        <w:rPr>
          <w:rFonts w:ascii="宋体" w:eastAsia="宋体" w:hAnsi="宋体" w:hint="eastAsia"/>
          <w:bCs/>
          <w:sz w:val="24"/>
        </w:rPr>
        <w:t>：通过</w:t>
      </w:r>
      <w:r w:rsidRPr="000578A9">
        <w:rPr>
          <w:rFonts w:ascii="宋体" w:eastAsia="宋体" w:hAnsi="宋体"/>
          <w:bCs/>
          <w:sz w:val="24"/>
        </w:rPr>
        <w:t>负压</w:t>
      </w:r>
      <w:r w:rsidR="00157395">
        <w:rPr>
          <w:rFonts w:ascii="宋体" w:eastAsia="宋体" w:hAnsi="宋体" w:hint="eastAsia"/>
          <w:bCs/>
          <w:sz w:val="24"/>
        </w:rPr>
        <w:t>调节器</w:t>
      </w:r>
      <w:r w:rsidRPr="000578A9">
        <w:rPr>
          <w:rFonts w:ascii="宋体" w:eastAsia="宋体" w:hAnsi="宋体"/>
          <w:bCs/>
          <w:sz w:val="24"/>
        </w:rPr>
        <w:t>应用于</w:t>
      </w:r>
      <w:r w:rsidR="00435418">
        <w:rPr>
          <w:rFonts w:ascii="宋体" w:eastAsia="宋体" w:hAnsi="宋体" w:hint="eastAsia"/>
          <w:bCs/>
          <w:sz w:val="24"/>
        </w:rPr>
        <w:t>非</w:t>
      </w:r>
      <w:r w:rsidRPr="000578A9">
        <w:rPr>
          <w:rFonts w:ascii="宋体" w:eastAsia="宋体" w:hAnsi="宋体"/>
          <w:bCs/>
          <w:sz w:val="24"/>
        </w:rPr>
        <w:t>开放</w:t>
      </w:r>
      <w:r w:rsidR="00742F3D">
        <w:rPr>
          <w:rFonts w:ascii="宋体" w:eastAsia="宋体" w:hAnsi="宋体" w:hint="eastAsia"/>
          <w:bCs/>
          <w:sz w:val="24"/>
        </w:rPr>
        <w:t>式</w:t>
      </w:r>
      <w:r w:rsidRPr="000578A9">
        <w:rPr>
          <w:rFonts w:ascii="宋体" w:eastAsia="宋体" w:hAnsi="宋体"/>
          <w:bCs/>
          <w:sz w:val="24"/>
        </w:rPr>
        <w:t>硬壳静脉储</w:t>
      </w:r>
      <w:r w:rsidR="00157395">
        <w:rPr>
          <w:rFonts w:ascii="宋体" w:eastAsia="宋体" w:hAnsi="宋体" w:hint="eastAsia"/>
          <w:bCs/>
          <w:sz w:val="24"/>
        </w:rPr>
        <w:t>血罐、施以负压</w:t>
      </w:r>
      <w:r w:rsidRPr="000578A9">
        <w:rPr>
          <w:rFonts w:ascii="宋体" w:eastAsia="宋体" w:hAnsi="宋体"/>
          <w:bCs/>
          <w:sz w:val="24"/>
        </w:rPr>
        <w:t>;持续监测净负压</w:t>
      </w:r>
      <w:r w:rsidR="00157395">
        <w:rPr>
          <w:rFonts w:ascii="宋体" w:eastAsia="宋体" w:hAnsi="宋体" w:hint="eastAsia"/>
          <w:bCs/>
          <w:sz w:val="24"/>
        </w:rPr>
        <w:t>的压</w:t>
      </w:r>
      <w:r w:rsidRPr="000578A9">
        <w:rPr>
          <w:rFonts w:ascii="宋体" w:eastAsia="宋体" w:hAnsi="宋体"/>
          <w:bCs/>
          <w:sz w:val="24"/>
        </w:rPr>
        <w:t>力以避免溶血。</w:t>
      </w:r>
    </w:p>
    <w:p w14:paraId="7699CFB4" w14:textId="77777777" w:rsidR="000578A9" w:rsidRPr="003C01E9" w:rsidRDefault="000578A9" w:rsidP="000578A9">
      <w:pPr>
        <w:spacing w:line="360" w:lineRule="auto"/>
        <w:rPr>
          <w:rFonts w:ascii="宋体" w:eastAsia="宋体" w:hAnsi="宋体"/>
          <w:b/>
          <w:sz w:val="24"/>
        </w:rPr>
      </w:pPr>
      <w:r w:rsidRPr="003C01E9">
        <w:rPr>
          <w:rFonts w:ascii="宋体" w:eastAsia="宋体" w:hAnsi="宋体"/>
          <w:b/>
          <w:sz w:val="24"/>
        </w:rPr>
        <w:t>升主动脉阻断</w:t>
      </w:r>
    </w:p>
    <w:p w14:paraId="1E4006E9" w14:textId="5388A4A0" w:rsidR="003C01E9" w:rsidRPr="000578A9" w:rsidRDefault="000578A9" w:rsidP="003C01E9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0578A9">
        <w:rPr>
          <w:rFonts w:ascii="宋体" w:eastAsia="宋体" w:hAnsi="宋体"/>
          <w:bCs/>
          <w:sz w:val="24"/>
        </w:rPr>
        <w:t>主动脉阻断最常用专门设计的奇特伍德（Chitwood）钳进行，这些钳子直接通过手术野放置，或者通过单独的胸部切口放置。经胸主动脉钳价格低廉，大多数外科医生都在使用;显然，它需要预留主动脉插管部位额外位置，用于心肌保护液的灌注和根部排气。而血管内主动脉阻断可经食道超</w:t>
      </w:r>
      <w:r w:rsidR="00520DC9">
        <w:rPr>
          <w:rFonts w:ascii="宋体" w:eastAsia="宋体" w:hAnsi="宋体" w:hint="eastAsia"/>
          <w:bCs/>
          <w:sz w:val="24"/>
        </w:rPr>
        <w:t>生</w:t>
      </w:r>
      <w:r w:rsidRPr="000578A9">
        <w:rPr>
          <w:rFonts w:ascii="宋体" w:eastAsia="宋体" w:hAnsi="宋体"/>
          <w:bCs/>
          <w:sz w:val="24"/>
        </w:rPr>
        <w:t>引导下放置主动脉内球囊，同时这也可以用于心肌保护</w:t>
      </w:r>
      <w:r w:rsidR="00520DC9">
        <w:rPr>
          <w:rFonts w:ascii="宋体" w:eastAsia="宋体" w:hAnsi="宋体" w:hint="eastAsia"/>
          <w:bCs/>
          <w:sz w:val="24"/>
        </w:rPr>
        <w:t>液</w:t>
      </w:r>
      <w:r w:rsidR="0043050D">
        <w:rPr>
          <w:rFonts w:ascii="宋体" w:eastAsia="宋体" w:hAnsi="宋体" w:hint="eastAsia"/>
          <w:bCs/>
          <w:sz w:val="24"/>
        </w:rPr>
        <w:t>顺行</w:t>
      </w:r>
      <w:r w:rsidRPr="000578A9">
        <w:rPr>
          <w:rFonts w:ascii="宋体" w:eastAsia="宋体" w:hAnsi="宋体"/>
          <w:bCs/>
          <w:sz w:val="24"/>
        </w:rPr>
        <w:t>灌注</w:t>
      </w:r>
      <w:r w:rsidR="00520DC9">
        <w:rPr>
          <w:rFonts w:ascii="宋体" w:eastAsia="宋体" w:hAnsi="宋体" w:hint="eastAsia"/>
          <w:bCs/>
          <w:sz w:val="24"/>
        </w:rPr>
        <w:t>、</w:t>
      </w:r>
      <w:r w:rsidRPr="000578A9">
        <w:rPr>
          <w:rFonts w:ascii="宋体" w:eastAsia="宋体" w:hAnsi="宋体"/>
          <w:bCs/>
          <w:sz w:val="24"/>
        </w:rPr>
        <w:t>主动脉根部排气及根部压力监测。肺动脉内排气也是可行的。</w:t>
      </w:r>
    </w:p>
    <w:p w14:paraId="0397A798" w14:textId="77777777" w:rsidR="000578A9" w:rsidRPr="003C01E9" w:rsidRDefault="000578A9" w:rsidP="000578A9">
      <w:pPr>
        <w:spacing w:line="360" w:lineRule="auto"/>
        <w:rPr>
          <w:rFonts w:ascii="宋体" w:eastAsia="宋体" w:hAnsi="宋体"/>
          <w:b/>
          <w:sz w:val="24"/>
        </w:rPr>
      </w:pPr>
      <w:r w:rsidRPr="003C01E9">
        <w:rPr>
          <w:rFonts w:ascii="宋体" w:eastAsia="宋体" w:hAnsi="宋体"/>
          <w:b/>
          <w:sz w:val="24"/>
        </w:rPr>
        <w:t>心肌保护</w:t>
      </w:r>
    </w:p>
    <w:p w14:paraId="6C0517D5" w14:textId="42B15B5C" w:rsidR="000578A9" w:rsidRPr="000578A9" w:rsidRDefault="000578A9" w:rsidP="00192C11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0578A9">
        <w:rPr>
          <w:rFonts w:ascii="宋体" w:eastAsia="宋体" w:hAnsi="宋体"/>
          <w:bCs/>
          <w:sz w:val="24"/>
        </w:rPr>
        <w:t>一般来说，MICS选择顺行灌注Bretschneider（Custodiol）或Del Nido心肌保护液， 而</w:t>
      </w:r>
      <w:r w:rsidR="0043050D" w:rsidRPr="000578A9">
        <w:rPr>
          <w:rFonts w:ascii="宋体" w:eastAsia="宋体" w:hAnsi="宋体"/>
          <w:bCs/>
          <w:sz w:val="24"/>
        </w:rPr>
        <w:t>使用特殊的导管通过冠状静脉窦</w:t>
      </w:r>
      <w:r w:rsidRPr="000578A9">
        <w:rPr>
          <w:rFonts w:ascii="宋体" w:eastAsia="宋体" w:hAnsi="宋体"/>
          <w:bCs/>
          <w:sz w:val="24"/>
        </w:rPr>
        <w:t>逆行灌注或间歇性顺行</w:t>
      </w:r>
      <w:r w:rsidR="0043050D">
        <w:rPr>
          <w:rFonts w:ascii="宋体" w:eastAsia="宋体" w:hAnsi="宋体" w:hint="eastAsia"/>
          <w:bCs/>
          <w:sz w:val="24"/>
        </w:rPr>
        <w:t>灌注</w:t>
      </w:r>
      <w:r w:rsidRPr="000578A9">
        <w:rPr>
          <w:rFonts w:ascii="宋体" w:eastAsia="宋体" w:hAnsi="宋体"/>
          <w:bCs/>
          <w:sz w:val="24"/>
        </w:rPr>
        <w:t>被认</w:t>
      </w:r>
      <w:r w:rsidRPr="000578A9">
        <w:rPr>
          <w:rFonts w:ascii="宋体" w:eastAsia="宋体" w:hAnsi="宋体"/>
          <w:bCs/>
          <w:sz w:val="24"/>
        </w:rPr>
        <w:lastRenderedPageBreak/>
        <w:t>为是更具挑战性的。</w:t>
      </w:r>
    </w:p>
    <w:p w14:paraId="1A702744" w14:textId="7B5E5D46" w:rsidR="000578A9" w:rsidRDefault="000578A9" w:rsidP="00192C11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0578A9">
        <w:rPr>
          <w:rFonts w:ascii="宋体" w:eastAsia="宋体" w:hAnsi="宋体"/>
          <w:bCs/>
          <w:sz w:val="24"/>
        </w:rPr>
        <w:t>很明显，最佳灌注不是可有可无，而是MICS</w:t>
      </w:r>
      <w:r w:rsidR="0043050D">
        <w:rPr>
          <w:rFonts w:ascii="宋体" w:eastAsia="宋体" w:hAnsi="宋体" w:hint="eastAsia"/>
          <w:bCs/>
          <w:sz w:val="24"/>
        </w:rPr>
        <w:t>策</w:t>
      </w:r>
      <w:r w:rsidRPr="000578A9">
        <w:rPr>
          <w:rFonts w:ascii="宋体" w:eastAsia="宋体" w:hAnsi="宋体"/>
          <w:bCs/>
          <w:sz w:val="24"/>
        </w:rPr>
        <w:t>略的核心组成部分。从常规CBP（cCPB）</w:t>
      </w:r>
      <w:r w:rsidR="00EE2A72">
        <w:rPr>
          <w:rFonts w:ascii="宋体" w:eastAsia="宋体" w:hAnsi="宋体" w:hint="eastAsia"/>
          <w:bCs/>
          <w:sz w:val="24"/>
        </w:rPr>
        <w:t>进行体外</w:t>
      </w:r>
      <w:r w:rsidRPr="000578A9">
        <w:rPr>
          <w:rFonts w:ascii="宋体" w:eastAsia="宋体" w:hAnsi="宋体"/>
          <w:bCs/>
          <w:sz w:val="24"/>
        </w:rPr>
        <w:t>管路</w:t>
      </w:r>
      <w:r w:rsidR="00EE2A72">
        <w:rPr>
          <w:rFonts w:ascii="宋体" w:eastAsia="宋体" w:hAnsi="宋体" w:hint="eastAsia"/>
          <w:bCs/>
          <w:sz w:val="24"/>
        </w:rPr>
        <w:t>的</w:t>
      </w:r>
      <w:r w:rsidR="00EE2A72" w:rsidRPr="000578A9">
        <w:rPr>
          <w:rFonts w:ascii="宋体" w:eastAsia="宋体" w:hAnsi="宋体"/>
          <w:bCs/>
          <w:sz w:val="24"/>
        </w:rPr>
        <w:t>改进</w:t>
      </w:r>
      <w:r w:rsidRPr="000578A9">
        <w:rPr>
          <w:rFonts w:ascii="宋体" w:eastAsia="宋体" w:hAnsi="宋体"/>
          <w:bCs/>
          <w:sz w:val="24"/>
        </w:rPr>
        <w:t>被描述为"优化ECC"（opECC）。这是一</w:t>
      </w:r>
      <w:r w:rsidR="00742F3D">
        <w:rPr>
          <w:rFonts w:ascii="宋体" w:eastAsia="宋体" w:hAnsi="宋体" w:hint="eastAsia"/>
          <w:bCs/>
          <w:sz w:val="24"/>
        </w:rPr>
        <w:t>种升级的、更多功能</w:t>
      </w:r>
      <w:r w:rsidRPr="000578A9">
        <w:rPr>
          <w:rFonts w:ascii="宋体" w:eastAsia="宋体" w:hAnsi="宋体"/>
          <w:bCs/>
          <w:sz w:val="24"/>
        </w:rPr>
        <w:t>的灌注</w:t>
      </w:r>
      <w:r w:rsidR="00742F3D">
        <w:rPr>
          <w:rFonts w:ascii="宋体" w:eastAsia="宋体" w:hAnsi="宋体" w:hint="eastAsia"/>
          <w:bCs/>
          <w:sz w:val="24"/>
        </w:rPr>
        <w:t>回</w:t>
      </w:r>
      <w:r w:rsidRPr="000578A9">
        <w:rPr>
          <w:rFonts w:ascii="宋体" w:eastAsia="宋体" w:hAnsi="宋体"/>
          <w:bCs/>
          <w:sz w:val="24"/>
        </w:rPr>
        <w:t>路，将特定的CPB技术进步整合到标准灌注</w:t>
      </w:r>
      <w:r w:rsidR="00742F3D">
        <w:rPr>
          <w:rFonts w:ascii="宋体" w:eastAsia="宋体" w:hAnsi="宋体" w:hint="eastAsia"/>
          <w:bCs/>
          <w:sz w:val="24"/>
        </w:rPr>
        <w:t>中</w:t>
      </w:r>
      <w:r w:rsidRPr="000578A9">
        <w:rPr>
          <w:rFonts w:ascii="宋体" w:eastAsia="宋体" w:hAnsi="宋体"/>
          <w:bCs/>
          <w:sz w:val="24"/>
        </w:rPr>
        <w:t>（图1）。</w:t>
      </w:r>
    </w:p>
    <w:p w14:paraId="62A52FBC" w14:textId="1D486CB1" w:rsidR="00742F3D" w:rsidRDefault="00742F3D" w:rsidP="00192C11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</w:p>
    <w:tbl>
      <w:tblPr>
        <w:tblStyle w:val="TableGrid"/>
        <w:tblpPr w:vertAnchor="text" w:horzAnchor="margin"/>
        <w:tblOverlap w:val="never"/>
        <w:tblW w:w="8684" w:type="dxa"/>
        <w:tblInd w:w="0" w:type="dxa"/>
        <w:tblCellMar>
          <w:right w:w="8" w:type="dxa"/>
        </w:tblCellMar>
        <w:tblLook w:val="04A0" w:firstRow="1" w:lastRow="0" w:firstColumn="1" w:lastColumn="0" w:noHBand="0" w:noVBand="1"/>
      </w:tblPr>
      <w:tblGrid>
        <w:gridCol w:w="8684"/>
      </w:tblGrid>
      <w:tr w:rsidR="00192C11" w:rsidRPr="00370CE2" w14:paraId="19AE5930" w14:textId="77777777" w:rsidTr="00613026">
        <w:trPr>
          <w:trHeight w:val="1113"/>
        </w:trPr>
        <w:tc>
          <w:tcPr>
            <w:tcW w:w="86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ED59AF" w14:textId="77777777" w:rsidR="00192C11" w:rsidRPr="00370CE2" w:rsidRDefault="00192C11" w:rsidP="00966798">
            <w:pPr>
              <w:spacing w:after="187" w:line="259" w:lineRule="auto"/>
              <w:rPr>
                <w:color w:val="4472C4" w:themeColor="accent1"/>
              </w:rPr>
            </w:pPr>
            <w:r w:rsidRPr="00370CE2">
              <w:rPr>
                <w:b/>
                <w:noProof/>
                <w:color w:val="4472C4" w:themeColor="accent1"/>
                <w:sz w:val="22"/>
                <w:lang w:val="zh-Hans"/>
              </w:rPr>
              <mc:AlternateContent>
                <mc:Choice Requires="wpg">
                  <w:drawing>
                    <wp:inline distT="0" distB="0" distL="0" distR="0" wp14:anchorId="50A048C0" wp14:editId="2EC8B631">
                      <wp:extent cx="4603750" cy="3473450"/>
                      <wp:effectExtent l="0" t="0" r="6350" b="0"/>
                      <wp:docPr id="19057" name="Group 19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03750" cy="3473450"/>
                                <a:chOff x="0" y="0"/>
                                <a:chExt cx="4678681" cy="32400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3" name="Picture 343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78681" cy="3240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4" name="Rectangle 344"/>
                              <wps:cNvSpPr/>
                              <wps:spPr>
                                <a:xfrm>
                                  <a:off x="2103862" y="266931"/>
                                  <a:ext cx="784029" cy="249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476156" w14:textId="77777777" w:rsidR="00192C11" w:rsidRPr="00966798" w:rsidRDefault="00192C11" w:rsidP="00192C11">
                                    <w:pPr>
                                      <w:spacing w:after="160" w:line="259" w:lineRule="auto"/>
                                      <w:jc w:val="lef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66798">
                                      <w:rPr>
                                        <w:sz w:val="18"/>
                                        <w:szCs w:val="18"/>
                                        <w:lang w:val="zh-Hans"/>
                                      </w:rPr>
                                      <w:t>封闭系统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" name="Rectangle 345"/>
                              <wps:cNvSpPr/>
                              <wps:spPr>
                                <a:xfrm>
                                  <a:off x="496908" y="805252"/>
                                  <a:ext cx="980909" cy="3438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2B1D46" w14:textId="1F83D511" w:rsidR="00192C11" w:rsidRPr="00966798" w:rsidRDefault="00192C11" w:rsidP="00192C11">
                                    <w:pPr>
                                      <w:spacing w:after="160" w:line="259" w:lineRule="auto"/>
                                      <w:jc w:val="lef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66798">
                                      <w:rPr>
                                        <w:sz w:val="18"/>
                                        <w:szCs w:val="18"/>
                                        <w:lang w:val="zh-Hans"/>
                                      </w:rPr>
                                      <w:t>涂层管</w:t>
                                    </w:r>
                                    <w:r w:rsidR="005104DA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lang w:val="zh-Hans"/>
                                      </w:rPr>
                                      <w:t>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6" name="Rectangle 346"/>
                              <wps:cNvSpPr/>
                              <wps:spPr>
                                <a:xfrm>
                                  <a:off x="2090886" y="1273501"/>
                                  <a:ext cx="588148" cy="3494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BBA8DE" w14:textId="77777777" w:rsidR="00192C11" w:rsidRPr="003772B4" w:rsidRDefault="00192C11" w:rsidP="00192C11">
                                    <w:pPr>
                                      <w:spacing w:after="160" w:line="259" w:lineRule="auto"/>
                                      <w:jc w:val="left"/>
                                      <w:rPr>
                                        <w:rFonts w:eastAsia="PMingLiU"/>
                                        <w:b/>
                                        <w:bCs/>
                                        <w:sz w:val="24"/>
                                        <w:lang w:eastAsia="zh-TW"/>
                                      </w:rPr>
                                    </w:pPr>
                                    <w:r w:rsidRPr="003772B4">
                                      <w:rPr>
                                        <w:rFonts w:hint="eastAsia"/>
                                        <w:b/>
                                        <w:bCs/>
                                        <w:color w:val="E4322B"/>
                                        <w:sz w:val="24"/>
                                        <w:lang w:val="zh-Hans"/>
                                      </w:rPr>
                                      <w:t>M</w:t>
                                    </w:r>
                                    <w:r w:rsidRPr="003772B4">
                                      <w:rPr>
                                        <w:rFonts w:eastAsia="PMingLiU"/>
                                        <w:b/>
                                        <w:bCs/>
                                        <w:color w:val="E4322B"/>
                                        <w:sz w:val="24"/>
                                        <w:lang w:val="zh-Hans" w:eastAsia="zh-TW"/>
                                      </w:rPr>
                                      <w:t>i</w:t>
                                    </w:r>
                                    <w:r w:rsidRPr="003772B4">
                                      <w:rPr>
                                        <w:rFonts w:hint="eastAsia"/>
                                        <w:b/>
                                        <w:bCs/>
                                        <w:color w:val="E4322B"/>
                                        <w:sz w:val="24"/>
                                        <w:lang w:val="zh-Hans"/>
                                      </w:rPr>
                                      <w:t>E</w:t>
                                    </w:r>
                                    <w:r w:rsidRPr="003772B4">
                                      <w:rPr>
                                        <w:rFonts w:eastAsia="PMingLiU"/>
                                        <w:b/>
                                        <w:bCs/>
                                        <w:color w:val="E4322B"/>
                                        <w:sz w:val="24"/>
                                        <w:lang w:val="zh-Hans" w:eastAsia="zh-TW"/>
                                      </w:rPr>
                                      <w:t>CC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" name="Rectangle 347"/>
                              <wps:cNvSpPr/>
                              <wps:spPr>
                                <a:xfrm>
                                  <a:off x="601432" y="1866294"/>
                                  <a:ext cx="915509" cy="2644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4034BF" w14:textId="77777777" w:rsidR="00192C11" w:rsidRPr="003772B4" w:rsidRDefault="00192C11" w:rsidP="00192C11">
                                    <w:pPr>
                                      <w:spacing w:after="160" w:line="259" w:lineRule="auto"/>
                                      <w:jc w:val="lef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772B4">
                                      <w:rPr>
                                        <w:sz w:val="18"/>
                                        <w:szCs w:val="18"/>
                                        <w:lang w:val="zh-Hans"/>
                                      </w:rPr>
                                      <w:t>离心泵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" name="Rectangle 348"/>
                              <wps:cNvSpPr/>
                              <wps:spPr>
                                <a:xfrm>
                                  <a:off x="181274" y="2410144"/>
                                  <a:ext cx="1254034" cy="365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56DDDA" w14:textId="391215F1" w:rsidR="00192C11" w:rsidRPr="00802266" w:rsidRDefault="00192C11" w:rsidP="003772B4">
                                    <w:pPr>
                                      <w:spacing w:after="160" w:line="259" w:lineRule="auto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02266">
                                      <w:rPr>
                                        <w:rFonts w:hint="eastAsia"/>
                                        <w:sz w:val="20"/>
                                        <w:szCs w:val="20"/>
                                        <w:lang w:val="zh-Hans"/>
                                      </w:rPr>
                                      <w:t>常规体外</w:t>
                                    </w:r>
                                    <w:r w:rsidR="0063742F">
                                      <w:rPr>
                                        <w:rFonts w:hint="eastAsia"/>
                                        <w:sz w:val="20"/>
                                        <w:szCs w:val="20"/>
                                        <w:lang w:val="zh-Hans"/>
                                      </w:rPr>
                                      <w:t>循环</w:t>
                                    </w:r>
                                    <w:r w:rsidR="005104DA">
                                      <w:rPr>
                                        <w:rFonts w:hint="eastAsia"/>
                                        <w:sz w:val="20"/>
                                        <w:szCs w:val="20"/>
                                        <w:lang w:val="zh-Hans"/>
                                      </w:rPr>
                                      <w:t>（</w:t>
                                    </w:r>
                                    <w:r w:rsidR="005104DA">
                                      <w:rPr>
                                        <w:rFonts w:eastAsia="PMingLiU"/>
                                        <w:sz w:val="20"/>
                                        <w:szCs w:val="20"/>
                                        <w:lang w:val="zh-Hans" w:eastAsia="zh-TW"/>
                                      </w:rPr>
                                      <w:t>cECC</w:t>
                                    </w:r>
                                    <w:r w:rsidR="005104DA">
                                      <w:rPr>
                                        <w:rFonts w:hint="eastAsia"/>
                                        <w:sz w:val="20"/>
                                        <w:szCs w:val="20"/>
                                        <w:lang w:val="zh-Hans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" name="Rectangle 349"/>
                              <wps:cNvSpPr/>
                              <wps:spPr>
                                <a:xfrm>
                                  <a:off x="2000596" y="2464678"/>
                                  <a:ext cx="1758645" cy="2111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1A8158" w14:textId="77777777" w:rsidR="00192C11" w:rsidRDefault="00192C11" w:rsidP="00192C11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rFonts w:ascii="宋体" w:eastAsia="宋体" w:hAnsi="宋体" w:cs="宋体" w:hint="eastAsia"/>
                                        <w:sz w:val="14"/>
                                        <w:lang w:val="zh-Hans"/>
                                      </w:rPr>
                                      <w:t>减少心内吸引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" name="Rectangle 350"/>
                              <wps:cNvSpPr/>
                              <wps:spPr>
                                <a:xfrm>
                                  <a:off x="3474993" y="1921409"/>
                                  <a:ext cx="637062" cy="3393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CC44CC" w14:textId="77777777" w:rsidR="00192C11" w:rsidRPr="003772B4" w:rsidRDefault="00192C11" w:rsidP="00192C11">
                                    <w:pPr>
                                      <w:spacing w:after="160" w:line="259" w:lineRule="auto"/>
                                      <w:jc w:val="left"/>
                                      <w:rPr>
                                        <w:rFonts w:ascii="宋体" w:eastAsia="宋体" w:hAnsi="宋体" w:cs="宋体"/>
                                        <w:sz w:val="18"/>
                                        <w:szCs w:val="18"/>
                                        <w:lang w:eastAsia="zh-TW"/>
                                      </w:rPr>
                                    </w:pPr>
                                    <w:r w:rsidRPr="003772B4">
                                      <w:rPr>
                                        <w:rFonts w:ascii="宋体" w:eastAsia="宋体" w:hAnsi="宋体" w:cs="宋体" w:hint="eastAsia"/>
                                        <w:sz w:val="18"/>
                                        <w:szCs w:val="18"/>
                                        <w:lang w:val="zh-Hans"/>
                                      </w:rPr>
                                      <w:t>血液回收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" name="Rectangle 351"/>
                              <wps:cNvSpPr/>
                              <wps:spPr>
                                <a:xfrm>
                                  <a:off x="3328828" y="2416692"/>
                                  <a:ext cx="1052999" cy="3880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6E2802" w14:textId="49EE8327" w:rsidR="00192C11" w:rsidRPr="005F7B3E" w:rsidRDefault="0063742F" w:rsidP="003772B4">
                                    <w:pPr>
                                      <w:spacing w:after="160" w:line="259" w:lineRule="auto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优化</w:t>
                                    </w:r>
                                    <w:r w:rsidR="00192C11">
                                      <w:rPr>
                                        <w:rFonts w:hint="eastAsia"/>
                                      </w:rPr>
                                      <w:t>体外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循环</w:t>
                                    </w:r>
                                    <w:r w:rsidR="005104DA">
                                      <w:rPr>
                                        <w:rFonts w:hint="eastAsia"/>
                                      </w:rPr>
                                      <w:t>（o</w:t>
                                    </w:r>
                                    <w:r w:rsidR="005104DA">
                                      <w:t>pECC</w:t>
                                    </w:r>
                                    <w:r w:rsidR="005104DA">
                                      <w:rPr>
                                        <w:rFonts w:hint="eastAsia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" name="Rectangle 352"/>
                              <wps:cNvSpPr/>
                              <wps:spPr>
                                <a:xfrm>
                                  <a:off x="3475198" y="805146"/>
                                  <a:ext cx="652668" cy="2650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1AE154" w14:textId="77777777" w:rsidR="00192C11" w:rsidRPr="00966798" w:rsidRDefault="00192C11" w:rsidP="00192C11">
                                    <w:pPr>
                                      <w:spacing w:after="160" w:line="259" w:lineRule="auto"/>
                                      <w:jc w:val="lef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66798">
                                      <w:rPr>
                                        <w:rFonts w:ascii="宋体" w:eastAsia="宋体" w:hAnsi="宋体" w:cs="宋体" w:hint="eastAsia"/>
                                        <w:sz w:val="18"/>
                                        <w:szCs w:val="18"/>
                                        <w:lang w:val="zh-Hans"/>
                                      </w:rPr>
                                      <w:t>缩短管道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048C0" id="Group 19057" o:spid="_x0000_s1026" style="width:362.5pt;height:273.5pt;mso-position-horizontal-relative:char;mso-position-vertical-relative:line" coordsize="46786,324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142/49Lf8A66f0rlK6&#10;vxr/AMelv/v/ANK5SuGr8R9Tgf4C+YUUUVkd4UUUUAFFFFABRRRQAUUUUAFFFFABRRRQAUUUUAFF&#10;FFABRRRQAUUUUAFFFFABRRRQAUUUUAFFFFABRRRQAUUUUAFFFFABRRRQAUUUUAFFFFABRRRQAUUU&#10;UAFFFFABRRRQAUUUUAFFFFABRRRQA1vumvSNO/5B9v8A9c1/lXm7fdr0jTf+PG3/AOua/wAq6KO7&#10;PGzL4Ylqiiius8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mvGv8Ax6W/+/8A0rlK&#10;6vxr/wAelv8A7/8ASuUrhq/EfU4H+AvmFFFFZHeFFFFABRRRQAUUUUAFFFFABRRRQAUUUUAFFFFA&#10;BRRRQAUUUUAFFFFABRRSZFAC0UmRRkUALRSZFGRQAtFJkUZFAC0UmRRkUALRSZFLQAUUUUAFFFFA&#10;BRRRQAUUUUAFFFFABRRRQAUUUUAFFFFABRRRQAUUUUAFFFFADW+7XpGm/wDHjb/9c1/lXm7fdr0j&#10;Tf8Ajxt/+ua/yroo7s8fMvgiWqKKK6z5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43" o:spid="_x0000_s1027" type="#_x0000_t75" style="position:absolute;width:46786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">
                        <v:imagedata r:id="rId7" o:title=""/>
                      </v:shape>
                      <v:rect id="Rectangle 344" o:spid="_x0000_s1028" style="position:absolute;left:21038;top:2669;width:7840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      <v:textbox inset="0,0,0,0">
                          <w:txbxContent>
                            <w:p w14:paraId="63476156" w14:textId="77777777" w:rsidR="00192C11" w:rsidRPr="00966798" w:rsidRDefault="00192C11" w:rsidP="00192C11">
                              <w:pPr>
                                <w:spacing w:after="160" w:line="259" w:lineRule="auto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66798">
                                <w:rPr>
                                  <w:sz w:val="18"/>
                                  <w:szCs w:val="18"/>
                                  <w:lang w:val="zh-Hans"/>
                                </w:rPr>
                                <w:t>封闭系统</w:t>
                              </w:r>
                            </w:p>
                          </w:txbxContent>
                        </v:textbox>
                      </v:rect>
                      <v:rect id="Rectangle 345" o:spid="_x0000_s1029" style="position:absolute;left:4969;top:8052;width:9809;height: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      <v:textbox inset="0,0,0,0">
                          <w:txbxContent>
                            <w:p w14:paraId="4B2B1D46" w14:textId="1F83D511" w:rsidR="00192C11" w:rsidRPr="00966798" w:rsidRDefault="00192C11" w:rsidP="00192C11">
                              <w:pPr>
                                <w:spacing w:after="160" w:line="259" w:lineRule="auto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66798">
                                <w:rPr>
                                  <w:sz w:val="18"/>
                                  <w:szCs w:val="18"/>
                                  <w:lang w:val="zh-Hans"/>
                                </w:rPr>
                                <w:t>涂层管</w:t>
                              </w:r>
                              <w:r w:rsidR="005104DA">
                                <w:rPr>
                                  <w:rFonts w:hint="eastAsia"/>
                                  <w:sz w:val="18"/>
                                  <w:szCs w:val="18"/>
                                  <w:lang w:val="zh-Hans"/>
                                </w:rPr>
                                <w:t>道</w:t>
                              </w:r>
                            </w:p>
                          </w:txbxContent>
                        </v:textbox>
                      </v:rect>
                      <v:rect id="Rectangle 346" o:spid="_x0000_s1030" style="position:absolute;left:20908;top:12735;width:5882;height:3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      <v:textbox inset="0,0,0,0">
                          <w:txbxContent>
                            <w:p w14:paraId="65BBA8DE" w14:textId="77777777" w:rsidR="00192C11" w:rsidRPr="003772B4" w:rsidRDefault="00192C11" w:rsidP="00192C11">
                              <w:pPr>
                                <w:spacing w:after="160" w:line="259" w:lineRule="auto"/>
                                <w:jc w:val="left"/>
                                <w:rPr>
                                  <w:rFonts w:eastAsia="PMingLiU"/>
                                  <w:b/>
                                  <w:bCs/>
                                  <w:sz w:val="24"/>
                                  <w:lang w:eastAsia="zh-TW"/>
                                </w:rPr>
                              </w:pPr>
                              <w:r w:rsidRPr="003772B4">
                                <w:rPr>
                                  <w:rFonts w:hint="eastAsia"/>
                                  <w:b/>
                                  <w:bCs/>
                                  <w:color w:val="E4322B"/>
                                  <w:sz w:val="24"/>
                                  <w:lang w:val="zh-Hans"/>
                                </w:rPr>
                                <w:t>M</w:t>
                              </w:r>
                              <w:r w:rsidRPr="003772B4">
                                <w:rPr>
                                  <w:rFonts w:eastAsia="PMingLiU"/>
                                  <w:b/>
                                  <w:bCs/>
                                  <w:color w:val="E4322B"/>
                                  <w:sz w:val="24"/>
                                  <w:lang w:val="zh-Hans" w:eastAsia="zh-TW"/>
                                </w:rPr>
                                <w:t>i</w:t>
                              </w:r>
                              <w:r w:rsidRPr="003772B4">
                                <w:rPr>
                                  <w:rFonts w:hint="eastAsia"/>
                                  <w:b/>
                                  <w:bCs/>
                                  <w:color w:val="E4322B"/>
                                  <w:sz w:val="24"/>
                                  <w:lang w:val="zh-Hans"/>
                                </w:rPr>
                                <w:t>E</w:t>
                              </w:r>
                              <w:r w:rsidRPr="003772B4">
                                <w:rPr>
                                  <w:rFonts w:eastAsia="PMingLiU"/>
                                  <w:b/>
                                  <w:bCs/>
                                  <w:color w:val="E4322B"/>
                                  <w:sz w:val="24"/>
                                  <w:lang w:val="zh-Hans" w:eastAsia="zh-TW"/>
                                </w:rPr>
                                <w:t>CC</w:t>
                              </w:r>
                            </w:p>
                          </w:txbxContent>
                        </v:textbox>
                      </v:rect>
                      <v:rect id="Rectangle 347" o:spid="_x0000_s1031" style="position:absolute;left:6014;top:18662;width:9155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      <v:textbox inset="0,0,0,0">
                          <w:txbxContent>
                            <w:p w14:paraId="174034BF" w14:textId="77777777" w:rsidR="00192C11" w:rsidRPr="003772B4" w:rsidRDefault="00192C11" w:rsidP="00192C11">
                              <w:pPr>
                                <w:spacing w:after="160" w:line="259" w:lineRule="auto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772B4">
                                <w:rPr>
                                  <w:sz w:val="18"/>
                                  <w:szCs w:val="18"/>
                                  <w:lang w:val="zh-Hans"/>
                                </w:rPr>
                                <w:t>离心泵</w:t>
                              </w:r>
                            </w:p>
                          </w:txbxContent>
                        </v:textbox>
                      </v:rect>
                      <v:rect id="Rectangle 348" o:spid="_x0000_s1032" style="position:absolute;left:1812;top:24101;width:12541;height:3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      <v:textbox inset="0,0,0,0">
                          <w:txbxContent>
                            <w:p w14:paraId="1356DDDA" w14:textId="391215F1" w:rsidR="00192C11" w:rsidRPr="00802266" w:rsidRDefault="00192C11" w:rsidP="003772B4">
                              <w:pPr>
                                <w:spacing w:after="160" w:line="259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02266">
                                <w:rPr>
                                  <w:rFonts w:hint="eastAsia"/>
                                  <w:sz w:val="20"/>
                                  <w:szCs w:val="20"/>
                                  <w:lang w:val="zh-Hans"/>
                                </w:rPr>
                                <w:t>常规体外</w:t>
                              </w:r>
                              <w:r w:rsidR="0063742F">
                                <w:rPr>
                                  <w:rFonts w:hint="eastAsia"/>
                                  <w:sz w:val="20"/>
                                  <w:szCs w:val="20"/>
                                  <w:lang w:val="zh-Hans"/>
                                </w:rPr>
                                <w:t>循环</w:t>
                              </w:r>
                              <w:r w:rsidR="005104DA">
                                <w:rPr>
                                  <w:rFonts w:hint="eastAsia"/>
                                  <w:sz w:val="20"/>
                                  <w:szCs w:val="20"/>
                                  <w:lang w:val="zh-Hans"/>
                                </w:rPr>
                                <w:t>（</w:t>
                              </w:r>
                              <w:r w:rsidR="005104DA">
                                <w:rPr>
                                  <w:rFonts w:eastAsia="PMingLiU"/>
                                  <w:sz w:val="20"/>
                                  <w:szCs w:val="20"/>
                                  <w:lang w:val="zh-Hans" w:eastAsia="zh-TW"/>
                                </w:rPr>
                                <w:t>cECC</w:t>
                              </w:r>
                              <w:r w:rsidR="005104DA">
                                <w:rPr>
                                  <w:rFonts w:hint="eastAsia"/>
                                  <w:sz w:val="20"/>
                                  <w:szCs w:val="20"/>
                                  <w:lang w:val="zh-Hans"/>
                                </w:rPr>
                                <w:t>）</w:t>
                              </w:r>
                            </w:p>
                          </w:txbxContent>
                        </v:textbox>
                      </v:rect>
                      <v:rect id="Rectangle 349" o:spid="_x0000_s1033" style="position:absolute;left:20005;top:24646;width:17587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      <v:textbox inset="0,0,0,0">
                          <w:txbxContent>
                            <w:p w14:paraId="6A1A8158" w14:textId="77777777" w:rsidR="00192C11" w:rsidRDefault="00192C11" w:rsidP="00192C11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sz w:val="14"/>
                                  <w:lang w:val="zh-Hans"/>
                                </w:rPr>
                                <w:t>减少心内吸引</w:t>
                              </w:r>
                            </w:p>
                          </w:txbxContent>
                        </v:textbox>
                      </v:rect>
                      <v:rect id="Rectangle 350" o:spid="_x0000_s1034" style="position:absolute;left:34749;top:19214;width:6371;height:3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      <v:textbox inset="0,0,0,0">
                          <w:txbxContent>
                            <w:p w14:paraId="72CC44CC" w14:textId="77777777" w:rsidR="00192C11" w:rsidRPr="003772B4" w:rsidRDefault="00192C11" w:rsidP="00192C11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 w:cs="宋体"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3772B4">
                                <w:rPr>
                                  <w:rFonts w:ascii="宋体" w:eastAsia="宋体" w:hAnsi="宋体" w:cs="宋体" w:hint="eastAsia"/>
                                  <w:sz w:val="18"/>
                                  <w:szCs w:val="18"/>
                                  <w:lang w:val="zh-Hans"/>
                                </w:rPr>
                                <w:t>血液回收</w:t>
                              </w:r>
                            </w:p>
                          </w:txbxContent>
                        </v:textbox>
                      </v:rect>
                      <v:rect id="Rectangle 351" o:spid="_x0000_s1035" style="position:absolute;left:33288;top:24166;width:10530;height:3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      <v:textbox inset="0,0,0,0">
                          <w:txbxContent>
                            <w:p w14:paraId="1A6E2802" w14:textId="49EE8327" w:rsidR="00192C11" w:rsidRPr="005F7B3E" w:rsidRDefault="0063742F" w:rsidP="003772B4">
                              <w:pPr>
                                <w:spacing w:after="160" w:line="259" w:lineRule="auto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优化</w:t>
                              </w:r>
                              <w:r w:rsidR="00192C11">
                                <w:rPr>
                                  <w:rFonts w:hint="eastAsia"/>
                                </w:rPr>
                                <w:t>体外</w:t>
                              </w:r>
                              <w:r>
                                <w:rPr>
                                  <w:rFonts w:hint="eastAsia"/>
                                </w:rPr>
                                <w:t>循环</w:t>
                              </w:r>
                              <w:r w:rsidR="005104DA">
                                <w:rPr>
                                  <w:rFonts w:hint="eastAsia"/>
                                </w:rPr>
                                <w:t>（o</w:t>
                              </w:r>
                              <w:r w:rsidR="005104DA">
                                <w:t>pECC</w:t>
                              </w:r>
                              <w:r w:rsidR="005104DA"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v:textbox>
                      </v:rect>
                      <v:rect id="Rectangle 352" o:spid="_x0000_s1036" style="position:absolute;left:34751;top:8051;width:6527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      <v:textbox inset="0,0,0,0">
                          <w:txbxContent>
                            <w:p w14:paraId="491AE154" w14:textId="77777777" w:rsidR="00192C11" w:rsidRPr="00966798" w:rsidRDefault="00192C11" w:rsidP="00192C11">
                              <w:pPr>
                                <w:spacing w:after="160" w:line="259" w:lineRule="auto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66798">
                                <w:rPr>
                                  <w:rFonts w:ascii="宋体" w:eastAsia="宋体" w:hAnsi="宋体" w:cs="宋体" w:hint="eastAsia"/>
                                  <w:sz w:val="18"/>
                                  <w:szCs w:val="18"/>
                                  <w:lang w:val="zh-Hans"/>
                                </w:rPr>
                                <w:t>缩短管道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24967561" w14:textId="65432B87" w:rsidR="00192C11" w:rsidRDefault="00192C11" w:rsidP="00613026">
            <w:pPr>
              <w:rPr>
                <w:rFonts w:ascii="宋体" w:eastAsia="宋体" w:hAnsi="宋体" w:cs="宋体"/>
              </w:rPr>
            </w:pPr>
            <w:r w:rsidRPr="00A360EB">
              <w:rPr>
                <w:rFonts w:ascii="宋体" w:eastAsia="宋体" w:hAnsi="宋体" w:cs="宋体" w:hint="eastAsia"/>
                <w:lang w:val="zh-Hans"/>
              </w:rPr>
              <w:t>图</w:t>
            </w:r>
            <w:r w:rsidRPr="00A360EB">
              <w:rPr>
                <w:rFonts w:ascii="宋体" w:eastAsia="宋体" w:hAnsi="宋体"/>
                <w:lang w:val="zh-Hans"/>
              </w:rPr>
              <w:t>1</w:t>
            </w:r>
            <w:r w:rsidR="00674860">
              <w:rPr>
                <w:rFonts w:ascii="宋体" w:eastAsia="宋体" w:hAnsi="宋体" w:hint="eastAsia"/>
                <w:lang w:val="zh-Hans"/>
              </w:rPr>
              <w:t>.</w:t>
            </w:r>
            <w:r w:rsidR="00674860">
              <w:rPr>
                <w:rFonts w:ascii="宋体" w:eastAsia="PMingLiU" w:hAnsi="宋体"/>
                <w:lang w:val="zh-Hans" w:eastAsia="zh-TW"/>
              </w:rPr>
              <w:t xml:space="preserve"> 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微创体外循环（</w:t>
            </w:r>
            <w:r w:rsidRPr="00A360EB">
              <w:rPr>
                <w:rFonts w:ascii="宋体" w:eastAsia="宋体" w:hAnsi="宋体"/>
                <w:lang w:val="zh-Hans"/>
              </w:rPr>
              <w:t>MiECC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）将</w:t>
            </w:r>
            <w:r w:rsidRPr="00A360EB">
              <w:rPr>
                <w:rFonts w:ascii="宋体" w:eastAsia="宋体" w:hAnsi="宋体"/>
                <w:lang w:val="zh-Hans"/>
              </w:rPr>
              <w:t>CPB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技术的重大进步整合到</w:t>
            </w:r>
            <w:r w:rsidR="00674860">
              <w:rPr>
                <w:rFonts w:ascii="宋体" w:eastAsia="宋体" w:hAnsi="宋体" w:cs="宋体" w:hint="eastAsia"/>
                <w:lang w:val="zh-Hans"/>
              </w:rPr>
              <w:t>体外回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路中，</w:t>
            </w:r>
            <w:r w:rsidR="00674860">
              <w:rPr>
                <w:rFonts w:ascii="宋体" w:eastAsia="宋体" w:hAnsi="宋体" w:cs="宋体" w:hint="eastAsia"/>
                <w:lang w:val="zh-Hans"/>
              </w:rPr>
              <w:t>即</w:t>
            </w:r>
            <w:r w:rsidRPr="00A360EB">
              <w:rPr>
                <w:rFonts w:ascii="宋体" w:eastAsia="宋体" w:hAnsi="宋体"/>
                <w:lang w:val="zh-Hans"/>
              </w:rPr>
              <w:t>"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优化</w:t>
            </w:r>
            <w:r w:rsidRPr="00A360EB">
              <w:rPr>
                <w:rFonts w:ascii="宋体" w:eastAsia="宋体" w:hAnsi="宋体"/>
                <w:lang w:val="zh-Hans"/>
              </w:rPr>
              <w:t>"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的体</w:t>
            </w:r>
            <w:r w:rsidR="00674860" w:rsidRPr="00A360EB">
              <w:rPr>
                <w:rFonts w:ascii="宋体" w:eastAsia="宋体" w:hAnsi="宋体" w:cs="宋体" w:hint="eastAsia"/>
                <w:lang w:val="zh-Hans"/>
              </w:rPr>
              <w:t>外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循环管路；（</w:t>
            </w:r>
            <w:r w:rsidRPr="00A360EB">
              <w:rPr>
                <w:rFonts w:ascii="宋体" w:eastAsia="宋体" w:hAnsi="宋体"/>
                <w:lang w:val="zh-Hans"/>
              </w:rPr>
              <w:t>opECC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）则使用一些图示的组件来</w:t>
            </w:r>
            <w:r w:rsidR="00674860">
              <w:rPr>
                <w:rFonts w:ascii="宋体" w:eastAsia="宋体" w:hAnsi="宋体" w:cs="宋体" w:hint="eastAsia"/>
                <w:lang w:val="zh-Hans"/>
              </w:rPr>
              <w:t>改进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传统的体外循环（</w:t>
            </w:r>
            <w:r w:rsidRPr="00A360EB">
              <w:rPr>
                <w:rFonts w:ascii="宋体" w:eastAsia="宋体" w:hAnsi="宋体"/>
                <w:lang w:val="zh-Hans"/>
              </w:rPr>
              <w:t>cECC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）。用于</w:t>
            </w:r>
            <w:r w:rsidR="00674860">
              <w:rPr>
                <w:rFonts w:ascii="宋体" w:eastAsia="宋体" w:hAnsi="宋体" w:cs="宋体" w:hint="eastAsia"/>
                <w:lang w:val="zh-Hans"/>
              </w:rPr>
              <w:t>实施</w:t>
            </w:r>
            <w:r w:rsidRPr="00A360EB">
              <w:rPr>
                <w:rFonts w:ascii="宋体" w:eastAsia="宋体" w:hAnsi="宋体"/>
                <w:lang w:val="zh-Hans"/>
              </w:rPr>
              <w:t>MICS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的</w:t>
            </w:r>
            <w:r w:rsidR="00674860">
              <w:rPr>
                <w:rFonts w:ascii="宋体" w:eastAsia="宋体" w:hAnsi="宋体" w:cs="宋体" w:hint="eastAsia"/>
                <w:lang w:val="zh-Hans"/>
              </w:rPr>
              <w:t>创伤性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较小的体外循环利用了</w:t>
            </w:r>
            <w:r w:rsidR="00674860">
              <w:rPr>
                <w:rFonts w:ascii="宋体" w:eastAsia="宋体" w:hAnsi="宋体" w:cs="宋体" w:hint="eastAsia"/>
                <w:lang w:val="zh-Hans"/>
              </w:rPr>
              <w:t>横向的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技术进步（灰色地带），可视为</w:t>
            </w:r>
            <w:r w:rsidRPr="00A360EB">
              <w:rPr>
                <w:rFonts w:ascii="宋体" w:eastAsia="宋体" w:hAnsi="宋体"/>
                <w:lang w:val="zh-Hans"/>
              </w:rPr>
              <w:t xml:space="preserve"> opECC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。另一方面，</w:t>
            </w:r>
            <w:r w:rsidRPr="00A360EB">
              <w:rPr>
                <w:rFonts w:ascii="宋体" w:eastAsia="宋体" w:hAnsi="宋体"/>
                <w:lang w:val="zh-Hans"/>
              </w:rPr>
              <w:t xml:space="preserve">MiECC 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包括全方位的进步，它主要基于</w:t>
            </w:r>
            <w:r w:rsidRPr="00A360EB">
              <w:rPr>
                <w:rFonts w:ascii="宋体" w:eastAsia="宋体" w:hAnsi="宋体"/>
                <w:lang w:val="zh-Hans"/>
              </w:rPr>
              <w:t xml:space="preserve"> CPB 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技术（红色区域）的垂直部分。因此，当</w:t>
            </w:r>
            <w:r w:rsidRPr="00A360EB">
              <w:rPr>
                <w:rFonts w:ascii="宋体" w:eastAsia="宋体" w:hAnsi="宋体"/>
                <w:lang w:val="zh-Hans"/>
              </w:rPr>
              <w:t>MICS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包括</w:t>
            </w:r>
            <w:r w:rsidRPr="00A360EB">
              <w:rPr>
                <w:rFonts w:ascii="宋体" w:eastAsia="宋体" w:hAnsi="宋体"/>
                <w:lang w:val="zh-Hans"/>
              </w:rPr>
              <w:t>MiECC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时，它</w:t>
            </w:r>
            <w:r w:rsidR="00674860" w:rsidRPr="00A360EB">
              <w:rPr>
                <w:rFonts w:ascii="宋体" w:eastAsia="宋体" w:hAnsi="宋体" w:cs="宋体" w:hint="eastAsia"/>
                <w:lang w:val="zh-Hans"/>
              </w:rPr>
              <w:t>利用了</w:t>
            </w:r>
            <w:r w:rsidR="00674860">
              <w:rPr>
                <w:rFonts w:ascii="宋体" w:eastAsia="宋体" w:hAnsi="宋体" w:cs="宋体" w:hint="eastAsia"/>
                <w:lang w:val="zh-Hans"/>
              </w:rPr>
              <w:t>现有的</w:t>
            </w:r>
            <w:r w:rsidR="00674860" w:rsidRPr="00A360EB">
              <w:rPr>
                <w:rFonts w:ascii="宋体" w:eastAsia="宋体" w:hAnsi="宋体" w:cs="宋体" w:hint="eastAsia"/>
                <w:lang w:val="zh-Hans"/>
              </w:rPr>
              <w:t>最</w:t>
            </w:r>
            <w:r w:rsidR="00674860">
              <w:rPr>
                <w:rFonts w:ascii="宋体" w:eastAsia="宋体" w:hAnsi="宋体" w:cs="宋体" w:hint="eastAsia"/>
                <w:lang w:val="zh-Hans"/>
              </w:rPr>
              <w:t>佳</w:t>
            </w:r>
            <w:r w:rsidR="00674860" w:rsidRPr="00A360EB">
              <w:rPr>
                <w:rFonts w:ascii="宋体" w:eastAsia="宋体" w:hAnsi="宋体" w:cs="宋体" w:hint="eastAsia"/>
                <w:lang w:val="zh-Hans"/>
              </w:rPr>
              <w:t>灌注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策略：</w:t>
            </w:r>
            <w:r w:rsidRPr="00A360EB">
              <w:rPr>
                <w:rFonts w:ascii="宋体" w:eastAsia="宋体" w:hAnsi="宋体"/>
              </w:rPr>
              <w:t>MICS</w:t>
            </w:r>
            <w:r w:rsidRPr="00A360EB">
              <w:rPr>
                <w:rFonts w:ascii="宋体" w:eastAsia="宋体" w:hAnsi="宋体" w:cs="宋体" w:hint="eastAsia"/>
              </w:rPr>
              <w:t>，微创心脏手术。</w:t>
            </w:r>
          </w:p>
          <w:p w14:paraId="3B21C5CF" w14:textId="77777777" w:rsidR="00192C11" w:rsidRPr="00370CE2" w:rsidRDefault="00192C11" w:rsidP="00674860"/>
        </w:tc>
      </w:tr>
    </w:tbl>
    <w:p w14:paraId="5B9F09EF" w14:textId="4D812D83" w:rsidR="000578A9" w:rsidRPr="000578A9" w:rsidRDefault="000578A9" w:rsidP="000578A9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0578A9">
        <w:rPr>
          <w:rFonts w:ascii="宋体" w:eastAsia="宋体" w:hAnsi="宋体"/>
          <w:b/>
          <w:sz w:val="28"/>
          <w:szCs w:val="28"/>
        </w:rPr>
        <w:t>微创体外循环（MiECC）</w:t>
      </w:r>
    </w:p>
    <w:p w14:paraId="7F4CF26F" w14:textId="77777777" w:rsidR="000578A9" w:rsidRPr="000578A9" w:rsidRDefault="000578A9" w:rsidP="000578A9">
      <w:pPr>
        <w:spacing w:line="360" w:lineRule="auto"/>
        <w:rPr>
          <w:rFonts w:ascii="宋体" w:eastAsia="宋体" w:hAnsi="宋体"/>
          <w:b/>
          <w:sz w:val="24"/>
        </w:rPr>
      </w:pPr>
      <w:r w:rsidRPr="000578A9">
        <w:rPr>
          <w:rFonts w:ascii="宋体" w:eastAsia="宋体" w:hAnsi="宋体"/>
          <w:b/>
          <w:sz w:val="24"/>
        </w:rPr>
        <w:t>原理</w:t>
      </w:r>
    </w:p>
    <w:p w14:paraId="0E9724E5" w14:textId="01F53B58" w:rsidR="00373173" w:rsidRPr="00373173" w:rsidRDefault="000578A9" w:rsidP="00373173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0578A9">
        <w:rPr>
          <w:rFonts w:ascii="宋体" w:eastAsia="宋体" w:hAnsi="宋体"/>
          <w:bCs/>
          <w:sz w:val="24"/>
        </w:rPr>
        <w:t>考虑到上述所有技术</w:t>
      </w:r>
      <w:r w:rsidR="00C9671A">
        <w:rPr>
          <w:rFonts w:ascii="宋体" w:eastAsia="宋体" w:hAnsi="宋体" w:hint="eastAsia"/>
          <w:bCs/>
          <w:sz w:val="24"/>
        </w:rPr>
        <w:t>的改进</w:t>
      </w:r>
      <w:r w:rsidRPr="000578A9">
        <w:rPr>
          <w:rFonts w:ascii="宋体" w:eastAsia="宋体" w:hAnsi="宋体"/>
          <w:bCs/>
          <w:sz w:val="24"/>
        </w:rPr>
        <w:t>，很明显，"创伤性较小的"ECC 采用了提升了 MICS 的技术，而不是最大限度地减少 CPB 本身的有创性。因此，MICS中有一个关于"</w:t>
      </w:r>
      <w:r w:rsidR="00C9671A" w:rsidRPr="00530579">
        <w:rPr>
          <w:rFonts w:ascii="宋体" w:eastAsia="宋体" w:hAnsi="宋体" w:hint="eastAsia"/>
          <w:bCs/>
          <w:sz w:val="24"/>
        </w:rPr>
        <w:t>最小化泵</w:t>
      </w:r>
      <w:r w:rsidRPr="000578A9">
        <w:rPr>
          <w:rFonts w:ascii="宋体" w:eastAsia="宋体" w:hAnsi="宋体"/>
          <w:bCs/>
          <w:sz w:val="24"/>
        </w:rPr>
        <w:t>"的误导性概念："创伤性较小"的 ECC 策略适用于</w:t>
      </w:r>
      <w:r w:rsidR="00373173">
        <w:rPr>
          <w:rFonts w:ascii="宋体" w:eastAsia="宋体" w:hAnsi="宋体" w:hint="eastAsia"/>
          <w:bCs/>
          <w:sz w:val="24"/>
        </w:rPr>
        <w:t>优化外科</w:t>
      </w:r>
      <w:r w:rsidRPr="000578A9">
        <w:rPr>
          <w:rFonts w:ascii="宋体" w:eastAsia="宋体" w:hAnsi="宋体"/>
          <w:bCs/>
          <w:sz w:val="24"/>
        </w:rPr>
        <w:t>手术（外科医生视角），而不是追求真正微创的，即"更生理"的心脏手术（生理视角）。因此，外周</w:t>
      </w:r>
      <w:r w:rsidR="00373173">
        <w:rPr>
          <w:rFonts w:ascii="宋体" w:eastAsia="宋体" w:hAnsi="宋体" w:hint="eastAsia"/>
          <w:bCs/>
          <w:sz w:val="24"/>
        </w:rPr>
        <w:t>入路</w:t>
      </w:r>
      <w:r w:rsidRPr="000578A9">
        <w:rPr>
          <w:rFonts w:ascii="宋体" w:eastAsia="宋体" w:hAnsi="宋体"/>
          <w:bCs/>
          <w:sz w:val="24"/>
        </w:rPr>
        <w:t>CPB、利用</w:t>
      </w:r>
      <w:r w:rsidR="00373173">
        <w:rPr>
          <w:rFonts w:ascii="宋体" w:eastAsia="宋体" w:hAnsi="宋体" w:hint="eastAsia"/>
          <w:bCs/>
          <w:sz w:val="24"/>
        </w:rPr>
        <w:t>经导管</w:t>
      </w:r>
      <w:r w:rsidRPr="000578A9">
        <w:rPr>
          <w:rFonts w:ascii="宋体" w:eastAsia="宋体" w:hAnsi="宋体"/>
          <w:bCs/>
          <w:sz w:val="24"/>
        </w:rPr>
        <w:t>技术</w:t>
      </w:r>
      <w:r w:rsidR="00373173">
        <w:rPr>
          <w:rFonts w:ascii="宋体" w:eastAsia="宋体" w:hAnsi="宋体" w:hint="eastAsia"/>
          <w:bCs/>
          <w:sz w:val="24"/>
        </w:rPr>
        <w:t>和负压</w:t>
      </w:r>
      <w:r w:rsidRPr="000578A9">
        <w:rPr>
          <w:rFonts w:ascii="宋体" w:eastAsia="宋体" w:hAnsi="宋体"/>
          <w:bCs/>
          <w:sz w:val="24"/>
        </w:rPr>
        <w:t>辅助静脉</w:t>
      </w:r>
      <w:r w:rsidR="00373173">
        <w:rPr>
          <w:rFonts w:ascii="宋体" w:eastAsia="宋体" w:hAnsi="宋体" w:hint="eastAsia"/>
          <w:bCs/>
          <w:sz w:val="24"/>
        </w:rPr>
        <w:t>引</w:t>
      </w:r>
      <w:r w:rsidRPr="000578A9">
        <w:rPr>
          <w:rFonts w:ascii="宋体" w:eastAsia="宋体" w:hAnsi="宋体"/>
          <w:bCs/>
          <w:sz w:val="24"/>
        </w:rPr>
        <w:t>流等，主要有利于外科医生在运用其技术的同时感到舒适，而不是</w:t>
      </w:r>
      <w:r w:rsidR="00373173">
        <w:rPr>
          <w:rFonts w:ascii="宋体" w:eastAsia="宋体" w:hAnsi="宋体" w:hint="eastAsia"/>
          <w:bCs/>
          <w:sz w:val="24"/>
        </w:rPr>
        <w:t>通过</w:t>
      </w:r>
      <w:r w:rsidR="00373173" w:rsidRPr="000578A9">
        <w:rPr>
          <w:rFonts w:ascii="宋体" w:eastAsia="宋体" w:hAnsi="宋体"/>
          <w:bCs/>
          <w:sz w:val="24"/>
        </w:rPr>
        <w:t>应用</w:t>
      </w:r>
      <w:r w:rsidRPr="000578A9">
        <w:rPr>
          <w:rFonts w:ascii="宋体" w:eastAsia="宋体" w:hAnsi="宋体"/>
          <w:bCs/>
          <w:sz w:val="24"/>
        </w:rPr>
        <w:t>ECC</w:t>
      </w:r>
      <w:r w:rsidR="00373173">
        <w:rPr>
          <w:rFonts w:ascii="宋体" w:eastAsia="宋体" w:hAnsi="宋体" w:hint="eastAsia"/>
          <w:bCs/>
          <w:sz w:val="24"/>
        </w:rPr>
        <w:t>来</w:t>
      </w:r>
      <w:r w:rsidRPr="000578A9">
        <w:rPr>
          <w:rFonts w:ascii="宋体" w:eastAsia="宋体" w:hAnsi="宋体"/>
          <w:bCs/>
          <w:sz w:val="24"/>
        </w:rPr>
        <w:t>缓解患者的生理</w:t>
      </w:r>
      <w:r w:rsidR="00373173">
        <w:rPr>
          <w:rFonts w:ascii="宋体" w:eastAsia="宋体" w:hAnsi="宋体" w:hint="eastAsia"/>
          <w:bCs/>
          <w:sz w:val="24"/>
        </w:rPr>
        <w:lastRenderedPageBreak/>
        <w:t>紊</w:t>
      </w:r>
      <w:r w:rsidRPr="000578A9">
        <w:rPr>
          <w:rFonts w:ascii="宋体" w:eastAsia="宋体" w:hAnsi="宋体"/>
          <w:bCs/>
          <w:sz w:val="24"/>
        </w:rPr>
        <w:t>乱。</w:t>
      </w:r>
    </w:p>
    <w:p w14:paraId="1D34BEED" w14:textId="12A51DD8" w:rsidR="00C00D2D" w:rsidRDefault="000578A9" w:rsidP="00BF4D60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0578A9">
        <w:rPr>
          <w:rFonts w:ascii="宋体" w:eastAsia="宋体" w:hAnsi="宋体"/>
          <w:bCs/>
          <w:sz w:val="24"/>
        </w:rPr>
        <w:t>相反，MICS 过程可能会扩大 ECC 对患者的副作用，这在从现有大规模研究和荟</w:t>
      </w:r>
      <w:r w:rsidR="00C00D2D">
        <w:rPr>
          <w:rFonts w:ascii="宋体" w:eastAsia="宋体" w:hAnsi="宋体" w:hint="eastAsia"/>
          <w:bCs/>
          <w:sz w:val="24"/>
        </w:rPr>
        <w:t>萃</w:t>
      </w:r>
      <w:r w:rsidRPr="000578A9">
        <w:rPr>
          <w:rFonts w:ascii="宋体" w:eastAsia="宋体" w:hAnsi="宋体"/>
          <w:bCs/>
          <w:sz w:val="24"/>
        </w:rPr>
        <w:t xml:space="preserve">分析中获得的数据时可以得到体现。据Phan </w:t>
      </w:r>
      <w:r w:rsidR="00C00D2D">
        <w:rPr>
          <w:rFonts w:ascii="宋体" w:eastAsia="宋体" w:hAnsi="宋体" w:hint="eastAsia"/>
          <w:bCs/>
          <w:sz w:val="24"/>
        </w:rPr>
        <w:t>等</w:t>
      </w:r>
      <w:r w:rsidRPr="000578A9">
        <w:rPr>
          <w:rFonts w:ascii="宋体" w:eastAsia="宋体" w:hAnsi="宋体"/>
          <w:bCs/>
          <w:sz w:val="24"/>
        </w:rPr>
        <w:t>的贝叶斯网络元</w:t>
      </w:r>
      <w:r w:rsidR="00C00D2D">
        <w:rPr>
          <w:rFonts w:ascii="宋体" w:eastAsia="宋体" w:hAnsi="宋体" w:hint="eastAsia"/>
          <w:bCs/>
          <w:sz w:val="24"/>
        </w:rPr>
        <w:t>荟萃</w:t>
      </w:r>
      <w:r w:rsidRPr="000578A9">
        <w:rPr>
          <w:rFonts w:ascii="宋体" w:eastAsia="宋体" w:hAnsi="宋体"/>
          <w:bCs/>
          <w:sz w:val="24"/>
        </w:rPr>
        <w:t>分析，</w:t>
      </w:r>
      <w:r w:rsidR="00C00D2D" w:rsidRPr="00C00D2D">
        <w:rPr>
          <w:rFonts w:ascii="宋体" w:eastAsia="宋体" w:hAnsi="宋体" w:hint="eastAsia"/>
          <w:bCs/>
          <w:sz w:val="24"/>
        </w:rPr>
        <w:t>与胸骨正中入路相比，右侧小切口主动脉瓣置换术的</w:t>
      </w:r>
      <w:r w:rsidR="00C00D2D" w:rsidRPr="00C00D2D">
        <w:rPr>
          <w:rFonts w:ascii="宋体" w:eastAsia="宋体" w:hAnsi="宋体"/>
          <w:bCs/>
          <w:sz w:val="24"/>
        </w:rPr>
        <w:t>CPB 和主动脉阻断时间显著增加（P</w:t>
      </w:r>
      <w:r w:rsidR="00C00D2D" w:rsidRPr="00C00D2D">
        <w:rPr>
          <w:rFonts w:ascii="宋体" w:eastAsia="宋体" w:hAnsi="宋体" w:hint="eastAsia"/>
          <w:bCs/>
          <w:sz w:val="24"/>
        </w:rPr>
        <w:t>=</w:t>
      </w:r>
      <w:r w:rsidR="00C00D2D" w:rsidRPr="00C00D2D">
        <w:rPr>
          <w:rFonts w:ascii="宋体" w:eastAsia="宋体" w:hAnsi="宋体"/>
          <w:bCs/>
          <w:sz w:val="24"/>
        </w:rPr>
        <w:t>0.001）</w:t>
      </w:r>
      <w:r w:rsidRPr="000578A9">
        <w:rPr>
          <w:rFonts w:ascii="宋体" w:eastAsia="宋体" w:hAnsi="宋体"/>
          <w:bCs/>
          <w:sz w:val="24"/>
        </w:rPr>
        <w:t xml:space="preserve">。这同样适用于微创二尖瓣手术; Moscarelli </w:t>
      </w:r>
      <w:r w:rsidR="00C00D2D">
        <w:rPr>
          <w:rFonts w:ascii="宋体" w:eastAsia="宋体" w:hAnsi="宋体" w:hint="eastAsia"/>
          <w:bCs/>
          <w:sz w:val="24"/>
        </w:rPr>
        <w:t>等最近</w:t>
      </w:r>
      <w:r w:rsidRPr="000578A9">
        <w:rPr>
          <w:rFonts w:ascii="宋体" w:eastAsia="宋体" w:hAnsi="宋体"/>
          <w:bCs/>
          <w:sz w:val="24"/>
        </w:rPr>
        <w:t>发表的</w:t>
      </w:r>
      <w:r w:rsidR="00C00D2D">
        <w:rPr>
          <w:rFonts w:ascii="宋体" w:eastAsia="宋体" w:hAnsi="宋体" w:hint="eastAsia"/>
          <w:bCs/>
          <w:sz w:val="24"/>
        </w:rPr>
        <w:t>一项</w:t>
      </w:r>
      <w:r w:rsidRPr="000578A9">
        <w:rPr>
          <w:rFonts w:ascii="宋体" w:eastAsia="宋体" w:hAnsi="宋体"/>
          <w:bCs/>
          <w:sz w:val="24"/>
        </w:rPr>
        <w:t>包括1，905名患者</w:t>
      </w:r>
      <w:r w:rsidR="00C00D2D">
        <w:rPr>
          <w:rFonts w:ascii="宋体" w:eastAsia="宋体" w:hAnsi="宋体" w:hint="eastAsia"/>
          <w:bCs/>
          <w:sz w:val="24"/>
        </w:rPr>
        <w:t>的荟萃分析中</w:t>
      </w:r>
      <w:r w:rsidRPr="000578A9">
        <w:rPr>
          <w:rFonts w:ascii="宋体" w:eastAsia="宋体" w:hAnsi="宋体"/>
          <w:bCs/>
          <w:sz w:val="24"/>
        </w:rPr>
        <w:t>，</w:t>
      </w:r>
      <w:r w:rsidR="00C00D2D" w:rsidRPr="000578A9">
        <w:rPr>
          <w:rFonts w:ascii="宋体" w:eastAsia="宋体" w:hAnsi="宋体"/>
          <w:bCs/>
          <w:sz w:val="24"/>
        </w:rPr>
        <w:t>与胸骨切</w:t>
      </w:r>
      <w:r w:rsidR="00C00D2D">
        <w:rPr>
          <w:rFonts w:ascii="宋体" w:eastAsia="宋体" w:hAnsi="宋体" w:hint="eastAsia"/>
          <w:bCs/>
          <w:sz w:val="24"/>
        </w:rPr>
        <w:t>开</w:t>
      </w:r>
      <w:r w:rsidR="00C00D2D" w:rsidRPr="000578A9">
        <w:rPr>
          <w:rFonts w:ascii="宋体" w:eastAsia="宋体" w:hAnsi="宋体"/>
          <w:bCs/>
          <w:sz w:val="24"/>
        </w:rPr>
        <w:t>术</w:t>
      </w:r>
      <w:r w:rsidR="00C00D2D">
        <w:rPr>
          <w:rFonts w:ascii="宋体" w:eastAsia="宋体" w:hAnsi="宋体" w:hint="eastAsia"/>
          <w:bCs/>
          <w:sz w:val="24"/>
        </w:rPr>
        <w:t>下</w:t>
      </w:r>
      <w:r w:rsidR="00C00D2D" w:rsidRPr="000578A9">
        <w:rPr>
          <w:rFonts w:ascii="宋体" w:eastAsia="宋体" w:hAnsi="宋体"/>
          <w:bCs/>
          <w:sz w:val="24"/>
        </w:rPr>
        <w:t>相比</w:t>
      </w:r>
      <w:r w:rsidR="00C00D2D">
        <w:rPr>
          <w:rFonts w:ascii="宋体" w:eastAsia="宋体" w:hAnsi="宋体" w:hint="eastAsia"/>
          <w:bCs/>
          <w:sz w:val="24"/>
        </w:rPr>
        <w:t>，</w:t>
      </w:r>
      <w:r w:rsidRPr="000578A9">
        <w:rPr>
          <w:rFonts w:ascii="宋体" w:eastAsia="宋体" w:hAnsi="宋体"/>
          <w:bCs/>
          <w:sz w:val="24"/>
        </w:rPr>
        <w:t>微创</w:t>
      </w:r>
      <w:r w:rsidR="00C00D2D">
        <w:rPr>
          <w:rFonts w:ascii="宋体" w:eastAsia="宋体" w:hAnsi="宋体" w:hint="eastAsia"/>
          <w:bCs/>
          <w:sz w:val="24"/>
        </w:rPr>
        <w:t>二尖</w:t>
      </w:r>
      <w:r w:rsidRPr="000578A9">
        <w:rPr>
          <w:rFonts w:ascii="宋体" w:eastAsia="宋体" w:hAnsi="宋体"/>
          <w:bCs/>
          <w:sz w:val="24"/>
        </w:rPr>
        <w:t>瓣手术</w:t>
      </w:r>
      <w:r w:rsidR="00C00D2D">
        <w:rPr>
          <w:rFonts w:ascii="宋体" w:eastAsia="宋体" w:hAnsi="宋体" w:hint="eastAsia"/>
          <w:bCs/>
          <w:sz w:val="24"/>
        </w:rPr>
        <w:t>的</w:t>
      </w:r>
      <w:r w:rsidR="00C00D2D" w:rsidRPr="000578A9">
        <w:rPr>
          <w:rFonts w:ascii="宋体" w:eastAsia="宋体" w:hAnsi="宋体"/>
          <w:bCs/>
          <w:sz w:val="24"/>
        </w:rPr>
        <w:t>CPB平均时间</w:t>
      </w:r>
      <w:r w:rsidRPr="000578A9">
        <w:rPr>
          <w:rFonts w:ascii="宋体" w:eastAsia="宋体" w:hAnsi="宋体"/>
          <w:bCs/>
          <w:sz w:val="24"/>
        </w:rPr>
        <w:t>增加</w:t>
      </w:r>
      <w:r w:rsidR="00C00D2D">
        <w:rPr>
          <w:rFonts w:ascii="宋体" w:eastAsia="宋体" w:hAnsi="宋体" w:hint="eastAsia"/>
          <w:bCs/>
          <w:sz w:val="24"/>
        </w:rPr>
        <w:t>了</w:t>
      </w:r>
      <w:r w:rsidRPr="000578A9">
        <w:rPr>
          <w:rFonts w:ascii="宋体" w:eastAsia="宋体" w:hAnsi="宋体"/>
          <w:bCs/>
          <w:sz w:val="24"/>
        </w:rPr>
        <w:t>32分钟</w:t>
      </w:r>
      <w:r w:rsidR="00C00D2D" w:rsidRPr="000578A9">
        <w:rPr>
          <w:rFonts w:ascii="宋体" w:eastAsia="宋体" w:hAnsi="宋体"/>
          <w:bCs/>
          <w:sz w:val="24"/>
        </w:rPr>
        <w:t>（P&lt;0.01）</w:t>
      </w:r>
      <w:r w:rsidRPr="000578A9">
        <w:rPr>
          <w:rFonts w:ascii="宋体" w:eastAsia="宋体" w:hAnsi="宋体"/>
          <w:bCs/>
          <w:sz w:val="24"/>
        </w:rPr>
        <w:t>。即使在完全内窥镜CABG（TECAB） 中，当前的趋势也有利于在CPB下实施手术，而不是非体外下实施。因此，矛盾出现</w:t>
      </w:r>
      <w:r w:rsidR="00C00D2D">
        <w:rPr>
          <w:rFonts w:ascii="宋体" w:eastAsia="宋体" w:hAnsi="宋体" w:hint="eastAsia"/>
          <w:bCs/>
          <w:sz w:val="24"/>
        </w:rPr>
        <w:t>了</w:t>
      </w:r>
      <w:r w:rsidRPr="000578A9">
        <w:rPr>
          <w:rFonts w:ascii="宋体" w:eastAsia="宋体" w:hAnsi="宋体"/>
          <w:bCs/>
          <w:sz w:val="24"/>
        </w:rPr>
        <w:t>：MICS的观点如何</w:t>
      </w:r>
      <w:r w:rsidR="00DB2B5F">
        <w:rPr>
          <w:rFonts w:ascii="宋体" w:eastAsia="宋体" w:hAnsi="宋体" w:hint="eastAsia"/>
          <w:bCs/>
          <w:sz w:val="24"/>
        </w:rPr>
        <w:t>在</w:t>
      </w:r>
      <w:r w:rsidR="00DB2B5F" w:rsidRPr="000578A9">
        <w:rPr>
          <w:rFonts w:ascii="宋体" w:eastAsia="宋体" w:hAnsi="宋体"/>
          <w:bCs/>
          <w:sz w:val="24"/>
        </w:rPr>
        <w:t>增加cCPB时间</w:t>
      </w:r>
      <w:r w:rsidR="00BF4D60">
        <w:rPr>
          <w:rFonts w:ascii="宋体" w:eastAsia="宋体" w:hAnsi="宋体" w:hint="eastAsia"/>
          <w:bCs/>
          <w:sz w:val="24"/>
        </w:rPr>
        <w:t>而</w:t>
      </w:r>
      <w:r w:rsidR="00DB2B5F" w:rsidRPr="000578A9">
        <w:rPr>
          <w:rFonts w:ascii="宋体" w:eastAsia="宋体" w:hAnsi="宋体"/>
          <w:bCs/>
          <w:sz w:val="24"/>
        </w:rPr>
        <w:t>增加</w:t>
      </w:r>
      <w:r w:rsidR="00BF4D60">
        <w:rPr>
          <w:rFonts w:ascii="宋体" w:eastAsia="宋体" w:hAnsi="宋体" w:hint="eastAsia"/>
          <w:bCs/>
          <w:sz w:val="24"/>
        </w:rPr>
        <w:t>机体</w:t>
      </w:r>
      <w:r w:rsidR="00DB2B5F" w:rsidRPr="000578A9">
        <w:rPr>
          <w:rFonts w:ascii="宋体" w:eastAsia="宋体" w:hAnsi="宋体"/>
          <w:bCs/>
          <w:sz w:val="24"/>
        </w:rPr>
        <w:t>生理</w:t>
      </w:r>
      <w:r w:rsidR="00BF4D60">
        <w:rPr>
          <w:rFonts w:ascii="宋体" w:eastAsia="宋体" w:hAnsi="宋体" w:hint="eastAsia"/>
          <w:bCs/>
          <w:sz w:val="24"/>
        </w:rPr>
        <w:t>紊乱的同时、</w:t>
      </w:r>
      <w:r w:rsidRPr="000578A9">
        <w:rPr>
          <w:rFonts w:ascii="宋体" w:eastAsia="宋体" w:hAnsi="宋体"/>
          <w:bCs/>
          <w:sz w:val="24"/>
        </w:rPr>
        <w:t>通过</w:t>
      </w:r>
      <w:r w:rsidR="00BF4D60" w:rsidRPr="000578A9">
        <w:rPr>
          <w:rFonts w:ascii="宋体" w:eastAsia="宋体" w:hAnsi="宋体"/>
          <w:bCs/>
          <w:sz w:val="24"/>
        </w:rPr>
        <w:t>尽量</w:t>
      </w:r>
      <w:r w:rsidRPr="000578A9">
        <w:rPr>
          <w:rFonts w:ascii="宋体" w:eastAsia="宋体" w:hAnsi="宋体"/>
          <w:bCs/>
          <w:sz w:val="24"/>
        </w:rPr>
        <w:t>减少手术创伤来最大限度地减轻手术负担（图2）。</w:t>
      </w:r>
    </w:p>
    <w:tbl>
      <w:tblPr>
        <w:tblStyle w:val="TableGrid"/>
        <w:tblpPr w:vertAnchor="text" w:horzAnchor="margin"/>
        <w:tblOverlap w:val="never"/>
        <w:tblW w:w="8494" w:type="dxa"/>
        <w:tblInd w:w="0" w:type="dxa"/>
        <w:tblCellMar>
          <w:right w:w="2" w:type="dxa"/>
        </w:tblCellMar>
        <w:tblLook w:val="04A0" w:firstRow="1" w:lastRow="0" w:firstColumn="1" w:lastColumn="0" w:noHBand="0" w:noVBand="1"/>
      </w:tblPr>
      <w:tblGrid>
        <w:gridCol w:w="8584"/>
      </w:tblGrid>
      <w:tr w:rsidR="0008089F" w:rsidRPr="00370CE2" w14:paraId="6E6E24B5" w14:textId="77777777" w:rsidTr="0008089F">
        <w:trPr>
          <w:trHeight w:val="1206"/>
        </w:trPr>
        <w:tc>
          <w:tcPr>
            <w:tcW w:w="84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E60C7A" w14:textId="77777777" w:rsidR="0008089F" w:rsidRPr="00370CE2" w:rsidRDefault="0008089F" w:rsidP="00613026">
            <w:pPr>
              <w:spacing w:after="187" w:line="259" w:lineRule="auto"/>
              <w:ind w:left="1"/>
              <w:rPr>
                <w:color w:val="4472C4" w:themeColor="accent1"/>
              </w:rPr>
            </w:pPr>
            <w:r w:rsidRPr="00370CE2">
              <w:rPr>
                <w:b/>
                <w:noProof/>
                <w:color w:val="4472C4" w:themeColor="accent1"/>
                <w:sz w:val="22"/>
                <w:lang w:val="zh-Hans"/>
              </w:rPr>
              <mc:AlternateContent>
                <mc:Choice Requires="wpg">
                  <w:drawing>
                    <wp:inline distT="0" distB="0" distL="0" distR="0" wp14:anchorId="12831457" wp14:editId="1959608B">
                      <wp:extent cx="5441315" cy="3107267"/>
                      <wp:effectExtent l="0" t="0" r="6985" b="0"/>
                      <wp:docPr id="19385" name="Group 19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1315" cy="3107267"/>
                                <a:chOff x="0" y="-64330"/>
                                <a:chExt cx="6406896" cy="33727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6" name="Picture 416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98"/>
                                  <a:ext cx="6406896" cy="3298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7" name="Rectangle 417"/>
                              <wps:cNvSpPr/>
                              <wps:spPr>
                                <a:xfrm>
                                  <a:off x="435209" y="-64330"/>
                                  <a:ext cx="862882" cy="2046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41EEB4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平均差额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" name="Rectangle 418"/>
                              <wps:cNvSpPr/>
                              <wps:spPr>
                                <a:xfrm>
                                  <a:off x="323993" y="21737"/>
                                  <a:ext cx="1066734" cy="2612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E12194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IV， 随机， 95% CI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58" name="Rectangle 19358"/>
                              <wps:cNvSpPr/>
                              <wps:spPr>
                                <a:xfrm>
                                  <a:off x="1" y="3088198"/>
                                  <a:ext cx="202422" cy="1563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8C110E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+50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61" name="Rectangle 19361"/>
                              <wps:cNvSpPr/>
                              <wps:spPr>
                                <a:xfrm>
                                  <a:off x="507886" y="3088199"/>
                                  <a:ext cx="32870" cy="1403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4DCF9B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60" name="Rectangle 19360"/>
                              <wps:cNvSpPr/>
                              <wps:spPr>
                                <a:xfrm>
                                  <a:off x="355690" y="3088198"/>
                                  <a:ext cx="202422" cy="1563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642D42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+25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59" name="Rectangle 19359"/>
                              <wps:cNvSpPr/>
                              <wps:spPr>
                                <a:xfrm>
                                  <a:off x="152197" y="3088199"/>
                                  <a:ext cx="32870" cy="1403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CDBF16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63" name="Rectangle 19363"/>
                              <wps:cNvSpPr/>
                              <wps:spPr>
                                <a:xfrm>
                                  <a:off x="799389" y="3088199"/>
                                  <a:ext cx="32870" cy="1403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198774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62" name="Rectangle 19362"/>
                              <wps:cNvSpPr/>
                              <wps:spPr>
                                <a:xfrm>
                                  <a:off x="749961" y="3088198"/>
                                  <a:ext cx="65740" cy="1563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21F9D3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65" name="Rectangle 19365"/>
                              <wps:cNvSpPr/>
                              <wps:spPr>
                                <a:xfrm>
                                  <a:off x="1166991" y="3088199"/>
                                  <a:ext cx="32870" cy="1403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E38915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64" name="Rectangle 19364"/>
                              <wps:cNvSpPr/>
                              <wps:spPr>
                                <a:xfrm>
                                  <a:off x="1068134" y="3088198"/>
                                  <a:ext cx="131479" cy="1563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B37456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" name="Rectangle 422"/>
                              <wps:cNvSpPr/>
                              <wps:spPr>
                                <a:xfrm>
                                  <a:off x="1411022" y="3088198"/>
                                  <a:ext cx="131479" cy="1563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AC2638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" name="Rectangle 424"/>
                              <wps:cNvSpPr/>
                              <wps:spPr>
                                <a:xfrm rot="16200001">
                                  <a:off x="114901" y="1988206"/>
                                  <a:ext cx="503689" cy="2156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E6DF8F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CPB 时间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" name="Rectangle 425"/>
                              <wps:cNvSpPr/>
                              <wps:spPr>
                                <a:xfrm rot="16200001">
                                  <a:off x="1677892" y="1903854"/>
                                  <a:ext cx="703156" cy="3394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FF62CF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X 夹时间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" name="Rectangle 426"/>
                              <wps:cNvSpPr/>
                              <wps:spPr>
                                <a:xfrm>
                                  <a:off x="3282329" y="666274"/>
                                  <a:ext cx="271560" cy="2249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E7646C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140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" name="Rectangle 427"/>
                              <wps:cNvSpPr/>
                              <wps:spPr>
                                <a:xfrm>
                                  <a:off x="3282329" y="907511"/>
                                  <a:ext cx="271560" cy="2264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8D7DEB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120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" name="Rectangle 428"/>
                              <wps:cNvSpPr/>
                              <wps:spPr>
                                <a:xfrm>
                                  <a:off x="3282330" y="1169087"/>
                                  <a:ext cx="268149" cy="2484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CF947F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" name="Rectangle 429"/>
                              <wps:cNvSpPr/>
                              <wps:spPr>
                                <a:xfrm>
                                  <a:off x="3304759" y="1438131"/>
                                  <a:ext cx="261689" cy="1930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4DD9D9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" name="Rectangle 430"/>
                              <wps:cNvSpPr/>
                              <wps:spPr>
                                <a:xfrm>
                                  <a:off x="3297282" y="1721621"/>
                                  <a:ext cx="240295" cy="2059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A9B170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1" name="Rectangle 431"/>
                              <wps:cNvSpPr/>
                              <wps:spPr>
                                <a:xfrm>
                                  <a:off x="3312236" y="1964202"/>
                                  <a:ext cx="225341" cy="1563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CFE7D3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2" name="Rectangle 432"/>
                              <wps:cNvSpPr/>
                              <wps:spPr>
                                <a:xfrm>
                                  <a:off x="3312236" y="2207374"/>
                                  <a:ext cx="225341" cy="182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816A28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" name="Rectangle 433"/>
                              <wps:cNvSpPr/>
                              <wps:spPr>
                                <a:xfrm>
                                  <a:off x="3349620" y="2449957"/>
                                  <a:ext cx="171646" cy="2358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FC8C63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4" name="Rectangle 434"/>
                              <wps:cNvSpPr/>
                              <wps:spPr>
                                <a:xfrm>
                                  <a:off x="4304926" y="1047936"/>
                                  <a:ext cx="465291" cy="2248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F9A2A6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P=0.01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5" name="Rectangle 435"/>
                              <wps:cNvSpPr/>
                              <wps:spPr>
                                <a:xfrm>
                                  <a:off x="5679297" y="1466973"/>
                                  <a:ext cx="429273" cy="2056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72A4CA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P=0.01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6" name="Rectangle 436"/>
                              <wps:cNvSpPr/>
                              <wps:spPr>
                                <a:xfrm>
                                  <a:off x="3645167" y="2569455"/>
                                  <a:ext cx="1025713" cy="3058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19A4BB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CPB 时间（分钟）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9" name="Rectangle 1969"/>
                              <wps:cNvSpPr/>
                              <wps:spPr>
                                <a:xfrm>
                                  <a:off x="4982706" y="2709356"/>
                                  <a:ext cx="243991" cy="212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A163A5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0"/>
                                        <w:lang w:val="zh-Hans"/>
                                      </w:rPr>
                                      <w:t>CMVR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8" name="Rectangle 1968"/>
                              <wps:cNvSpPr/>
                              <wps:spPr>
                                <a:xfrm>
                                  <a:off x="4587167" y="2709357"/>
                                  <a:ext cx="301927" cy="2130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5DFDCF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0"/>
                                        <w:lang w:val="zh-Hans"/>
                                      </w:rPr>
                                      <w:t xml:space="preserve">米姆夫尔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8" name="Rectangle 438"/>
                              <wps:cNvSpPr/>
                              <wps:spPr>
                                <a:xfrm>
                                  <a:off x="5080414" y="2569461"/>
                                  <a:ext cx="1038239" cy="2415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B69DFB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eastAsia="PMingLiU"/>
                                        <w:sz w:val="14"/>
                                        <w:lang w:val="zh-Hans" w:eastAsia="zh-TW"/>
                                      </w:rPr>
                                      <w:t>阻断</w:t>
                                    </w: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时间（分钟）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66" name="Rectangle 19366"/>
                              <wps:cNvSpPr/>
                              <wps:spPr>
                                <a:xfrm>
                                  <a:off x="1547999" y="3088198"/>
                                  <a:ext cx="202422" cy="1563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C29820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+50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67" name="Rectangle 19367"/>
                              <wps:cNvSpPr/>
                              <wps:spPr>
                                <a:xfrm>
                                  <a:off x="1700197" y="3088198"/>
                                  <a:ext cx="32870" cy="1563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31CDF3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68" name="Rectangle 19368"/>
                              <wps:cNvSpPr/>
                              <wps:spPr>
                                <a:xfrm>
                                  <a:off x="1865639" y="3088199"/>
                                  <a:ext cx="202422" cy="1403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E4BA3D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+25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69" name="Rectangle 19369"/>
                              <wps:cNvSpPr/>
                              <wps:spPr>
                                <a:xfrm>
                                  <a:off x="2017836" y="3088198"/>
                                  <a:ext cx="32870" cy="1563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2BB7CE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70" name="Rectangle 19370"/>
                              <wps:cNvSpPr/>
                              <wps:spPr>
                                <a:xfrm>
                                  <a:off x="2259911" y="3088198"/>
                                  <a:ext cx="65740" cy="1563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14648E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71" name="Rectangle 19371"/>
                              <wps:cNvSpPr/>
                              <wps:spPr>
                                <a:xfrm>
                                  <a:off x="2309340" y="3088199"/>
                                  <a:ext cx="32870" cy="1403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AC3564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72" name="Rectangle 19372"/>
                              <wps:cNvSpPr/>
                              <wps:spPr>
                                <a:xfrm>
                                  <a:off x="2578084" y="3088198"/>
                                  <a:ext cx="131480" cy="1563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678882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73" name="Rectangle 19373"/>
                              <wps:cNvSpPr/>
                              <wps:spPr>
                                <a:xfrm>
                                  <a:off x="2676941" y="3088199"/>
                                  <a:ext cx="32870" cy="1403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D8876C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" name="Rectangle 442"/>
                              <wps:cNvSpPr/>
                              <wps:spPr>
                                <a:xfrm>
                                  <a:off x="2946398" y="3088198"/>
                                  <a:ext cx="131479" cy="1563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F55634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" name="Rectangle 444"/>
                              <wps:cNvSpPr/>
                              <wps:spPr>
                                <a:xfrm>
                                  <a:off x="1932810" y="-63210"/>
                                  <a:ext cx="862882" cy="2066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616365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平均差额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" name="Rectangle 445"/>
                              <wps:cNvSpPr/>
                              <wps:spPr>
                                <a:xfrm>
                                  <a:off x="1750421" y="41220"/>
                                  <a:ext cx="1066734" cy="2418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C3824D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  <w:lang w:val="zh-Hans"/>
                                      </w:rPr>
                                      <w:t>IV， 随机， 95% CI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7" name="Rectangle 447"/>
                              <wps:cNvSpPr/>
                              <wps:spPr>
                                <a:xfrm>
                                  <a:off x="3377844" y="21729"/>
                                  <a:ext cx="107579" cy="1849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BCCE32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w w:val="108"/>
                                        <w:sz w:val="22"/>
                                        <w:lang w:val="zh-Han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" name="Rectangle 449"/>
                              <wps:cNvSpPr/>
                              <wps:spPr>
                                <a:xfrm>
                                  <a:off x="28480" y="21729"/>
                                  <a:ext cx="115754" cy="1849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E00202" w14:textId="77777777" w:rsidR="0008089F" w:rsidRDefault="0008089F" w:rsidP="0008089F">
                                    <w:pPr>
                                      <w:spacing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w w:val="110"/>
                                        <w:sz w:val="22"/>
                                        <w:lang w:val="zh-Hans"/>
                                      </w:rPr>
                                      <w:t>一个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31457" id="Group 19385" o:spid="_x0000_s1037" style="width:428.45pt;height:244.65pt;mso-position-horizontal-relative:char;mso-position-vertical-relative:line" coordorigin=",-643" coordsize="64068,337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gQBAAIRAxEEAAA/APyqoooo&#10;A/VO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r9XvHn/KPaz/AOwFb/8AoNflDX6vePP+Ue1n/wBgK3/9BoAK&#10;/Ov4f/8AKVnxb/2Dm/lX6KV+dfw//wCUrPi3/sHN/KvyhooooA/RS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/T7x7/yjztf+wLD/AOhV+YNfp949/wCUeNr/ANgWH/0KgAr4D8If&#10;8pZ/FH/Ytj+lfflfAfhD/lLP4o/7Fsf0r8waKKKAPvy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v1e8ef8o9rP8A7AVv&#10;/wCg1+UNfq948/5R7Wf/AGArf/0GgAr86/h//wApWfFv/YOb+VfopX51/D//AJSs+Lf+wc38q/KG&#10;iiigD9F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r9PvHv/KPG1/7AsP8A6FX5&#10;g1+n3j3/AJR42v8A2BYf/QqACvgPwh/yln8Uf9i2P6V9+V8B+EP+Us/ij/sWx/SvzBooooA+/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r9XvHn/KPaz/AOwFb/8AoNflDX6vePP+Ue1n/wBgK3/9BoAK/Ov4f/8A&#10;KVnxb/2Dm/lX6KV+dfw//wCUrPi3/sHN/KvyhooooA/RS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r9XvHn/ACj2s/8AsBW//oNflDX6vePP+Ue1n/2Arf8A9BoAK/Ov4f8A/KVnxb/2Dm/l&#10;X6KV+dfw/wD+UrPi3/sHN/KvyhooooA/RS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/T7x7/yjxtf+wLD/wChV+YNfp546kST/gnna7WV1/sWH/0KgAr4D8If8pZ/FH/Ytj+lfflf&#10;AXhH5f8AgrP4oR/+hbX+QNfmHRRRQB9+0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p949/5R42v/AGBYf/Qq/MGv0+8e/wDKPG1/7AsP/oVABXwH4Q/5Sz+KP+xbH9K+/K+A/CH/ACln&#10;8Uf9i2P6V+YNFFFAH35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p949/5R42v/AGBYf/Qq/MGv0+8e/wDKPG1/7AsP/oVABXwH4Q/5Sz+KP+xbH9K+/K+A/CH/&#10;ACln8Uf9i2P6V+YNFFFAH35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vo39gX/k4zTf+vK4/wDQRXzlX0b+wL/ycZpv/Xlc&#10;f+givRy7/fKX+JfmfG8Zf8k5j/8Ar1P/ANJYUUUV+qFFFFfsR/m8FFFFFFFFABRRRRRRRQAUUUUU&#10;UUUAFFFFFFFFABRRRRRRRQAUUUV8Pf8ABTT/AJAfg7/r4k/9BNfAdffn/BTT/kB+Dv8Ar4k/9BNf&#10;AdflWef79P5fkf314Wf8kphvWf8A6UwooooooorwT9Z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9U/Z1+I+kf&#10;C34hR63rUc0tssLRjyFyylvav0h18DSPgnN8R7idW8PzWnniNV/fbWHHFfkVX6vePTn/AIJ7Wf8A&#10;2Arf/wBBr6XAcQY3LaPsMPblvfVX/U+uyzinMcow/wBWwvLy3vqr7/MZIm6PbXjej/tNeDda+OWo&#10;fCi1+1/8JVYRedNvi/c7R/tZr2evzr+H6/8AG1nxb/2Dm/lX5Za5eRajrV7cwJ5cU0zOinsCc1nU&#10;UV87KTnJyfU+UnJzk5Pdn6KUUUUUUUVB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vo39gX/k4zTf+vK4/wDQRXzlX0b+wL/ycZpv/Xlcf+givRy7/fKX+Jfm&#10;fG8Zf8k5j/8Ar1P/ANJYUUUV+qFFFFfsR/m8FFFFFFFFABRRRRRRRQAUUUUUUUUAFFFFFFFFABRR&#10;RRRRRQAUUUV8Pf8ABTT/AJAfg3/r4k/9BNfAdffn/BTT/kB+Dv8Ar4k/9BNfAdflWef79P5fkf31&#10;4Wf8kphvWf8A6UwooooooorwT9Z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/T7x4f+Nedt/wBgaH/0KvzBr9PvHv8Ayjxtf+wLD/6FQAV8B+EP&#10;+Us/ij/sWx/SvvyvgPwh/wApZ/FH/Ytj+lfmDRRRQB9+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Rv7Av/Jxmm/8AXlcf+givnKvo39gX/k4zTf8AryuP&#10;/QRXo5d/vlL/ABL8z43jL/knMf8A9ep/+ksKKKK/VCiiiv2I/wA3gooooooooAKKKKKKKKACiiii&#10;iiigAooooooooAKKKKKKKKACiiivh7/gpp/yA/Bv/XxJ/wCgmvgOvvz/AIKaf8gPwd/18Sf+gmvg&#10;OvyrPP8Afp/L8j++vCz/AJJTDes//SmFFFFFFFFeCfrI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X6vePP+Ue&#10;1n/2Arf/ANBr8oa/V7x5/wAo9rP/ALAVv/6DQAV+dfw//wCUrPi3/sHN/Kv0Ur86/h//AMpWfFv/&#10;AGDm/lX5Q0UUUAfop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+jf2Bf+TjNN/68rj/ANBF&#10;fOVfRv7Av/Jxmm/9eVx/6CK9HLv98pf4l+Z8bxl/yTmP/wCvU/8A0lhRRRX6oUUUV+xH+bwUUUUU&#10;UUUAFFFFFFFFABRRRRRRRQAUUUUUUUUAFFFFFFFFABRRRXw9/wAFNP8AkB+Df+viT/0E18B19+f8&#10;FNP+QH4O/wCviT/0E18B1+VZ5/v0/l+R/fXhZ/ySmG9Z/wDpTCiiiiiiivBP1k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r9XvHn/ACj2s/8AsBW//oNflDX6vePP+Ue1n/2Arf8A9BoAK/Ov4f8A/KVnxb/2Dm/l&#10;X6KV+dfw/wD+UrPi3/sHN/KvyhooooA/RS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txahc28flxXEsaddqyED8q/Tf4iXMtx/wT2gZ5WZm0eFm3fxfN1Nfl7X6fePf+UeNr/2BYf/&#10;AEKqcm1ZspybVm9Ar4C8Iu7f8FZvFAeTj/hGl2D8q+/a+A/CH/KWfxR/2LY/pX5g0UUVJJ9+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Rv7Av/Jxmm/8A&#10;Xlcf+givnKvo39gX/k4zTf8AryuP/QRXo5d/vlL/ABL8z43jL/knMf8A9ep/+ksKKKK/VCiiiv2I&#10;/wA3gooooooooAKKKKKKKKACiiiiiiigAooooooooAKKKKKKKKACiiivh7/gpp/yA/B3/XxJ/wCg&#10;mvgOvvz/AIKaf8gPwd/18Sf+gmvgOvyrPP8Afp/L8j++vCz/AJJTDes//SmFFFFFFFFeCfrI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X6vePP+Ue1n/2Arf/ANBr8oa/V7x5/wAo9rP/ALAVv/6DQAV+dfw//wCU&#10;rPi3/sHN/Kv0Ur86/h//AMpWfFv/AGDm/lX5Q0UUUAfop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/T/AMeHH/BPO2/7&#10;AsP/AKFX5gV+n3j3/lHja/8AYFh/9CoAK+AfB/8Aylo8Uf8AYtr/AEr7+r4D8If8pZ/FH/Ytj+lf&#10;mtb+JNVtdJm0qHUrqLTZ23S2aTMInPqVzg1lUUUrJbId29z748tWk396koooooopi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/V7x5/yj2s/+wFb/APoNflDX6vePP+Ue1n/2Arf/ANBoAK/Ov4f/APKVnxb/ANg5&#10;v5V+ilfnX8P/APlKz4t/7Bzfyr8oaKKKAP0U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v0+8e/wDKPG1/7AsP/oVfmDX6fePf+UeNr/2BYf8A0KgAr4D8If8AKWfxR/2LY/pX35Xw&#10;H4Q/5Sz+KP8AsWx/SvzBooooA+/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r9XvHn/ACj2s/8AsBW/&#10;/oNflDX6vePP+Ue1n/2Arf8A9BoAK/Ov4f8A/KVnxb/2Dm/lX6KV+dfw/wD+UrPi3/sHN/Kvyhoo&#10;ooA/RS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/T7x7/yjxtf+wLD/wChV+YN&#10;fp949/5R42v/AGBYf/QqACvgPwh/yln8Uf8AYtj+lfflfAfhD/lLP4o/7Fsf0r8waKKKAPvy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/V7x5/yj2s/wDsBW//AKDX5Q1+r3jz/lHtZ/8AYCt/&#10;/QaACvzr+H//AClZ8W/9g5v5V+ilfnX8P/8AlKz4t/7Bzfyr8oaKKKAP0U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v0+8e/8o8bX/sCw/wDoVfmDX6fePf8AlHja/wDYFh/9CoAK&#10;+A/CH/KWfxR/2LY/pX35XwH4Q/5Sz+KP+xbH9K/MGiiigD78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q948/5R7Wf/AGArf/0Gvyhr9XvHn/KPaz/7AVv/AOg0AFfnX8P/APlKz4t/&#10;7Bzfyr9FK/Ov4f8A/KVnxb/2Dm/lX5Q0UUUAfop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p949/5R42v/YFh/8AQq/MGv0+8e/8o8bX/sCw/wDoVABXwH4Q/wCUs/ij/sWx/Svv&#10;yvgPwh/yln8Uf9i2P6V+YNFFFAH35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X6vePP+Ue1n/wBgK3/9Br8oa/V7x5/y&#10;j2s/+wFb/wDoNABX51/D/wD5Ss+Lf+wc38q/RSvzr+H/APylZ8W/9g5v5V+UNFFFAH6K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X6fePf+UeNr/2BYf/AEKvzBr9PvHv/KPG1/7A&#10;sP8A6FQAV8B+EP8AlLP4o/7Fsf0r78r4D8If8pZ/FH/Ytj+lfmDRRRQB9+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V+r3jz/lHtZ/8AYCt//Qa/KGv1e8ef8o9rP/sBW/8A6DQAV+dfw/8A+UrP&#10;i3/sHN/Kv0Ur86/h/wD8pWfFv/YOb+VflDRRRQB+il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V+n3j3/lHja/9gWH/wBCr8wa/T7x7/yjxtf+wLD/AOhUAFfAfhD/AJSz+KP+xbH9&#10;K+/K+A/CH/KWfxR/2LY/pX5g0UUUAffl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V+r3jz/lHtZ/8AYCt//Qa/KGv1e8ef8o9rP/sBW/8A6DQAV+df&#10;w/8A+UrPi3/sHN/Kv0Ur86/h/wD8pWfFv/YOb+VflDRRRQB+il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V+n3j3/lHja/9gWH/wBCr8wa/T7x7/yjxtf+wLD/AOhUAFfAfhD/AJSz&#10;+KP+xbH9K+/K+A/CH/KWfxR/2LY/pX5g0UUUAffl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q948/5R7Wf/AGArf/0G&#10;vyhr9XvHn/KPaz/7AVv/AOg0AFfnX8P/APlKz4t/7Bzfyr9FK/Ov4f8A/KVnxb/2Dm/lX5Q0UUUA&#10;fop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p949/5R42v/YFh/8AQq/MGv0+&#10;8e/8o8bX/sCw/wDoVABXwH4Q/wCUs/ij/sWx/SvvyvgPwh/yln8Uf9i2P6V+YNFFFAH35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">
                      <v:shape id="Picture 416" o:spid="_x0000_s1038" type="#_x0000_t75" style="position:absolute;top:102;width:64068;height:3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">
                        <v:imagedata r:id="rId9" o:title=""/>
                      </v:shape>
                      <v:rect id="Rectangle 417" o:spid="_x0000_s1039" style="position:absolute;left:4352;top:-643;width:8628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      <v:textbox inset="0,0,0,0">
                          <w:txbxContent>
                            <w:p w14:paraId="1641EEB4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平均差额</w:t>
                              </w:r>
                            </w:p>
                          </w:txbxContent>
                        </v:textbox>
                      </v:rect>
                      <v:rect id="Rectangle 418" o:spid="_x0000_s1040" style="position:absolute;left:3239;top:217;width:10668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      <v:textbox inset="0,0,0,0">
                          <w:txbxContent>
                            <w:p w14:paraId="15E12194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IV， 随机， 95% CI</w:t>
                              </w:r>
                            </w:p>
                          </w:txbxContent>
                        </v:textbox>
                      </v:rect>
                      <v:rect id="Rectangle 19358" o:spid="_x0000_s1041" style="position:absolute;top:30881;width:2024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" filled="f" stroked="f">
                        <v:textbox inset="0,0,0,0">
                          <w:txbxContent>
                            <w:p w14:paraId="2A8C110E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+50</w:t>
                              </w:r>
                            </w:p>
                          </w:txbxContent>
                        </v:textbox>
                      </v:rect>
                      <v:rect id="Rectangle 19361" o:spid="_x0000_s1042" style="position:absolute;left:5078;top:30881;width:329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Osc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I8/x0P4fyfcIOd/AAAA//8DAFBLAQItABQABgAIAAAAIQDb4fbL7gAAAIUBAAATAAAAAAAAAAAA&#10;AAAAAAAAAABbQ29udGVudF9UeXBlc10ueG1sUEsBAi0AFAAGAAgAAAAhAFr0LFu/AAAAFQEAAAsA&#10;AAAAAAAAAAAAAAAAHwEAAF9yZWxzLy5yZWxzUEsBAi0AFAAGAAgAAAAhAFKI6xzEAAAA3gAAAA8A&#10;AAAAAAAAAAAAAAAABwIAAGRycy9kb3ducmV2LnhtbFBLBQYAAAAAAwADALcAAAD4AgAAAAA=&#10;" filled="f" stroked="f">
                        <v:textbox inset="0,0,0,0">
                          <w:txbxContent>
                            <w:p w14:paraId="224DCF9B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360" o:spid="_x0000_s1043" style="position:absolute;left:3556;top:30881;width:2025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" filled="f" stroked="f">
                        <v:textbox inset="0,0,0,0">
                          <w:txbxContent>
                            <w:p w14:paraId="21642D42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+25</w:t>
                              </w:r>
                            </w:p>
                          </w:txbxContent>
                        </v:textbox>
                      </v:rect>
                      <v:rect id="Rectangle 19359" o:spid="_x0000_s1044" style="position:absolute;left:1521;top:30881;width:329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" filled="f" stroked="f">
                        <v:textbox inset="0,0,0,0">
                          <w:txbxContent>
                            <w:p w14:paraId="0FCDBF16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363" o:spid="_x0000_s1045" style="position:absolute;left:7993;top:30881;width:329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" filled="f" stroked="f">
                        <v:textbox inset="0,0,0,0">
                          <w:txbxContent>
                            <w:p w14:paraId="22198774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362" o:spid="_x0000_s1046" style="position:absolute;left:7499;top:30881;width:658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Vr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B/3Bz14vhNukJMHAAAA//8DAFBLAQItABQABgAIAAAAIQDb4fbL7gAAAIUBAAATAAAAAAAAAAAA&#10;AAAAAAAAAABbQ29udGVudF9UeXBlc10ueG1sUEsBAi0AFAAGAAgAAAAhAFr0LFu/AAAAFQEAAAsA&#10;AAAAAAAAAAAAAAAAHwEAAF9yZWxzLy5yZWxzUEsBAi0AFAAGAAgAAAAhAKJadWvEAAAA3gAAAA8A&#10;AAAAAAAAAAAAAAAABwIAAGRycy9kb3ducmV2LnhtbFBLBQYAAAAAAwADALcAAAD4AgAAAAA=&#10;" filled="f" stroked="f">
                        <v:textbox inset="0,0,0,0">
                          <w:txbxContent>
                            <w:p w14:paraId="4721F9D3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19365" o:spid="_x0000_s1047" style="position:absolute;left:11669;top:30881;width:329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" filled="f" stroked="f">
                        <v:textbox inset="0,0,0,0">
                          <w:txbxContent>
                            <w:p w14:paraId="49E38915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364" o:spid="_x0000_s1048" style="position:absolute;left:10681;top:30881;width:1315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" filled="f" stroked="f">
                        <v:textbox inset="0,0,0,0">
                          <w:txbxContent>
                            <w:p w14:paraId="07B37456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Rectangle 422" o:spid="_x0000_s1049" style="position:absolute;left:14110;top:30881;width:1315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      <v:textbox inset="0,0,0,0">
                          <w:txbxContent>
                            <w:p w14:paraId="55AC2638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rect id="Rectangle 424" o:spid="_x0000_s1050" style="position:absolute;left:1148;top:19882;width:5037;height:21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" filled="f" stroked="f">
                        <v:textbox inset="0,0,0,0">
                          <w:txbxContent>
                            <w:p w14:paraId="5CE6DF8F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CPB 时间</w:t>
                              </w:r>
                            </w:p>
                          </w:txbxContent>
                        </v:textbox>
                      </v:rect>
                      <v:rect id="Rectangle 425" o:spid="_x0000_s1051" style="position:absolute;left:16779;top:19038;width:7031;height:339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vmqxQAAANw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" filled="f" stroked="f">
                        <v:textbox inset="0,0,0,0">
                          <w:txbxContent>
                            <w:p w14:paraId="53FF62CF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X 夹时间</w:t>
                              </w:r>
                            </w:p>
                          </w:txbxContent>
                        </v:textbox>
                      </v:rect>
                      <v:rect id="Rectangle 426" o:spid="_x0000_s1052" style="position:absolute;left:32823;top:6662;width:2715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      <v:textbox inset="0,0,0,0">
                          <w:txbxContent>
                            <w:p w14:paraId="1CE7646C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140</w:t>
                              </w:r>
                            </w:p>
                          </w:txbxContent>
                        </v:textbox>
                      </v:rect>
                      <v:rect id="Rectangle 427" o:spid="_x0000_s1053" style="position:absolute;left:32823;top:9075;width:2715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      <v:textbox inset="0,0,0,0">
                          <w:txbxContent>
                            <w:p w14:paraId="658D7DEB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120</w:t>
                              </w:r>
                            </w:p>
                          </w:txbxContent>
                        </v:textbox>
                      </v:rect>
                      <v:rect id="Rectangle 428" o:spid="_x0000_s1054" style="position:absolute;left:32823;top:11690;width:2681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 filled="f" stroked="f">
                        <v:textbox inset="0,0,0,0">
                          <w:txbxContent>
                            <w:p w14:paraId="15CF947F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rect id="Rectangle 429" o:spid="_x0000_s1055" style="position:absolute;left:33047;top:14381;width:2617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      <v:textbox inset="0,0,0,0">
                          <w:txbxContent>
                            <w:p w14:paraId="764DD9D9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430" o:spid="_x0000_s1056" style="position:absolute;left:32972;top:17216;width:2403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      <v:textbox inset="0,0,0,0">
                          <w:txbxContent>
                            <w:p w14:paraId="00A9B170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60</w:t>
                              </w:r>
                            </w:p>
                          </w:txbxContent>
                        </v:textbox>
                      </v:rect>
                      <v:rect id="Rectangle 431" o:spid="_x0000_s1057" style="position:absolute;left:33122;top:19642;width:2253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      <v:textbox inset="0,0,0,0">
                          <w:txbxContent>
                            <w:p w14:paraId="2DCFE7D3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rect id="Rectangle 432" o:spid="_x0000_s1058" style="position:absolute;left:33122;top:22073;width:2253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      <v:textbox inset="0,0,0,0">
                          <w:txbxContent>
                            <w:p w14:paraId="61816A28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v:rect id="Rectangle 433" o:spid="_x0000_s1059" style="position:absolute;left:33496;top:24499;width:1716;height:2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      <v:textbox inset="0,0,0,0">
                          <w:txbxContent>
                            <w:p w14:paraId="6FFC8C63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434" o:spid="_x0000_s1060" style="position:absolute;left:43049;top:10479;width:4653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      <v:textbox inset="0,0,0,0">
                          <w:txbxContent>
                            <w:p w14:paraId="65F9A2A6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P=0.01</w:t>
                              </w:r>
                            </w:p>
                          </w:txbxContent>
                        </v:textbox>
                      </v:rect>
                      <v:rect id="Rectangle 435" o:spid="_x0000_s1061" style="position:absolute;left:56792;top:14669;width:4293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      <v:textbox inset="0,0,0,0">
                          <w:txbxContent>
                            <w:p w14:paraId="4F72A4CA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P=0.01</w:t>
                              </w:r>
                            </w:p>
                          </w:txbxContent>
                        </v:textbox>
                      </v:rect>
                      <v:rect id="Rectangle 436" o:spid="_x0000_s1062" style="position:absolute;left:36451;top:25694;width:10257;height:3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      <v:textbox inset="0,0,0,0">
                          <w:txbxContent>
                            <w:p w14:paraId="4319A4BB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CPB 时间（分钟）</w:t>
                              </w:r>
                            </w:p>
                          </w:txbxContent>
                        </v:textbox>
                      </v:rect>
                      <v:rect id="Rectangle 1969" o:spid="_x0000_s1063" style="position:absolute;left:49827;top:27093;width:2439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Aa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lL4/SacIFc/AAAA//8DAFBLAQItABQABgAIAAAAIQDb4fbL7gAAAIUBAAATAAAAAAAAAAAA&#10;AAAAAAAAAABbQ29udGVudF9UeXBlc10ueG1sUEsBAi0AFAAGAAgAAAAhAFr0LFu/AAAAFQEAAAsA&#10;AAAAAAAAAAAAAAAAHwEAAF9yZWxzLy5yZWxzUEsBAi0AFAAGAAgAAAAhAKWxsBrEAAAA3QAAAA8A&#10;AAAAAAAAAAAAAAAABwIAAGRycy9kb3ducmV2LnhtbFBLBQYAAAAAAwADALcAAAD4AgAAAAA=&#10;" filled="f" stroked="f">
                        <v:textbox inset="0,0,0,0">
                          <w:txbxContent>
                            <w:p w14:paraId="00A163A5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0"/>
                                  <w:lang w:val="zh-Hans"/>
                                </w:rPr>
                                <w:t>CMVR</w:t>
                              </w:r>
                            </w:p>
                          </w:txbxContent>
                        </v:textbox>
                      </v:rect>
                      <v:rect id="Rectangle 1968" o:spid="_x0000_s1064" style="position:absolute;left:45871;top:27093;width:3019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WB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Mr9FYHHAAAA3QAA&#10;AA8AAAAAAAAAAAAAAAAABwIAAGRycy9kb3ducmV2LnhtbFBLBQYAAAAAAwADALcAAAD7AgAAAAA=&#10;" filled="f" stroked="f">
                        <v:textbox inset="0,0,0,0">
                          <w:txbxContent>
                            <w:p w14:paraId="065DFDCF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0"/>
                                  <w:lang w:val="zh-Hans"/>
                                </w:rPr>
                                <w:t xml:space="preserve">米姆夫尔 </w:t>
                              </w:r>
                            </w:p>
                          </w:txbxContent>
                        </v:textbox>
                      </v:rect>
                      <v:rect id="Rectangle 438" o:spid="_x0000_s1065" style="position:absolute;left:50804;top:25694;width:1038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      <v:textbox inset="0,0,0,0">
                          <w:txbxContent>
                            <w:p w14:paraId="1DB69DFB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X</w:t>
                              </w:r>
                              <w:r>
                                <w:rPr>
                                  <w:rFonts w:eastAsia="PMingLiU"/>
                                  <w:sz w:val="14"/>
                                  <w:lang w:val="zh-Hans" w:eastAsia="zh-TW"/>
                                </w:rPr>
                                <w:t>阻断</w:t>
                              </w:r>
                              <w:r>
                                <w:rPr>
                                  <w:sz w:val="14"/>
                                  <w:lang w:val="zh-Hans"/>
                                </w:rPr>
                                <w:t>时间（分钟）</w:t>
                              </w:r>
                            </w:p>
                          </w:txbxContent>
                        </v:textbox>
                      </v:rect>
                      <v:rect id="Rectangle 19366" o:spid="_x0000_s1066" style="position:absolute;left:15479;top:30881;width:2025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" filled="f" stroked="f">
                        <v:textbox inset="0,0,0,0">
                          <w:txbxContent>
                            <w:p w14:paraId="3DC29820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+50</w:t>
                              </w:r>
                            </w:p>
                          </w:txbxContent>
                        </v:textbox>
                      </v:rect>
                      <v:rect id="Rectangle 19367" o:spid="_x0000_s1067" style="position:absolute;left:17001;top:30881;width:329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" filled="f" stroked="f">
                        <v:textbox inset="0,0,0,0">
                          <w:txbxContent>
                            <w:p w14:paraId="2131CDF3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368" o:spid="_x0000_s1068" style="position:absolute;left:18656;top:30881;width:202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" filled="f" stroked="f">
                        <v:textbox inset="0,0,0,0">
                          <w:txbxContent>
                            <w:p w14:paraId="0DE4BA3D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+25</w:t>
                              </w:r>
                            </w:p>
                          </w:txbxContent>
                        </v:textbox>
                      </v:rect>
                      <v:rect id="Rectangle 19369" o:spid="_x0000_s1069" style="position:absolute;left:20178;top:30881;width:329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" filled="f" stroked="f">
                        <v:textbox inset="0,0,0,0">
                          <w:txbxContent>
                            <w:p w14:paraId="3A2BB7CE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370" o:spid="_x0000_s1070" style="position:absolute;left:22599;top:30881;width:657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" filled="f" stroked="f">
                        <v:textbox inset="0,0,0,0">
                          <w:txbxContent>
                            <w:p w14:paraId="7014648E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19371" o:spid="_x0000_s1071" style="position:absolute;left:23093;top:30881;width:329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" filled="f" stroked="f">
                        <v:textbox inset="0,0,0,0">
                          <w:txbxContent>
                            <w:p w14:paraId="35AC3564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372" o:spid="_x0000_s1072" style="position:absolute;left:25780;top:30881;width:1315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" filled="f" stroked="f">
                        <v:textbox inset="0,0,0,0">
                          <w:txbxContent>
                            <w:p w14:paraId="67678882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Rectangle 19373" o:spid="_x0000_s1073" style="position:absolute;left:26769;top:30881;width:329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" filled="f" stroked="f">
                        <v:textbox inset="0,0,0,0">
                          <w:txbxContent>
                            <w:p w14:paraId="5CD8876C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2" o:spid="_x0000_s1074" style="position:absolute;left:29463;top:30881;width:1315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      <v:textbox inset="0,0,0,0">
                          <w:txbxContent>
                            <w:p w14:paraId="3DF55634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rect id="Rectangle 444" o:spid="_x0000_s1075" style="position:absolute;left:19328;top:-632;width:8628;height: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      <v:textbox inset="0,0,0,0">
                          <w:txbxContent>
                            <w:p w14:paraId="3D616365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平均差额</w:t>
                              </w:r>
                            </w:p>
                          </w:txbxContent>
                        </v:textbox>
                      </v:rect>
                      <v:rect id="Rectangle 445" o:spid="_x0000_s1076" style="position:absolute;left:17504;top:412;width:10667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      <v:textbox inset="0,0,0,0">
                          <w:txbxContent>
                            <w:p w14:paraId="0CC3824D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sz w:val="14"/>
                                  <w:lang w:val="zh-Hans"/>
                                </w:rPr>
                                <w:t>IV， 随机， 95% CI</w:t>
                              </w:r>
                            </w:p>
                          </w:txbxContent>
                        </v:textbox>
                      </v:rect>
                      <v:rect id="Rectangle 447" o:spid="_x0000_s1077" style="position:absolute;left:33778;top:217;width:1076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      <v:textbox inset="0,0,0,0">
                          <w:txbxContent>
                            <w:p w14:paraId="68BCCE32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w w:val="108"/>
                                  <w:sz w:val="22"/>
                                  <w:lang w:val="zh-Hans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49" o:spid="_x0000_s1078" style="position:absolute;left:284;top:217;width:1158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      <v:textbox inset="0,0,0,0">
                          <w:txbxContent>
                            <w:p w14:paraId="49E00202" w14:textId="77777777" w:rsidR="0008089F" w:rsidRDefault="0008089F" w:rsidP="0008089F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w w:val="110"/>
                                  <w:sz w:val="22"/>
                                  <w:lang w:val="zh-Hans"/>
                                </w:rPr>
                                <w:t>一个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0E7981D6" w14:textId="6A43A88C" w:rsidR="0008089F" w:rsidRDefault="0008089F" w:rsidP="00613026">
            <w:pPr>
              <w:spacing w:line="259" w:lineRule="auto"/>
              <w:ind w:right="44"/>
              <w:rPr>
                <w:rFonts w:ascii="宋体" w:eastAsia="宋体" w:hAnsi="宋体" w:cs="宋体"/>
                <w:lang w:val="zh-Hans"/>
              </w:rPr>
            </w:pPr>
            <w:r w:rsidRPr="00A360EB">
              <w:rPr>
                <w:rFonts w:ascii="宋体" w:eastAsia="宋体" w:hAnsi="宋体" w:cs="宋体" w:hint="eastAsia"/>
              </w:rPr>
              <w:t>图</w:t>
            </w:r>
            <w:r w:rsidRPr="00A360EB">
              <w:rPr>
                <w:rFonts w:ascii="宋体" w:eastAsia="宋体" w:hAnsi="宋体"/>
              </w:rPr>
              <w:t>2</w:t>
            </w:r>
            <w:r w:rsidR="006F5412">
              <w:rPr>
                <w:rFonts w:ascii="宋体" w:eastAsia="宋体" w:hAnsi="宋体" w:hint="eastAsia"/>
              </w:rPr>
              <w:t>.</w:t>
            </w:r>
            <w:r w:rsidR="006F5412">
              <w:rPr>
                <w:rFonts w:ascii="宋体" w:eastAsia="宋体" w:hAnsi="宋体"/>
              </w:rPr>
              <w:t xml:space="preserve"> </w:t>
            </w:r>
            <w:r w:rsidRPr="00A360EB">
              <w:rPr>
                <w:rFonts w:ascii="宋体" w:eastAsia="宋体" w:hAnsi="宋体"/>
              </w:rPr>
              <w:t>MICS</w:t>
            </w:r>
            <w:r w:rsidR="00720516" w:rsidRPr="00A360EB">
              <w:rPr>
                <w:rFonts w:ascii="宋体" w:eastAsia="宋体" w:hAnsi="宋体" w:cs="宋体" w:hint="eastAsia"/>
              </w:rPr>
              <w:t>主要</w:t>
            </w:r>
            <w:r w:rsidR="00720516">
              <w:rPr>
                <w:rFonts w:ascii="宋体" w:eastAsia="宋体" w:hAnsi="宋体" w:cs="宋体" w:hint="eastAsia"/>
              </w:rPr>
              <w:t>操作时</w:t>
            </w:r>
            <w:r w:rsidRPr="00A360EB">
              <w:rPr>
                <w:rFonts w:ascii="宋体" w:eastAsia="宋体" w:hAnsi="宋体"/>
              </w:rPr>
              <w:t>CPB</w:t>
            </w:r>
            <w:r w:rsidRPr="00A360EB">
              <w:rPr>
                <w:rFonts w:ascii="宋体" w:eastAsia="宋体" w:hAnsi="宋体" w:cs="宋体" w:hint="eastAsia"/>
              </w:rPr>
              <w:t>和</w:t>
            </w:r>
            <w:r w:rsidRPr="00A360EB">
              <w:rPr>
                <w:rFonts w:ascii="宋体" w:eastAsia="宋体" w:hAnsi="宋体" w:hint="eastAsia"/>
              </w:rPr>
              <w:t>主动脉阻断</w:t>
            </w:r>
            <w:r w:rsidRPr="00A360EB">
              <w:rPr>
                <w:rFonts w:ascii="宋体" w:eastAsia="宋体" w:hAnsi="宋体" w:cs="宋体" w:hint="eastAsia"/>
              </w:rPr>
              <w:t>的持续时间。（</w:t>
            </w:r>
            <w:r w:rsidRPr="00A360EB">
              <w:rPr>
                <w:rFonts w:ascii="宋体" w:eastAsia="宋体" w:hAnsi="宋体"/>
              </w:rPr>
              <w:t>A</w:t>
            </w:r>
            <w:r w:rsidRPr="00A360EB">
              <w:rPr>
                <w:rFonts w:ascii="宋体" w:eastAsia="宋体" w:hAnsi="宋体" w:cs="宋体" w:hint="eastAsia"/>
              </w:rPr>
              <w:t>）微创主动脉瓣置换</w:t>
            </w:r>
            <w:r w:rsidRPr="00A360EB">
              <w:rPr>
                <w:rFonts w:ascii="宋体" w:eastAsia="宋体" w:hAnsi="宋体"/>
              </w:rPr>
              <w:t xml:space="preserve"> </w:t>
            </w:r>
            <w:r w:rsidRPr="00A360EB">
              <w:rPr>
                <w:rFonts w:ascii="宋体" w:eastAsia="宋体" w:hAnsi="宋体" w:cs="宋体" w:hint="eastAsia"/>
              </w:rPr>
              <w:t>（</w:t>
            </w:r>
            <w:r w:rsidRPr="00A360EB">
              <w:rPr>
                <w:rFonts w:ascii="宋体" w:eastAsia="宋体" w:hAnsi="宋体"/>
              </w:rPr>
              <w:t>MIAVR</w:t>
            </w:r>
            <w:r w:rsidRPr="00A360EB">
              <w:rPr>
                <w:rFonts w:ascii="宋体" w:eastAsia="宋体" w:hAnsi="宋体" w:cs="宋体" w:hint="eastAsia"/>
              </w:rPr>
              <w:t>）</w:t>
            </w:r>
            <w:r w:rsidRPr="00A360EB">
              <w:rPr>
                <w:rFonts w:ascii="宋体" w:eastAsia="宋体" w:hAnsi="宋体"/>
              </w:rPr>
              <w:t xml:space="preserve"> </w:t>
            </w:r>
            <w:r w:rsidRPr="00A360EB">
              <w:rPr>
                <w:rFonts w:ascii="宋体" w:eastAsia="宋体" w:hAnsi="宋体" w:cs="宋体" w:hint="eastAsia"/>
              </w:rPr>
              <w:t>与常规主动脉切除术</w:t>
            </w:r>
            <w:r w:rsidRPr="00A360EB">
              <w:rPr>
                <w:rFonts w:ascii="宋体" w:eastAsia="宋体" w:hAnsi="宋体"/>
              </w:rPr>
              <w:t xml:space="preserve"> </w:t>
            </w:r>
            <w:r w:rsidRPr="00A360EB">
              <w:rPr>
                <w:rFonts w:ascii="宋体" w:eastAsia="宋体" w:hAnsi="宋体" w:cs="宋体" w:hint="eastAsia"/>
              </w:rPr>
              <w:t>（</w:t>
            </w:r>
            <w:r w:rsidRPr="00A360EB">
              <w:rPr>
                <w:rFonts w:ascii="宋体" w:eastAsia="宋体" w:hAnsi="宋体"/>
              </w:rPr>
              <w:t>CAVR</w:t>
            </w:r>
            <w:r w:rsidRPr="00A360EB">
              <w:rPr>
                <w:rFonts w:ascii="宋体" w:eastAsia="宋体" w:hAnsi="宋体" w:cs="宋体" w:hint="eastAsia"/>
              </w:rPr>
              <w:t>）</w:t>
            </w:r>
            <w:r w:rsidRPr="00A360EB">
              <w:rPr>
                <w:rFonts w:ascii="宋体" w:eastAsia="宋体" w:hAnsi="宋体"/>
              </w:rPr>
              <w:t xml:space="preserve"> </w:t>
            </w:r>
            <w:r w:rsidRPr="00A360EB">
              <w:rPr>
                <w:rFonts w:ascii="宋体" w:eastAsia="宋体" w:hAnsi="宋体" w:cs="宋体" w:hint="eastAsia"/>
              </w:rPr>
              <w:t>之间的</w:t>
            </w:r>
            <w:r w:rsidRPr="00A360EB">
              <w:rPr>
                <w:rFonts w:ascii="宋体" w:eastAsia="宋体" w:hAnsi="宋体"/>
              </w:rPr>
              <w:t xml:space="preserve"> CPB </w:t>
            </w:r>
            <w:r w:rsidRPr="00A360EB">
              <w:rPr>
                <w:rFonts w:ascii="宋体" w:eastAsia="宋体" w:hAnsi="宋体" w:cs="宋体" w:hint="eastAsia"/>
              </w:rPr>
              <w:t>和</w:t>
            </w:r>
            <w:r w:rsidRPr="00A360EB">
              <w:rPr>
                <w:rFonts w:ascii="宋体" w:eastAsia="宋体" w:hAnsi="宋体"/>
              </w:rPr>
              <w:t xml:space="preserve"> </w:t>
            </w:r>
            <w:r w:rsidRPr="00A360EB">
              <w:rPr>
                <w:rFonts w:ascii="宋体" w:eastAsia="宋体" w:hAnsi="宋体" w:hint="eastAsia"/>
              </w:rPr>
              <w:t>主动脉阻断</w:t>
            </w:r>
            <w:r w:rsidRPr="00A360EB">
              <w:rPr>
                <w:rFonts w:ascii="宋体" w:eastAsia="宋体" w:hAnsi="宋体" w:cs="宋体" w:hint="eastAsia"/>
              </w:rPr>
              <w:t>时间的平均差异图。蓝</w:t>
            </w:r>
            <w:r w:rsidRPr="00A360EB">
              <w:rPr>
                <w:rFonts w:ascii="宋体" w:eastAsia="宋体" w:hAnsi="宋体" w:hint="eastAsia"/>
              </w:rPr>
              <w:t>色</w:t>
            </w:r>
            <w:r w:rsidRPr="00A360EB">
              <w:rPr>
                <w:rFonts w:ascii="宋体" w:eastAsia="宋体" w:hAnsi="宋体" w:cs="宋体" w:hint="eastAsia"/>
              </w:rPr>
              <w:t>表示胸骨切除术方法，而红色表示</w:t>
            </w:r>
            <w:r w:rsidR="007E2C58">
              <w:rPr>
                <w:rFonts w:ascii="宋体" w:eastAsia="宋体" w:hAnsi="宋体" w:cs="宋体" w:hint="eastAsia"/>
              </w:rPr>
              <w:t>小切口胸骨</w:t>
            </w:r>
            <w:r w:rsidRPr="00A360EB">
              <w:rPr>
                <w:rFonts w:ascii="宋体" w:eastAsia="宋体" w:hAnsi="宋体" w:hint="eastAsia"/>
              </w:rPr>
              <w:t>切开</w:t>
            </w:r>
            <w:r w:rsidRPr="00A360EB">
              <w:rPr>
                <w:rFonts w:ascii="宋体" w:eastAsia="宋体" w:hAnsi="宋体" w:cs="宋体" w:hint="eastAsia"/>
              </w:rPr>
              <w:t>术。后者与</w:t>
            </w:r>
            <w:r w:rsidRPr="00A360EB">
              <w:rPr>
                <w:rFonts w:ascii="宋体" w:eastAsia="宋体" w:hAnsi="宋体"/>
              </w:rPr>
              <w:t xml:space="preserve"> CPB </w:t>
            </w:r>
            <w:r w:rsidRPr="00A360EB">
              <w:rPr>
                <w:rFonts w:ascii="宋体" w:eastAsia="宋体" w:hAnsi="宋体" w:cs="宋体" w:hint="eastAsia"/>
              </w:rPr>
              <w:t>和</w:t>
            </w:r>
            <w:r w:rsidRPr="00A360EB">
              <w:rPr>
                <w:rFonts w:ascii="宋体" w:eastAsia="宋体" w:hAnsi="宋体"/>
              </w:rPr>
              <w:t xml:space="preserve"> </w:t>
            </w:r>
            <w:r w:rsidRPr="00A360EB">
              <w:rPr>
                <w:rFonts w:ascii="宋体" w:eastAsia="宋体" w:hAnsi="宋体" w:hint="eastAsia"/>
              </w:rPr>
              <w:t>主动脉阻断</w:t>
            </w:r>
            <w:r w:rsidRPr="00A360EB">
              <w:rPr>
                <w:rFonts w:ascii="宋体" w:eastAsia="宋体" w:hAnsi="宋体" w:cs="宋体" w:hint="eastAsia"/>
              </w:rPr>
              <w:t>时间的显著延长有关。（</w:t>
            </w:r>
            <w:r w:rsidRPr="00A360EB">
              <w:rPr>
                <w:rFonts w:ascii="宋体" w:eastAsia="宋体" w:hAnsi="宋体"/>
              </w:rPr>
              <w:t>B</w:t>
            </w:r>
            <w:r w:rsidRPr="00A360EB">
              <w:rPr>
                <w:rFonts w:ascii="宋体" w:eastAsia="宋体" w:hAnsi="宋体" w:cs="宋体" w:hint="eastAsia"/>
              </w:rPr>
              <w:t>）</w:t>
            </w:r>
            <w:r w:rsidRPr="00A360EB">
              <w:rPr>
                <w:rFonts w:ascii="宋体" w:eastAsia="宋体" w:hAnsi="宋体"/>
              </w:rPr>
              <w:t xml:space="preserve"> </w:t>
            </w:r>
            <w:r w:rsidRPr="00A360EB">
              <w:rPr>
                <w:rFonts w:ascii="宋体" w:eastAsia="宋体" w:hAnsi="宋体" w:cs="宋体" w:hint="eastAsia"/>
              </w:rPr>
              <w:t>与传统</w:t>
            </w:r>
            <w:r w:rsidR="007E2C58">
              <w:rPr>
                <w:rFonts w:ascii="宋体" w:eastAsia="宋体" w:hAnsi="宋体" w:cs="宋体" w:hint="eastAsia"/>
              </w:rPr>
              <w:t>胸骨切口术</w:t>
            </w:r>
            <w:r w:rsidR="007E2C58" w:rsidRPr="00A360EB">
              <w:rPr>
                <w:rFonts w:ascii="宋体" w:eastAsia="宋体" w:hAnsi="宋体" w:cs="宋体" w:hint="eastAsia"/>
              </w:rPr>
              <w:t>（</w:t>
            </w:r>
            <w:r w:rsidR="007E2C58" w:rsidRPr="00A360EB">
              <w:rPr>
                <w:rFonts w:ascii="宋体" w:eastAsia="宋体" w:hAnsi="宋体"/>
              </w:rPr>
              <w:t>CMVR</w:t>
            </w:r>
            <w:r w:rsidR="007E2C58" w:rsidRPr="00A360EB">
              <w:rPr>
                <w:rFonts w:ascii="宋体" w:eastAsia="宋体" w:hAnsi="宋体" w:cs="宋体" w:hint="eastAsia"/>
              </w:rPr>
              <w:t>）</w:t>
            </w:r>
            <w:r w:rsidR="007E2C58">
              <w:rPr>
                <w:rFonts w:ascii="宋体" w:eastAsia="宋体" w:hAnsi="宋体" w:cs="宋体" w:hint="eastAsia"/>
              </w:rPr>
              <w:t>（蓝条）</w:t>
            </w:r>
            <w:r w:rsidRPr="00A360EB">
              <w:rPr>
                <w:rFonts w:ascii="宋体" w:eastAsia="宋体" w:hAnsi="宋体" w:cs="宋体" w:hint="eastAsia"/>
              </w:rPr>
              <w:t>相比，微创</w:t>
            </w:r>
            <w:r w:rsidRPr="00A360EB">
              <w:rPr>
                <w:rFonts w:ascii="宋体" w:eastAsia="宋体" w:hAnsi="宋体" w:hint="eastAsia"/>
              </w:rPr>
              <w:t>二尖瓣置换</w:t>
            </w:r>
            <w:r w:rsidR="007E2C58">
              <w:rPr>
                <w:rFonts w:ascii="宋体" w:eastAsia="宋体" w:hAnsi="宋体" w:hint="eastAsia"/>
              </w:rPr>
              <w:t>术</w:t>
            </w:r>
            <w:r w:rsidRPr="00A360EB">
              <w:rPr>
                <w:rFonts w:ascii="宋体" w:eastAsia="宋体" w:hAnsi="宋体"/>
              </w:rPr>
              <w:t xml:space="preserve"> </w:t>
            </w:r>
            <w:r w:rsidRPr="00A360EB">
              <w:rPr>
                <w:rFonts w:ascii="宋体" w:eastAsia="宋体" w:hAnsi="宋体" w:cs="宋体" w:hint="eastAsia"/>
              </w:rPr>
              <w:t>（</w:t>
            </w:r>
            <w:r w:rsidRPr="00A360EB">
              <w:rPr>
                <w:rFonts w:ascii="宋体" w:eastAsia="宋体" w:hAnsi="宋体"/>
              </w:rPr>
              <w:t>MIMVR</w:t>
            </w:r>
            <w:r w:rsidRPr="00A360EB">
              <w:rPr>
                <w:rFonts w:ascii="宋体" w:eastAsia="宋体" w:hAnsi="宋体" w:cs="宋体" w:hint="eastAsia"/>
              </w:rPr>
              <w:t>）</w:t>
            </w:r>
            <w:r w:rsidRPr="00A360EB">
              <w:rPr>
                <w:rFonts w:ascii="宋体" w:eastAsia="宋体" w:hAnsi="宋体"/>
              </w:rPr>
              <w:t xml:space="preserve"> </w:t>
            </w:r>
            <w:r w:rsidRPr="00A360EB">
              <w:rPr>
                <w:rFonts w:ascii="宋体" w:eastAsia="宋体" w:hAnsi="宋体" w:cs="宋体" w:hint="eastAsia"/>
              </w:rPr>
              <w:t>（红条）</w:t>
            </w:r>
            <w:r w:rsidRPr="00A360EB">
              <w:rPr>
                <w:rFonts w:ascii="宋体" w:eastAsia="宋体" w:hAnsi="宋体"/>
              </w:rPr>
              <w:t xml:space="preserve"> </w:t>
            </w:r>
            <w:r w:rsidRPr="00A360EB">
              <w:rPr>
                <w:rFonts w:ascii="宋体" w:eastAsia="宋体" w:hAnsi="宋体" w:cs="宋体" w:hint="eastAsia"/>
              </w:rPr>
              <w:t>也</w:t>
            </w:r>
            <w:r w:rsidR="007E2C58">
              <w:rPr>
                <w:rFonts w:ascii="宋体" w:eastAsia="宋体" w:hAnsi="宋体" w:cs="宋体" w:hint="eastAsia"/>
              </w:rPr>
              <w:t>有</w:t>
            </w:r>
            <w:r w:rsidRPr="00A360EB">
              <w:rPr>
                <w:rFonts w:ascii="宋体" w:eastAsia="宋体" w:hAnsi="宋体" w:cs="宋体" w:hint="eastAsia"/>
              </w:rPr>
              <w:t>同样的趋势）。</w:t>
            </w:r>
            <w:r w:rsidRPr="00A360EB">
              <w:rPr>
                <w:rFonts w:ascii="宋体" w:eastAsia="宋体" w:hAnsi="宋体"/>
              </w:rPr>
              <w:t>CPB</w:t>
            </w:r>
            <w:r w:rsidRPr="00A360EB">
              <w:rPr>
                <w:rFonts w:ascii="宋体" w:eastAsia="宋体" w:hAnsi="宋体" w:cs="宋体" w:hint="eastAsia"/>
              </w:rPr>
              <w:t>，心肺</w:t>
            </w:r>
            <w:r w:rsidRPr="00A360EB">
              <w:rPr>
                <w:rFonts w:ascii="宋体" w:eastAsia="宋体" w:hAnsi="宋体" w:hint="eastAsia"/>
              </w:rPr>
              <w:t>转流</w:t>
            </w:r>
            <w:r w:rsidRPr="00A360EB">
              <w:rPr>
                <w:rFonts w:ascii="宋体" w:eastAsia="宋体" w:hAnsi="宋体" w:cs="宋体" w:hint="eastAsia"/>
              </w:rPr>
              <w:t>：</w:t>
            </w:r>
            <w:r w:rsidRPr="00A360EB">
              <w:rPr>
                <w:rFonts w:ascii="宋体" w:eastAsia="宋体" w:hAnsi="宋体"/>
              </w:rPr>
              <w:t xml:space="preserve"> MICS</w:t>
            </w:r>
            <w:r w:rsidRPr="00A360EB">
              <w:rPr>
                <w:rFonts w:ascii="宋体" w:eastAsia="宋体" w:hAnsi="宋体" w:cs="宋体" w:hint="eastAsia"/>
              </w:rPr>
              <w:t>，微创心脏</w:t>
            </w:r>
            <w:r w:rsidRPr="00A360EB">
              <w:rPr>
                <w:rFonts w:ascii="宋体" w:eastAsia="宋体" w:hAnsi="宋体" w:cs="宋体" w:hint="eastAsia"/>
                <w:lang w:val="zh-Hans"/>
              </w:rPr>
              <w:t>手术。</w:t>
            </w:r>
          </w:p>
          <w:p w14:paraId="6676963A" w14:textId="77777777" w:rsidR="0008089F" w:rsidRPr="00370CE2" w:rsidRDefault="0008089F" w:rsidP="007E2C58">
            <w:pPr>
              <w:spacing w:line="259" w:lineRule="auto"/>
              <w:ind w:right="44"/>
              <w:rPr>
                <w:color w:val="4472C4" w:themeColor="accent1"/>
              </w:rPr>
            </w:pPr>
          </w:p>
        </w:tc>
      </w:tr>
    </w:tbl>
    <w:p w14:paraId="68B12655" w14:textId="43E4E057" w:rsidR="00726310" w:rsidRPr="00726310" w:rsidRDefault="0008089F" w:rsidP="00C3106E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很</w:t>
      </w:r>
      <w:r w:rsidR="000578A9" w:rsidRPr="000578A9">
        <w:rPr>
          <w:rFonts w:ascii="宋体" w:eastAsia="宋体" w:hAnsi="宋体"/>
          <w:bCs/>
          <w:sz w:val="24"/>
        </w:rPr>
        <w:t>明显，如果不实施一个最佳的CPB战略，</w:t>
      </w:r>
      <w:r w:rsidR="00CD403E" w:rsidRPr="000578A9">
        <w:rPr>
          <w:rFonts w:ascii="宋体" w:eastAsia="宋体" w:hAnsi="宋体"/>
          <w:bCs/>
          <w:sz w:val="24"/>
        </w:rPr>
        <w:t>真正减少CPB的副作用，</w:t>
      </w:r>
      <w:r w:rsidR="00726310">
        <w:rPr>
          <w:rFonts w:ascii="宋体" w:eastAsia="宋体" w:hAnsi="宋体" w:hint="eastAsia"/>
          <w:bCs/>
          <w:sz w:val="24"/>
        </w:rPr>
        <w:t>即</w:t>
      </w:r>
      <w:r w:rsidR="00726310" w:rsidRPr="000578A9">
        <w:rPr>
          <w:rFonts w:ascii="宋体" w:eastAsia="宋体" w:hAnsi="宋体"/>
          <w:bCs/>
          <w:sz w:val="24"/>
        </w:rPr>
        <w:t>MiECC</w:t>
      </w:r>
      <w:r w:rsidR="00CD403E">
        <w:rPr>
          <w:rFonts w:ascii="宋体" w:eastAsia="宋体" w:hAnsi="宋体" w:hint="eastAsia"/>
          <w:bCs/>
          <w:sz w:val="24"/>
        </w:rPr>
        <w:t>那么</w:t>
      </w:r>
      <w:r w:rsidR="00CD403E" w:rsidRPr="000578A9">
        <w:rPr>
          <w:rFonts w:ascii="宋体" w:eastAsia="宋体" w:hAnsi="宋体"/>
          <w:bCs/>
          <w:sz w:val="24"/>
        </w:rPr>
        <w:t>以尽量减少病人的手术创伤为由</w:t>
      </w:r>
      <w:r w:rsidR="00CD403E">
        <w:rPr>
          <w:rFonts w:ascii="宋体" w:eastAsia="宋体" w:hAnsi="宋体" w:hint="eastAsia"/>
          <w:bCs/>
          <w:sz w:val="24"/>
        </w:rPr>
        <w:t>的</w:t>
      </w:r>
      <w:r w:rsidR="00CD403E" w:rsidRPr="000578A9">
        <w:rPr>
          <w:rFonts w:ascii="宋体" w:eastAsia="宋体" w:hAnsi="宋体"/>
          <w:bCs/>
          <w:sz w:val="24"/>
        </w:rPr>
        <w:t>MICS</w:t>
      </w:r>
      <w:r w:rsidR="000578A9" w:rsidRPr="000578A9">
        <w:rPr>
          <w:rFonts w:ascii="宋体" w:eastAsia="宋体" w:hAnsi="宋体"/>
          <w:bCs/>
          <w:sz w:val="24"/>
        </w:rPr>
        <w:t>是无法完成的。微创外体技术国际协会（MIECTiS）认为MiECC是一种</w:t>
      </w:r>
      <w:r w:rsidR="00C3106E">
        <w:rPr>
          <w:rFonts w:ascii="宋体" w:eastAsia="宋体" w:hAnsi="宋体" w:hint="eastAsia"/>
          <w:bCs/>
          <w:sz w:val="24"/>
        </w:rPr>
        <w:t>策</w:t>
      </w:r>
      <w:r w:rsidR="000578A9" w:rsidRPr="000578A9">
        <w:rPr>
          <w:rFonts w:ascii="宋体" w:eastAsia="宋体" w:hAnsi="宋体"/>
          <w:bCs/>
          <w:sz w:val="24"/>
        </w:rPr>
        <w:t>略，主要指系统的侵入性，而不</w:t>
      </w:r>
      <w:r w:rsidR="00C3106E">
        <w:rPr>
          <w:rFonts w:ascii="宋体" w:eastAsia="宋体" w:hAnsi="宋体" w:hint="eastAsia"/>
          <w:bCs/>
          <w:sz w:val="24"/>
        </w:rPr>
        <w:t>仅</w:t>
      </w:r>
      <w:r w:rsidR="000578A9" w:rsidRPr="000578A9">
        <w:rPr>
          <w:rFonts w:ascii="宋体" w:eastAsia="宋体" w:hAnsi="宋体"/>
          <w:bCs/>
          <w:sz w:val="24"/>
        </w:rPr>
        <w:t>是</w:t>
      </w:r>
      <w:r w:rsidR="00192C11" w:rsidRPr="00192C11">
        <w:rPr>
          <w:rFonts w:ascii="宋体" w:eastAsia="宋体" w:hAnsi="宋体"/>
          <w:bCs/>
          <w:sz w:val="24"/>
        </w:rPr>
        <w:t>ECC 循环管路的大小。MiECC 整合了灌注技术的所有进展，这些进步已显示出积极的</w:t>
      </w:r>
      <w:r w:rsidR="00192C11" w:rsidRPr="00192C11">
        <w:rPr>
          <w:rFonts w:ascii="宋体" w:eastAsia="宋体" w:hAnsi="宋体"/>
          <w:bCs/>
          <w:sz w:val="24"/>
        </w:rPr>
        <w:lastRenderedPageBreak/>
        <w:t>临床或亚临床</w:t>
      </w:r>
      <w:r w:rsidR="00C3106E">
        <w:rPr>
          <w:rFonts w:ascii="宋体" w:eastAsia="宋体" w:hAnsi="宋体" w:hint="eastAsia"/>
          <w:bCs/>
          <w:sz w:val="24"/>
        </w:rPr>
        <w:t>结</w:t>
      </w:r>
      <w:r w:rsidR="00192C11" w:rsidRPr="00192C11">
        <w:rPr>
          <w:rFonts w:ascii="宋体" w:eastAsia="宋体" w:hAnsi="宋体"/>
          <w:bCs/>
          <w:sz w:val="24"/>
        </w:rPr>
        <w:t>果。这与全身炎症</w:t>
      </w:r>
      <w:r w:rsidR="00C3106E">
        <w:rPr>
          <w:rFonts w:ascii="宋体" w:eastAsia="宋体" w:hAnsi="宋体" w:hint="eastAsia"/>
          <w:bCs/>
          <w:sz w:val="24"/>
        </w:rPr>
        <w:t>的降</w:t>
      </w:r>
      <w:r w:rsidR="00C3106E" w:rsidRPr="00192C11">
        <w:rPr>
          <w:rFonts w:ascii="宋体" w:eastAsia="宋体" w:hAnsi="宋体"/>
          <w:bCs/>
          <w:sz w:val="24"/>
        </w:rPr>
        <w:t>低</w:t>
      </w:r>
      <w:r w:rsidR="00C3106E">
        <w:rPr>
          <w:rFonts w:ascii="宋体" w:eastAsia="宋体" w:hAnsi="宋体" w:hint="eastAsia"/>
          <w:bCs/>
          <w:sz w:val="24"/>
        </w:rPr>
        <w:t>、</w:t>
      </w:r>
      <w:r w:rsidR="00192C11" w:rsidRPr="00192C11">
        <w:rPr>
          <w:rFonts w:ascii="宋体" w:eastAsia="宋体" w:hAnsi="宋体"/>
          <w:bCs/>
          <w:sz w:val="24"/>
        </w:rPr>
        <w:t>基于血液稀释的血制品管理</w:t>
      </w:r>
      <w:r w:rsidR="00C3106E">
        <w:rPr>
          <w:rFonts w:ascii="宋体" w:eastAsia="宋体" w:hAnsi="宋体" w:hint="eastAsia"/>
          <w:bCs/>
          <w:sz w:val="24"/>
        </w:rPr>
        <w:t>的提高、</w:t>
      </w:r>
      <w:r w:rsidR="00192C11" w:rsidRPr="00192C11">
        <w:rPr>
          <w:rFonts w:ascii="宋体" w:eastAsia="宋体" w:hAnsi="宋体"/>
          <w:bCs/>
          <w:sz w:val="24"/>
        </w:rPr>
        <w:t>以及增强生物相容性的抗凝管理相关。此外，MIECTIS主张MiECC是多学科的，涉及</w:t>
      </w:r>
      <w:r w:rsidR="00C3106E">
        <w:rPr>
          <w:rFonts w:ascii="宋体" w:eastAsia="宋体" w:hAnsi="宋体" w:hint="eastAsia"/>
          <w:bCs/>
          <w:sz w:val="24"/>
        </w:rPr>
        <w:t>所有</w:t>
      </w:r>
      <w:r w:rsidR="00192C11" w:rsidRPr="00192C11">
        <w:rPr>
          <w:rFonts w:ascii="宋体" w:eastAsia="宋体" w:hAnsi="宋体"/>
          <w:bCs/>
          <w:sz w:val="24"/>
        </w:rPr>
        <w:t>手术</w:t>
      </w:r>
      <w:r w:rsidR="00C3106E">
        <w:rPr>
          <w:rFonts w:ascii="宋体" w:eastAsia="宋体" w:hAnsi="宋体" w:hint="eastAsia"/>
          <w:bCs/>
          <w:sz w:val="24"/>
        </w:rPr>
        <w:t>团队</w:t>
      </w:r>
      <w:r w:rsidR="00192C11" w:rsidRPr="00192C11">
        <w:rPr>
          <w:rFonts w:ascii="宋体" w:eastAsia="宋体" w:hAnsi="宋体"/>
          <w:bCs/>
          <w:sz w:val="24"/>
        </w:rPr>
        <w:t>（手术、麻醉和灌注），并且是强制性的，以便从这项技术中获得最大的收益。因此，显然在MIECC时代，MICS应该用MIECC</w:t>
      </w:r>
      <w:r w:rsidR="00C3106E">
        <w:rPr>
          <w:rFonts w:ascii="宋体" w:eastAsia="宋体" w:hAnsi="宋体" w:hint="eastAsia"/>
          <w:bCs/>
          <w:sz w:val="24"/>
        </w:rPr>
        <w:t>策</w:t>
      </w:r>
      <w:r w:rsidR="00192C11" w:rsidRPr="00192C11">
        <w:rPr>
          <w:rFonts w:ascii="宋体" w:eastAsia="宋体" w:hAnsi="宋体"/>
          <w:bCs/>
          <w:sz w:val="24"/>
        </w:rPr>
        <w:t>略来补充其技术。</w:t>
      </w:r>
    </w:p>
    <w:p w14:paraId="03C83E1C" w14:textId="77777777" w:rsidR="00E035AA" w:rsidRPr="00E035AA" w:rsidRDefault="00E035AA" w:rsidP="00E035AA">
      <w:pPr>
        <w:spacing w:line="360" w:lineRule="auto"/>
        <w:rPr>
          <w:rFonts w:ascii="宋体" w:eastAsia="宋体" w:hAnsi="宋体"/>
          <w:b/>
          <w:sz w:val="24"/>
        </w:rPr>
      </w:pPr>
      <w:r w:rsidRPr="00E035AA">
        <w:rPr>
          <w:rFonts w:ascii="宋体" w:eastAsia="宋体" w:hAnsi="宋体"/>
          <w:b/>
          <w:sz w:val="24"/>
        </w:rPr>
        <w:t>构成</w:t>
      </w:r>
    </w:p>
    <w:p w14:paraId="75A13F1D" w14:textId="3ABEE387" w:rsidR="0024258C" w:rsidRDefault="00E035AA" w:rsidP="001D0C66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E035AA">
        <w:rPr>
          <w:rFonts w:ascii="宋体" w:eastAsia="宋体" w:hAnsi="宋体"/>
          <w:bCs/>
          <w:sz w:val="24"/>
        </w:rPr>
        <w:t>关于其构成，MiECC包括：</w:t>
      </w:r>
      <w:r w:rsidR="0024258C">
        <w:rPr>
          <w:rFonts w:ascii="宋体" w:eastAsia="宋体" w:hAnsi="宋体" w:hint="eastAsia"/>
          <w:bCs/>
          <w:sz w:val="24"/>
        </w:rPr>
        <w:t>具有短而最小预充量的</w:t>
      </w:r>
      <w:r w:rsidRPr="00E035AA">
        <w:rPr>
          <w:rFonts w:ascii="宋体" w:eastAsia="宋体" w:hAnsi="宋体"/>
          <w:bCs/>
          <w:sz w:val="24"/>
        </w:rPr>
        <w:t>闭合完全生物相容</w:t>
      </w:r>
      <w:r w:rsidR="0024258C">
        <w:rPr>
          <w:rFonts w:ascii="宋体" w:eastAsia="宋体" w:hAnsi="宋体" w:hint="eastAsia"/>
          <w:bCs/>
          <w:sz w:val="24"/>
        </w:rPr>
        <w:t>性</w:t>
      </w:r>
      <w:r w:rsidRPr="00E035AA">
        <w:rPr>
          <w:rFonts w:ascii="宋体" w:eastAsia="宋体" w:hAnsi="宋体"/>
          <w:bCs/>
          <w:sz w:val="24"/>
        </w:rPr>
        <w:t>的管道;离心泵;膜式氧合器;静脉气泡</w:t>
      </w:r>
      <w:r w:rsidR="0024258C" w:rsidRPr="00530579">
        <w:rPr>
          <w:rFonts w:ascii="宋体" w:eastAsia="宋体" w:hAnsi="宋体" w:hint="eastAsia"/>
          <w:bCs/>
          <w:sz w:val="24"/>
        </w:rPr>
        <w:t>捕集器</w:t>
      </w:r>
      <w:r w:rsidRPr="00E035AA">
        <w:rPr>
          <w:rFonts w:ascii="宋体" w:eastAsia="宋体" w:hAnsi="宋体"/>
          <w:bCs/>
          <w:sz w:val="24"/>
        </w:rPr>
        <w:t>或静脉空气去除装置;热</w:t>
      </w:r>
      <w:r w:rsidR="0024258C">
        <w:rPr>
          <w:rFonts w:ascii="宋体" w:eastAsia="宋体" w:hAnsi="宋体" w:hint="eastAsia"/>
          <w:bCs/>
          <w:sz w:val="24"/>
        </w:rPr>
        <w:t>交换</w:t>
      </w:r>
      <w:r w:rsidRPr="00E035AA">
        <w:rPr>
          <w:rFonts w:ascii="宋体" w:eastAsia="宋体" w:hAnsi="宋体"/>
          <w:bCs/>
          <w:sz w:val="24"/>
        </w:rPr>
        <w:t>器;心肌保护液系统和</w:t>
      </w:r>
      <w:r w:rsidR="0024258C">
        <w:rPr>
          <w:rFonts w:ascii="宋体" w:eastAsia="宋体" w:hAnsi="宋体" w:hint="eastAsia"/>
          <w:bCs/>
          <w:sz w:val="24"/>
        </w:rPr>
        <w:t>失</w:t>
      </w:r>
      <w:r w:rsidRPr="00E035AA">
        <w:rPr>
          <w:rFonts w:ascii="宋体" w:eastAsia="宋体" w:hAnsi="宋体"/>
          <w:bCs/>
          <w:sz w:val="24"/>
        </w:rPr>
        <w:t>血管理装置。可集成到 MiECC 系统的其他组件包括：排气（肺动脉、主动脉根部或肺静脉）、软袋（壳）储血瓶、硬壳储血瓶（模块化系统）以及动脉过滤器。因此，该系统的主要特点是封闭的，自动调节的</w:t>
      </w:r>
      <w:r w:rsidR="007E635E">
        <w:rPr>
          <w:rFonts w:ascii="宋体" w:eastAsia="宋体" w:hAnsi="宋体" w:hint="eastAsia"/>
          <w:bCs/>
          <w:sz w:val="24"/>
        </w:rPr>
        <w:t>回</w:t>
      </w:r>
      <w:r w:rsidRPr="00E035AA">
        <w:rPr>
          <w:rFonts w:ascii="宋体" w:eastAsia="宋体" w:hAnsi="宋体"/>
          <w:bCs/>
          <w:sz w:val="24"/>
        </w:rPr>
        <w:t>路（病人的静脉腔充当回流室），低预充容量产生最小的血液稀释，避免血液-空气相互作用，以及储血罐再循环管路。</w:t>
      </w:r>
    </w:p>
    <w:p w14:paraId="6FA11750" w14:textId="77777777" w:rsidR="007E635E" w:rsidRPr="0024258C" w:rsidRDefault="007E635E" w:rsidP="00530579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</w:p>
    <w:p w14:paraId="3B359162" w14:textId="7DA62A15" w:rsidR="00A360EB" w:rsidRDefault="00E035AA" w:rsidP="00E035AA">
      <w:pPr>
        <w:spacing w:line="360" w:lineRule="auto"/>
        <w:rPr>
          <w:rFonts w:ascii="宋体" w:eastAsia="宋体" w:hAnsi="宋体"/>
          <w:b/>
          <w:sz w:val="24"/>
        </w:rPr>
      </w:pPr>
      <w:r w:rsidRPr="00E035AA">
        <w:rPr>
          <w:rFonts w:ascii="宋体" w:eastAsia="宋体" w:hAnsi="宋体"/>
          <w:b/>
          <w:sz w:val="24"/>
        </w:rPr>
        <w:t>分级</w:t>
      </w:r>
    </w:p>
    <w:p w14:paraId="020C1391" w14:textId="3BBB3E5A" w:rsidR="00E035AA" w:rsidRDefault="00A360EB" w:rsidP="00E035AA">
      <w:pPr>
        <w:spacing w:line="360" w:lineRule="auto"/>
        <w:rPr>
          <w:rFonts w:ascii="宋体" w:eastAsia="宋体" w:hAnsi="宋体"/>
          <w:b/>
          <w:sz w:val="24"/>
        </w:rPr>
      </w:pPr>
      <w:r w:rsidRPr="00370CE2">
        <w:rPr>
          <w:b/>
          <w:noProof/>
          <w:color w:val="4472C4" w:themeColor="accent1"/>
          <w:sz w:val="22"/>
          <w:lang w:val="zh-Hans"/>
        </w:rPr>
        <mc:AlternateContent>
          <mc:Choice Requires="wpg">
            <w:drawing>
              <wp:inline distT="0" distB="0" distL="0" distR="0" wp14:anchorId="3FDD3CA2" wp14:editId="02BABF6A">
                <wp:extent cx="5344297" cy="2894642"/>
                <wp:effectExtent l="0" t="0" r="0" b="0"/>
                <wp:docPr id="19549" name="Group 19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4297" cy="2894642"/>
                          <a:chOff x="-2514" y="-4062"/>
                          <a:chExt cx="6724073" cy="3516854"/>
                        </a:xfrm>
                      </wpg:grpSpPr>
                      <pic:pic xmlns:pic="http://schemas.openxmlformats.org/drawingml/2006/picture">
                        <pic:nvPicPr>
                          <pic:cNvPr id="23926" name="Picture 239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2514" y="-4062"/>
                            <a:ext cx="6409945" cy="3069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Rectangle 516"/>
                        <wps:cNvSpPr/>
                        <wps:spPr>
                          <a:xfrm>
                            <a:off x="388797" y="33267"/>
                            <a:ext cx="491190" cy="20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1493B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类型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2123109" y="33267"/>
                            <a:ext cx="534938" cy="20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3518C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类型二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3795825" y="33267"/>
                            <a:ext cx="578686" cy="20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C3E08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III 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5440857" y="33267"/>
                            <a:ext cx="547437" cy="20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4680A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类型四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609291" y="1733859"/>
                            <a:ext cx="452182" cy="22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804C6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color w:val="E4322B"/>
                                  <w:sz w:val="10"/>
                                  <w:szCs w:val="10"/>
                                  <w:lang w:val="zh-Hans"/>
                                </w:rPr>
                                <w:t>标准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378068" y="2197685"/>
                            <a:ext cx="987622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C0229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此</w:t>
                              </w:r>
                              <w:r w:rsidRPr="00A360EB">
                                <w:rPr>
                                  <w:rFonts w:ascii="宋体" w:eastAsia="宋体" w:hAnsi="宋体" w:hint="eastAsia"/>
                                  <w:sz w:val="10"/>
                                  <w:szCs w:val="10"/>
                                  <w:lang w:val="zh-Hans"/>
                                </w:rPr>
                                <w:t>管路</w:t>
                              </w: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256186" y="2309447"/>
                            <a:ext cx="1311828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BBDC0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 w:cs="宋体"/>
                                  <w:sz w:val="10"/>
                                  <w:szCs w:val="10"/>
                                  <w:lang w:eastAsia="zh-TW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包括一个</w:t>
                              </w:r>
                              <w:r w:rsidRPr="00A360EB">
                                <w:rPr>
                                  <w:rFonts w:ascii="宋体" w:eastAsia="宋体" w:hAnsi="宋体" w:cs="宋体" w:hint="eastAsia"/>
                                  <w:sz w:val="10"/>
                                  <w:szCs w:val="10"/>
                                  <w:lang w:val="zh-Hans"/>
                                </w:rPr>
                                <w:t>回流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183779" y="2421206"/>
                            <a:ext cx="1504448" cy="218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B6D4F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 w:cs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管（蓝</w:t>
                              </w:r>
                              <w:r w:rsidRPr="00A360EB">
                                <w:rPr>
                                  <w:rFonts w:ascii="宋体" w:eastAsia="宋体" w:hAnsi="宋体" w:cs="宋体" w:hint="eastAsia"/>
                                  <w:sz w:val="10"/>
                                  <w:szCs w:val="10"/>
                                  <w:lang w:val="zh-Hans"/>
                                </w:rPr>
                                <w:t>色</w:t>
                              </w: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）</w:t>
                              </w:r>
                              <w:r w:rsidRPr="00A360EB">
                                <w:rPr>
                                  <w:rFonts w:ascii="宋体" w:eastAsia="宋体" w:hAnsi="宋体" w:cs="宋体" w:hint="eastAsia"/>
                                  <w:sz w:val="10"/>
                                  <w:szCs w:val="10"/>
                                  <w:lang w:val="zh-Hans"/>
                                </w:rPr>
                                <w:t>回流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206715" y="2532966"/>
                            <a:ext cx="1443426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D1B3C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右</w:t>
                              </w:r>
                              <w:r w:rsidRPr="00A360EB">
                                <w:rPr>
                                  <w:rFonts w:ascii="宋体" w:eastAsia="宋体" w:hAnsi="宋体" w:cs="宋体" w:hint="eastAsia"/>
                                  <w:sz w:val="10"/>
                                  <w:szCs w:val="10"/>
                                  <w:lang w:val="zh-Hans"/>
                                </w:rPr>
                                <w:t>心房中的</w:t>
                              </w: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血液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186486" y="2644726"/>
                            <a:ext cx="707648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A94BA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到泵 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718544" y="2671632"/>
                            <a:ext cx="90806" cy="107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88BCB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Cambria Math" w:eastAsia="宋体" w:hAnsi="Cambria Math" w:cs="Cambria Math"/>
                                  <w:sz w:val="10"/>
                                  <w:szCs w:val="10"/>
                                  <w:lang w:val="zh-Hans"/>
                                </w:rPr>
                                <w:t>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5" name="Rectangle 19535"/>
                        <wps:cNvSpPr/>
                        <wps:spPr>
                          <a:xfrm>
                            <a:off x="786825" y="2644726"/>
                            <a:ext cx="30623" cy="140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7DDFD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6" name="Rectangle 19536"/>
                        <wps:cNvSpPr/>
                        <wps:spPr>
                          <a:xfrm>
                            <a:off x="809850" y="2644726"/>
                            <a:ext cx="668157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BF479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， 然后到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184487" y="2762835"/>
                            <a:ext cx="656806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E9D52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氧气器 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28" name="Picture 239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09261" y="2707434"/>
                            <a:ext cx="109264" cy="138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37" name="Rectangle 19537"/>
                        <wps:cNvSpPr/>
                        <wps:spPr>
                          <a:xfrm>
                            <a:off x="788913" y="2762836"/>
                            <a:ext cx="30623" cy="140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64B0C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8" name="Rectangle 19538"/>
                        <wps:cNvSpPr/>
                        <wps:spPr>
                          <a:xfrm>
                            <a:off x="811938" y="2762835"/>
                            <a:ext cx="668027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9F9A8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 和返回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258723" y="2868245"/>
                            <a:ext cx="1305077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B63E5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动脉循环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228183" y="2980006"/>
                            <a:ext cx="1386305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41511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与</w:t>
                              </w:r>
                              <w:r w:rsidRPr="00A360EB">
                                <w:rPr>
                                  <w:rFonts w:ascii="宋体" w:eastAsia="宋体" w:hAnsi="宋体" w:cs="宋体" w:hint="eastAsia"/>
                                  <w:sz w:val="10"/>
                                  <w:szCs w:val="10"/>
                                  <w:lang w:val="zh-Hans"/>
                                </w:rPr>
                                <w:t>供血管</w:t>
                              </w: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（红色）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364479" y="3083839"/>
                            <a:ext cx="1261209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914F4" w14:textId="07896A66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斜箭头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222498" y="3203526"/>
                            <a:ext cx="1401452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59E13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 w:cs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表示心肌</w:t>
                              </w:r>
                              <w:r w:rsidRPr="00A360EB">
                                <w:rPr>
                                  <w:rFonts w:ascii="宋体" w:eastAsia="宋体" w:hAnsi="宋体" w:cs="宋体" w:hint="eastAsia"/>
                                  <w:sz w:val="10"/>
                                  <w:szCs w:val="10"/>
                                  <w:lang w:val="zh-Hans"/>
                                </w:rPr>
                                <w:t>保护液</w:t>
                              </w: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 </w:t>
                              </w:r>
                              <w:r w:rsidRPr="00A360EB">
                                <w:rPr>
                                  <w:rFonts w:ascii="宋体" w:eastAsia="宋体" w:hAnsi="宋体" w:cs="宋体" w:hint="eastAsia"/>
                                  <w:sz w:val="10"/>
                                  <w:szCs w:val="10"/>
                                  <w:lang w:val="zh-Hans"/>
                                </w:rPr>
                                <w:t>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283983" y="3337839"/>
                            <a:ext cx="777527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DF2AF" w14:textId="7373CFCC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与它的泵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971652" y="3337840"/>
                            <a:ext cx="89860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3C465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2180534" y="1733711"/>
                            <a:ext cx="626301" cy="22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31750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color w:val="E4322B"/>
                                  <w:sz w:val="10"/>
                                  <w:szCs w:val="10"/>
                                  <w:lang w:val="zh-Hans"/>
                                </w:rPr>
                                <w:t>空气处理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3730497" y="1733555"/>
                            <a:ext cx="561512" cy="229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20CBD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color w:val="E4322B"/>
                                  <w:sz w:val="10"/>
                                  <w:szCs w:val="10"/>
                                  <w:lang w:val="zh-Hans"/>
                                </w:rPr>
                                <w:t>批量管理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5368946" y="1733555"/>
                            <a:ext cx="455548" cy="22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F7CBD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color w:val="E4322B"/>
                                  <w:sz w:val="10"/>
                                  <w:szCs w:val="10"/>
                                  <w:lang w:val="zh-Hans"/>
                                </w:rPr>
                                <w:t>血液管理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1870766" y="2197685"/>
                            <a:ext cx="1333713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11C7A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静脉气泡陷阱/空气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1707590" y="2305636"/>
                            <a:ext cx="930762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E488A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删除设备 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27" name="Picture 2392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287429" y="2373864"/>
                            <a:ext cx="115824" cy="110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34" name="Rectangle 19534"/>
                        <wps:cNvSpPr/>
                        <wps:spPr>
                          <a:xfrm>
                            <a:off x="2541021" y="2305636"/>
                            <a:ext cx="659290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1B645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 添加到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3" name="Rectangle 19533"/>
                        <wps:cNvSpPr/>
                        <wps:spPr>
                          <a:xfrm>
                            <a:off x="2517996" y="2305636"/>
                            <a:ext cx="30623" cy="140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A2A44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706081" y="2400885"/>
                            <a:ext cx="1771758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44B31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标准的 MiECC 电路，以便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1695598" y="2502486"/>
                            <a:ext cx="1798621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5847F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方便空气处理和避免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1780134" y="2604086"/>
                            <a:ext cx="1574799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8D2FB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空气</w:t>
                              </w:r>
                              <w:r w:rsidRPr="00A360EB">
                                <w:rPr>
                                  <w:rFonts w:ascii="宋体" w:eastAsia="宋体" w:hAnsi="宋体" w:cs="宋体" w:hint="eastAsia"/>
                                  <w:sz w:val="10"/>
                                  <w:szCs w:val="10"/>
                                  <w:lang w:val="zh-Hans"/>
                                </w:rPr>
                                <w:t>留在</w:t>
                              </w: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静脉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1695598" y="2705686"/>
                            <a:ext cx="1798125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2AEAA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 w:cs="宋体" w:hint="eastAsia"/>
                                  <w:sz w:val="10"/>
                                  <w:szCs w:val="10"/>
                                  <w:lang w:val="zh-Hans"/>
                                </w:rPr>
                                <w:t>管</w:t>
                              </w: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。</w:t>
                              </w:r>
                              <w:r w:rsidRPr="00A360EB">
                                <w:rPr>
                                  <w:rFonts w:ascii="宋体" w:eastAsia="宋体" w:hAnsi="宋体" w:cs="宋体" w:hint="eastAsia"/>
                                  <w:sz w:val="10"/>
                                  <w:szCs w:val="10"/>
                                  <w:lang w:val="zh-Hans"/>
                                </w:rPr>
                                <w:t>通气</w:t>
                              </w: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（绿色）线（V）</w:t>
                              </w:r>
                              <w:r w:rsidRPr="00A360EB">
                                <w:rPr>
                                  <w:rFonts w:ascii="宋体" w:eastAsia="宋体" w:hAnsi="宋体" w:cs="宋体" w:hint="eastAsia"/>
                                  <w:sz w:val="10"/>
                                  <w:szCs w:val="10"/>
                                  <w:lang w:val="zh-Hans"/>
                                </w:rPr>
                                <w:t>回流</w:t>
                              </w: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1710216" y="2807286"/>
                            <a:ext cx="1760762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3948A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主动脉根部的血液和/或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1916059" y="2908887"/>
                            <a:ext cx="1180360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63172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肺动脉/静脉。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3381267" y="2203797"/>
                            <a:ext cx="765739" cy="196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3CEE8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 w:cs="宋体"/>
                                  <w:sz w:val="10"/>
                                  <w:szCs w:val="10"/>
                                  <w:lang w:eastAsia="zh-TW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软壳</w:t>
                              </w:r>
                              <w:r w:rsidRPr="00A360EB">
                                <w:rPr>
                                  <w:rFonts w:ascii="宋体" w:eastAsia="宋体" w:hAnsi="宋体" w:cs="宋体" w:hint="eastAsia"/>
                                  <w:sz w:val="10"/>
                                  <w:szCs w:val="10"/>
                                  <w:lang w:val="zh-Hans"/>
                                </w:rPr>
                                <w:t>储血瓶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899810" y="2241728"/>
                            <a:ext cx="124249" cy="130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30" name="Rectangle 19530"/>
                        <wps:cNvSpPr/>
                        <wps:spPr>
                          <a:xfrm>
                            <a:off x="4104940" y="2197687"/>
                            <a:ext cx="144789" cy="298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B57C3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 是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3344451" y="2299037"/>
                            <a:ext cx="741893" cy="203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2933C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添加到</w:t>
                              </w:r>
                              <w:r w:rsidRPr="00A360EB">
                                <w:rPr>
                                  <w:rFonts w:ascii="宋体" w:eastAsia="宋体" w:hAnsi="宋体" w:cs="宋体" w:hint="eastAsia"/>
                                  <w:sz w:val="10"/>
                                  <w:szCs w:val="10"/>
                                  <w:lang w:val="zh-Hans"/>
                                </w:rPr>
                                <w:t>管路</w:t>
                              </w: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收集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3328800" y="2400886"/>
                            <a:ext cx="1620898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70B8A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患者的血量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3328798" y="2525101"/>
                            <a:ext cx="1721400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25D16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并在灌注期间将其退回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3730667" y="2604086"/>
                            <a:ext cx="519061" cy="140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9F86C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5073577" y="2203798"/>
                            <a:ext cx="914563" cy="19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C3981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硬壳</w:t>
                              </w:r>
                              <w:r w:rsidRPr="00A360EB">
                                <w:rPr>
                                  <w:rFonts w:ascii="宋体" w:eastAsia="宋体" w:hAnsi="宋体" w:cs="宋体" w:hint="eastAsia"/>
                                  <w:sz w:val="10"/>
                                  <w:szCs w:val="10"/>
                                  <w:lang w:val="zh-Hans"/>
                                </w:rPr>
                                <w:t>储血器</w:t>
                              </w: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656720" y="2240411"/>
                            <a:ext cx="124249" cy="14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32" name="Rectangle 19532"/>
                        <wps:cNvSpPr/>
                        <wps:spPr>
                          <a:xfrm>
                            <a:off x="5952523" y="2219441"/>
                            <a:ext cx="151107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6BD6A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 是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1" name="Rectangle 19531"/>
                        <wps:cNvSpPr/>
                        <wps:spPr>
                          <a:xfrm>
                            <a:off x="5876653" y="2211076"/>
                            <a:ext cx="30623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D6426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5035113" y="2299038"/>
                            <a:ext cx="745854" cy="18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7DB13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作为额外组件添加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4995773" y="2400886"/>
                            <a:ext cx="1725786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C3682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集成到静脉线， 所以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5030308" y="2502486"/>
                            <a:ext cx="1633917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3BB18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将系统转换为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5008978" y="2604086"/>
                            <a:ext cx="1690659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D6574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 w:cs="宋体"/>
                                  <w:sz w:val="10"/>
                                  <w:szCs w:val="10"/>
                                  <w:lang w:eastAsia="zh-TW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可促进的开放</w:t>
                              </w:r>
                              <w:r w:rsidRPr="00A360EB">
                                <w:rPr>
                                  <w:rFonts w:ascii="宋体" w:eastAsia="宋体" w:hAnsi="宋体" w:cs="宋体" w:hint="eastAsia"/>
                                  <w:sz w:val="10"/>
                                  <w:szCs w:val="10"/>
                                  <w:lang w:val="zh-Hans"/>
                                </w:rPr>
                                <w:t>管路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5059068" y="2705687"/>
                            <a:ext cx="1557418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9F5E6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 xml:space="preserve">血液管理（模块化）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5348211" y="2807286"/>
                            <a:ext cx="755416" cy="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B3B77" w14:textId="77777777" w:rsidR="00A360EB" w:rsidRPr="00A360EB" w:rsidRDefault="00A360EB" w:rsidP="00A360EB">
                              <w:pPr>
                                <w:spacing w:after="160" w:line="259" w:lineRule="auto"/>
                                <w:jc w:val="left"/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</w:rPr>
                              </w:pPr>
                              <w:r w:rsidRPr="00A360EB">
                                <w:rPr>
                                  <w:rFonts w:ascii="宋体" w:eastAsia="宋体" w:hAnsi="宋体"/>
                                  <w:sz w:val="10"/>
                                  <w:szCs w:val="10"/>
                                  <w:lang w:val="zh-Hans"/>
                                </w:rPr>
                                <w:t>配置）。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DD3CA2" id="Group 19549" o:spid="_x0000_s1079" style="width:420.8pt;height:227.9pt;mso-position-horizontal-relative:char;mso-position-vertical-relative:line" coordorigin="-25,-40" coordsize="67240,3516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">
                <v:shape id="Picture 23926" o:spid="_x0000_s1080" type="#_x0000_t75" style="position:absolute;left:-25;top:-40;width:64099;height:30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">
                  <v:imagedata r:id="rId15" o:title=""/>
                </v:shape>
                <v:rect id="Rectangle 516" o:spid="_x0000_s1081" style="position:absolute;left:3887;top:332;width:4912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14:paraId="60A1493B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类型 I </w:t>
                        </w:r>
                      </w:p>
                    </w:txbxContent>
                  </v:textbox>
                </v:rect>
                <v:rect id="Rectangle 517" o:spid="_x0000_s1082" style="position:absolute;left:21231;top:332;width:5349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14:paraId="2683518C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类型二 </w:t>
                        </w:r>
                      </w:p>
                    </w:txbxContent>
                  </v:textbox>
                </v:rect>
                <v:rect id="Rectangle 518" o:spid="_x0000_s1083" style="position:absolute;left:37958;top:332;width:5787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16DC3E08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III 型 </w:t>
                        </w:r>
                      </w:p>
                    </w:txbxContent>
                  </v:textbox>
                </v:rect>
                <v:rect id="Rectangle 519" o:spid="_x0000_s1084" style="position:absolute;left:54408;top:332;width:5474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1A44680A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类型四</w:t>
                        </w:r>
                      </w:p>
                    </w:txbxContent>
                  </v:textbox>
                </v:rect>
                <v:rect id="Rectangle 520" o:spid="_x0000_s1085" style="position:absolute;left:6092;top:17338;width:4522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4D5804C6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color w:val="E4322B"/>
                            <w:sz w:val="10"/>
                            <w:szCs w:val="10"/>
                            <w:lang w:val="zh-Hans"/>
                          </w:rPr>
                          <w:t>标准</w:t>
                        </w:r>
                      </w:p>
                    </w:txbxContent>
                  </v:textbox>
                </v:rect>
                <v:rect id="Rectangle 521" o:spid="_x0000_s1086" style="position:absolute;left:3780;top:21976;width:987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14:paraId="44BC0229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此</w:t>
                        </w:r>
                        <w:r w:rsidRPr="00A360EB">
                          <w:rPr>
                            <w:rFonts w:ascii="宋体" w:eastAsia="宋体" w:hAnsi="宋体" w:hint="eastAsia"/>
                            <w:sz w:val="10"/>
                            <w:szCs w:val="10"/>
                            <w:lang w:val="zh-Hans"/>
                          </w:rPr>
                          <w:t>管路</w:t>
                        </w: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2" o:spid="_x0000_s1087" style="position:absolute;left:2561;top:23094;width:13119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7BABBDC0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 w:cs="宋体"/>
                            <w:sz w:val="10"/>
                            <w:szCs w:val="10"/>
                            <w:lang w:eastAsia="zh-TW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包括一个</w:t>
                        </w:r>
                        <w:r w:rsidRPr="00A360EB">
                          <w:rPr>
                            <w:rFonts w:ascii="宋体" w:eastAsia="宋体" w:hAnsi="宋体" w:cs="宋体" w:hint="eastAsia"/>
                            <w:sz w:val="10"/>
                            <w:szCs w:val="10"/>
                            <w:lang w:val="zh-Hans"/>
                          </w:rPr>
                          <w:t>回流</w:t>
                        </w:r>
                      </w:p>
                    </w:txbxContent>
                  </v:textbox>
                </v:rect>
                <v:rect id="Rectangle 523" o:spid="_x0000_s1088" style="position:absolute;left:1837;top:24212;width:15045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14:paraId="069B6D4F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 w:cs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管（蓝</w:t>
                        </w:r>
                        <w:r w:rsidRPr="00A360EB">
                          <w:rPr>
                            <w:rFonts w:ascii="宋体" w:eastAsia="宋体" w:hAnsi="宋体" w:cs="宋体" w:hint="eastAsia"/>
                            <w:sz w:val="10"/>
                            <w:szCs w:val="10"/>
                            <w:lang w:val="zh-Hans"/>
                          </w:rPr>
                          <w:t>色</w:t>
                        </w: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）</w:t>
                        </w:r>
                        <w:r w:rsidRPr="00A360EB">
                          <w:rPr>
                            <w:rFonts w:ascii="宋体" w:eastAsia="宋体" w:hAnsi="宋体" w:cs="宋体" w:hint="eastAsia"/>
                            <w:sz w:val="10"/>
                            <w:szCs w:val="10"/>
                            <w:lang w:val="zh-Hans"/>
                          </w:rPr>
                          <w:t>回流</w:t>
                        </w:r>
                      </w:p>
                    </w:txbxContent>
                  </v:textbox>
                </v:rect>
                <v:rect id="Rectangle 524" o:spid="_x0000_s1089" style="position:absolute;left:2067;top:25329;width:14434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14:paraId="13BD1B3C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右</w:t>
                        </w:r>
                        <w:r w:rsidRPr="00A360EB">
                          <w:rPr>
                            <w:rFonts w:ascii="宋体" w:eastAsia="宋体" w:hAnsi="宋体" w:cs="宋体" w:hint="eastAsia"/>
                            <w:sz w:val="10"/>
                            <w:szCs w:val="10"/>
                            <w:lang w:val="zh-Hans"/>
                          </w:rPr>
                          <w:t>心房中的</w:t>
                        </w: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血液 </w:t>
                        </w:r>
                      </w:p>
                    </w:txbxContent>
                  </v:textbox>
                </v:rect>
                <v:rect id="Rectangle 525" o:spid="_x0000_s1090" style="position:absolute;left:1864;top:26447;width:7077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14:paraId="58CA94BA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到泵 （</w:t>
                        </w:r>
                      </w:p>
                    </w:txbxContent>
                  </v:textbox>
                </v:rect>
                <v:rect id="Rectangle 526" o:spid="_x0000_s1091" style="position:absolute;left:7185;top:26716;width:908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6EB88BCB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Cambria Math" w:eastAsia="宋体" w:hAnsi="Cambria Math" w:cs="Cambria Math"/>
                            <w:sz w:val="10"/>
                            <w:szCs w:val="10"/>
                            <w:lang w:val="zh-Hans"/>
                          </w:rPr>
                          <w:t>⊗</w:t>
                        </w:r>
                      </w:p>
                    </w:txbxContent>
                  </v:textbox>
                </v:rect>
                <v:rect id="Rectangle 19535" o:spid="_x0000_s1092" style="position:absolute;left:7868;top:26447;width:30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" filled="f" stroked="f">
                  <v:textbox inset="0,0,0,0">
                    <w:txbxContent>
                      <w:p w14:paraId="38D7DDFD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)</w:t>
                        </w:r>
                      </w:p>
                    </w:txbxContent>
                  </v:textbox>
                </v:rect>
                <v:rect id="Rectangle 19536" o:spid="_x0000_s1093" style="position:absolute;left:8098;top:26447;width:6682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" filled="f" stroked="f">
                  <v:textbox inset="0,0,0,0">
                    <w:txbxContent>
                      <w:p w14:paraId="4C6BF479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， 然后到 </w:t>
                        </w:r>
                      </w:p>
                    </w:txbxContent>
                  </v:textbox>
                </v:rect>
                <v:rect id="Rectangle 528" o:spid="_x0000_s1094" style="position:absolute;left:1844;top:27628;width:6568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14:paraId="648E9D52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氧气器 （</w:t>
                        </w:r>
                      </w:p>
                    </w:txbxContent>
                  </v:textbox>
                </v:rect>
                <v:shape id="Picture 23928" o:spid="_x0000_s1095" type="#_x0000_t75" style="position:absolute;left:6092;top:27074;width:1093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">
                  <v:imagedata r:id="rId16" o:title=""/>
                </v:shape>
                <v:rect id="Rectangle 19537" o:spid="_x0000_s1096" style="position:absolute;left:7889;top:27628;width:30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TsW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" filled="f" stroked="f">
                  <v:textbox inset="0,0,0,0">
                    <w:txbxContent>
                      <w:p w14:paraId="4E364B0C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)</w:t>
                        </w:r>
                      </w:p>
                    </w:txbxContent>
                  </v:textbox>
                </v:rect>
                <v:rect id="Rectangle 19538" o:spid="_x0000_s1097" style="position:absolute;left:8119;top:27628;width:6680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" filled="f" stroked="f">
                  <v:textbox inset="0,0,0,0">
                    <w:txbxContent>
                      <w:p w14:paraId="13E9F9A8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 和返回 </w:t>
                        </w:r>
                      </w:p>
                    </w:txbxContent>
                  </v:textbox>
                </v:rect>
                <v:rect id="Rectangle 532" o:spid="_x0000_s1098" style="position:absolute;left:2587;top:28682;width:13051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14:paraId="121B63E5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动脉循环 </w:t>
                        </w:r>
                      </w:p>
                    </w:txbxContent>
                  </v:textbox>
                </v:rect>
                <v:rect id="Rectangle 533" o:spid="_x0000_s1099" style="position:absolute;left:2281;top:29800;width:13863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14:paraId="3FD41511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与</w:t>
                        </w:r>
                        <w:r w:rsidRPr="00A360EB">
                          <w:rPr>
                            <w:rFonts w:ascii="宋体" w:eastAsia="宋体" w:hAnsi="宋体" w:cs="宋体" w:hint="eastAsia"/>
                            <w:sz w:val="10"/>
                            <w:szCs w:val="10"/>
                            <w:lang w:val="zh-Hans"/>
                          </w:rPr>
                          <w:t>供血管</w:t>
                        </w: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（红色） </w:t>
                        </w:r>
                      </w:p>
                    </w:txbxContent>
                  </v:textbox>
                </v:rect>
                <v:rect id="Rectangle 534" o:spid="_x0000_s1100" style="position:absolute;left:3644;top:30838;width:12612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14:paraId="463914F4" w14:textId="07896A66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斜箭头 </w:t>
                        </w:r>
                      </w:p>
                    </w:txbxContent>
                  </v:textbox>
                </v:rect>
                <v:rect id="Rectangle 535" o:spid="_x0000_s1101" style="position:absolute;left:2224;top:32035;width:14015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14:paraId="16E59E13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 w:cs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表示心肌</w:t>
                        </w:r>
                        <w:r w:rsidRPr="00A360EB">
                          <w:rPr>
                            <w:rFonts w:ascii="宋体" w:eastAsia="宋体" w:hAnsi="宋体" w:cs="宋体" w:hint="eastAsia"/>
                            <w:sz w:val="10"/>
                            <w:szCs w:val="10"/>
                            <w:lang w:val="zh-Hans"/>
                          </w:rPr>
                          <w:t>保护液</w:t>
                        </w: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 </w:t>
                        </w:r>
                        <w:r w:rsidRPr="00A360EB">
                          <w:rPr>
                            <w:rFonts w:ascii="宋体" w:eastAsia="宋体" w:hAnsi="宋体" w:cs="宋体" w:hint="eastAsia"/>
                            <w:sz w:val="10"/>
                            <w:szCs w:val="10"/>
                            <w:lang w:val="zh-Hans"/>
                          </w:rPr>
                          <w:t>管</w:t>
                        </w:r>
                      </w:p>
                    </w:txbxContent>
                  </v:textbox>
                </v:rect>
                <v:rect id="Rectangle 536" o:spid="_x0000_s1102" style="position:absolute;left:2839;top:33378;width:7776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14:paraId="01EDF2AF" w14:textId="7373CFCC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与它的泵 </w:t>
                        </w:r>
                      </w:p>
                    </w:txbxContent>
                  </v:textbox>
                </v:rect>
                <v:rect id="Rectangle 537" o:spid="_x0000_s1103" style="position:absolute;left:9716;top:33378;width:899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2083C465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©</w:t>
                        </w:r>
                      </w:p>
                    </w:txbxContent>
                  </v:textbox>
                </v:rect>
                <v:rect id="Rectangle 539" o:spid="_x0000_s1104" style="position:absolute;left:21805;top:17337;width:6263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14:paraId="24531750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color w:val="E4322B"/>
                            <w:sz w:val="10"/>
                            <w:szCs w:val="10"/>
                            <w:lang w:val="zh-Hans"/>
                          </w:rPr>
                          <w:t>空气处理</w:t>
                        </w:r>
                      </w:p>
                    </w:txbxContent>
                  </v:textbox>
                </v:rect>
                <v:rect id="Rectangle 540" o:spid="_x0000_s1105" style="position:absolute;left:37304;top:17335;width:561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ELe+ZPBAAAA3AAAAA8AAAAA&#10;AAAAAAAAAAAABwIAAGRycy9kb3ducmV2LnhtbFBLBQYAAAAAAwADALcAAAD1AgAAAAA=&#10;" filled="f" stroked="f">
                  <v:textbox inset="0,0,0,0">
                    <w:txbxContent>
                      <w:p w14:paraId="22B20CBD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color w:val="E4322B"/>
                            <w:sz w:val="10"/>
                            <w:szCs w:val="10"/>
                            <w:lang w:val="zh-Hans"/>
                          </w:rPr>
                          <w:t>批量管理</w:t>
                        </w:r>
                      </w:p>
                    </w:txbxContent>
                  </v:textbox>
                </v:rect>
                <v:rect id="Rectangle 541" o:spid="_x0000_s1106" style="position:absolute;left:53689;top:17335;width:4555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239F7CBD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color w:val="E4322B"/>
                            <w:sz w:val="10"/>
                            <w:szCs w:val="10"/>
                            <w:lang w:val="zh-Hans"/>
                          </w:rPr>
                          <w:t>血液管理</w:t>
                        </w:r>
                      </w:p>
                    </w:txbxContent>
                  </v:textbox>
                </v:rect>
                <v:rect id="Rectangle 542" o:spid="_x0000_s1107" style="position:absolute;left:18707;top:21976;width:13337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38811C7A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静脉气泡陷阱/空气 </w:t>
                        </w:r>
                      </w:p>
                    </w:txbxContent>
                  </v:textbox>
                </v:rect>
                <v:rect id="Rectangle 543" o:spid="_x0000_s1108" style="position:absolute;left:17075;top:23056;width:9308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14:paraId="4C2E488A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删除设备 （</w:t>
                        </w:r>
                      </w:p>
                    </w:txbxContent>
                  </v:textbox>
                </v:rect>
                <v:shape id="Picture 23927" o:spid="_x0000_s1109" type="#_x0000_t75" style="position:absolute;left:22874;top:23738;width:1158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">
                  <v:imagedata r:id="rId17" o:title=""/>
                </v:shape>
                <v:rect id="Rectangle 19534" o:spid="_x0000_s1110" style="position:absolute;left:25410;top:23056;width:6593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Vh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" filled="f" stroked="f">
                  <v:textbox inset="0,0,0,0">
                    <w:txbxContent>
                      <w:p w14:paraId="26A1B645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 添加到 </w:t>
                        </w:r>
                      </w:p>
                    </w:txbxContent>
                  </v:textbox>
                </v:rect>
                <v:rect id="Rectangle 19533" o:spid="_x0000_s1111" style="position:absolute;left:25179;top:23056;width:307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" filled="f" stroked="f">
                  <v:textbox inset="0,0,0,0">
                    <w:txbxContent>
                      <w:p w14:paraId="24DA2A44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)</w:t>
                        </w:r>
                      </w:p>
                    </w:txbxContent>
                  </v:textbox>
                </v:rect>
                <v:rect id="Rectangle 547" o:spid="_x0000_s1112" style="position:absolute;left:17060;top:24008;width:17718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14:paraId="60944B31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标准的 MiECC 电路，以便</w:t>
                        </w:r>
                      </w:p>
                    </w:txbxContent>
                  </v:textbox>
                </v:rect>
                <v:rect id="Rectangle 548" o:spid="_x0000_s1113" style="position:absolute;left:16955;top:25024;width:17987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14:paraId="3415847F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方便空气处理和避免 </w:t>
                        </w:r>
                      </w:p>
                    </w:txbxContent>
                  </v:textbox>
                </v:rect>
                <v:rect id="Rectangle 549" o:spid="_x0000_s1114" style="position:absolute;left:17801;top:26040;width:15748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14:paraId="3888D2FB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空气</w:t>
                        </w:r>
                        <w:r w:rsidRPr="00A360EB">
                          <w:rPr>
                            <w:rFonts w:ascii="宋体" w:eastAsia="宋体" w:hAnsi="宋体" w:cs="宋体" w:hint="eastAsia"/>
                            <w:sz w:val="10"/>
                            <w:szCs w:val="10"/>
                            <w:lang w:val="zh-Hans"/>
                          </w:rPr>
                          <w:t>留在</w:t>
                        </w: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静脉 </w:t>
                        </w:r>
                      </w:p>
                    </w:txbxContent>
                  </v:textbox>
                </v:rect>
                <v:rect id="Rectangle 550" o:spid="_x0000_s1115" style="position:absolute;left:16955;top:27056;width:17982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<v:textbox inset="0,0,0,0">
                    <w:txbxContent>
                      <w:p w14:paraId="7412AEAA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 w:cs="宋体" w:hint="eastAsia"/>
                            <w:sz w:val="10"/>
                            <w:szCs w:val="10"/>
                            <w:lang w:val="zh-Hans"/>
                          </w:rPr>
                          <w:t>管</w:t>
                        </w: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。</w:t>
                        </w:r>
                        <w:r w:rsidRPr="00A360EB">
                          <w:rPr>
                            <w:rFonts w:ascii="宋体" w:eastAsia="宋体" w:hAnsi="宋体" w:cs="宋体" w:hint="eastAsia"/>
                            <w:sz w:val="10"/>
                            <w:szCs w:val="10"/>
                            <w:lang w:val="zh-Hans"/>
                          </w:rPr>
                          <w:t>通气</w:t>
                        </w: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（绿色）线（V）</w:t>
                        </w:r>
                        <w:r w:rsidRPr="00A360EB">
                          <w:rPr>
                            <w:rFonts w:ascii="宋体" w:eastAsia="宋体" w:hAnsi="宋体" w:cs="宋体" w:hint="eastAsia"/>
                            <w:sz w:val="10"/>
                            <w:szCs w:val="10"/>
                            <w:lang w:val="zh-Hans"/>
                          </w:rPr>
                          <w:t>回流</w:t>
                        </w: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1" o:spid="_x0000_s1116" style="position:absolute;left:17102;top:28072;width:17607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14:paraId="0BC3948A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主动脉根部的血液和/或 </w:t>
                        </w:r>
                      </w:p>
                    </w:txbxContent>
                  </v:textbox>
                </v:rect>
                <v:rect id="Rectangle 552" o:spid="_x0000_s1117" style="position:absolute;left:19160;top:29088;width:11804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14:paraId="69263172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肺动脉/静脉。</w:t>
                        </w:r>
                      </w:p>
                    </w:txbxContent>
                  </v:textbox>
                </v:rect>
                <v:rect id="Rectangle 553" o:spid="_x0000_s1118" style="position:absolute;left:33812;top:22037;width:765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14:paraId="7943CEE8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 w:cs="宋体"/>
                            <w:sz w:val="10"/>
                            <w:szCs w:val="10"/>
                            <w:lang w:eastAsia="zh-TW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软壳</w:t>
                        </w:r>
                        <w:r w:rsidRPr="00A360EB">
                          <w:rPr>
                            <w:rFonts w:ascii="宋体" w:eastAsia="宋体" w:hAnsi="宋体" w:cs="宋体" w:hint="eastAsia"/>
                            <w:sz w:val="10"/>
                            <w:szCs w:val="10"/>
                            <w:lang w:val="zh-Hans"/>
                          </w:rPr>
                          <w:t>储血瓶</w:t>
                        </w:r>
                      </w:p>
                    </w:txbxContent>
                  </v:textbox>
                </v:rect>
                <v:shape id="Picture 555" o:spid="_x0000_s1119" type="#_x0000_t75" style="position:absolute;left:38998;top:22417;width:1242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">
                  <v:imagedata r:id="rId18" o:title=""/>
                </v:shape>
                <v:rect id="Rectangle 19530" o:spid="_x0000_s1120" style="position:absolute;left:41049;top:21976;width:1448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" filled="f" stroked="f">
                  <v:textbox inset="0,0,0,0">
                    <w:txbxContent>
                      <w:p w14:paraId="09FB57C3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 是 </w:t>
                        </w:r>
                      </w:p>
                    </w:txbxContent>
                  </v:textbox>
                </v:rect>
                <v:rect id="Rectangle 557" o:spid="_x0000_s1121" style="position:absolute;left:33444;top:22990;width:741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0A62933C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添加到</w:t>
                        </w:r>
                        <w:r w:rsidRPr="00A360EB">
                          <w:rPr>
                            <w:rFonts w:ascii="宋体" w:eastAsia="宋体" w:hAnsi="宋体" w:cs="宋体" w:hint="eastAsia"/>
                            <w:sz w:val="10"/>
                            <w:szCs w:val="10"/>
                            <w:lang w:val="zh-Hans"/>
                          </w:rPr>
                          <w:t>管路</w:t>
                        </w: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收集 </w:t>
                        </w:r>
                      </w:p>
                    </w:txbxContent>
                  </v:textbox>
                </v:rect>
                <v:rect id="Rectangle 558" o:spid="_x0000_s1122" style="position:absolute;left:33288;top:24008;width:16208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14:paraId="02B70B8A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患者的血量 </w:t>
                        </w:r>
                      </w:p>
                    </w:txbxContent>
                  </v:textbox>
                </v:rect>
                <v:rect id="Rectangle 559" o:spid="_x0000_s1123" style="position:absolute;left:33287;top:25251;width:17214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14:paraId="43425D16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并在灌注期间将其退回 </w:t>
                        </w:r>
                      </w:p>
                    </w:txbxContent>
                  </v:textbox>
                </v:rect>
                <v:rect id="Rectangle 560" o:spid="_x0000_s1124" style="position:absolute;left:37306;top:26040;width:5191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14:paraId="63F9F86C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。</w:t>
                        </w:r>
                      </w:p>
                    </w:txbxContent>
                  </v:textbox>
                </v:rect>
                <v:rect id="Rectangle 561" o:spid="_x0000_s1125" style="position:absolute;left:50735;top:22037;width:914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14:paraId="07BC3981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硬壳</w:t>
                        </w:r>
                        <w:r w:rsidRPr="00A360EB">
                          <w:rPr>
                            <w:rFonts w:ascii="宋体" w:eastAsia="宋体" w:hAnsi="宋体" w:cs="宋体" w:hint="eastAsia"/>
                            <w:sz w:val="10"/>
                            <w:szCs w:val="10"/>
                            <w:lang w:val="zh-Hans"/>
                          </w:rPr>
                          <w:t>储血器</w:t>
                        </w: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（</w:t>
                        </w:r>
                      </w:p>
                    </w:txbxContent>
                  </v:textbox>
                </v:rect>
                <v:shape id="Picture 563" o:spid="_x0000_s1126" type="#_x0000_t75" style="position:absolute;left:56567;top:22404;width:1242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">
                  <v:imagedata r:id="rId19" o:title=""/>
                </v:shape>
                <v:rect id="Rectangle 19532" o:spid="_x0000_s1127" style="position:absolute;left:59525;top:22194;width:1511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" filled="f" stroked="f">
                  <v:textbox inset="0,0,0,0">
                    <w:txbxContent>
                      <w:p w14:paraId="5AF6BD6A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 是 </w:t>
                        </w:r>
                      </w:p>
                    </w:txbxContent>
                  </v:textbox>
                </v:rect>
                <v:rect id="Rectangle 19531" o:spid="_x0000_s1128" style="position:absolute;left:58766;top:22110;width:30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Ab5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" filled="f" stroked="f">
                  <v:textbox inset="0,0,0,0">
                    <w:txbxContent>
                      <w:p w14:paraId="46CD6426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)</w:t>
                        </w:r>
                      </w:p>
                    </w:txbxContent>
                  </v:textbox>
                </v:rect>
                <v:rect id="Rectangle 565" o:spid="_x0000_s1129" style="position:absolute;left:50351;top:22990;width:7458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14:paraId="5087DB13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作为额外组件添加 </w:t>
                        </w:r>
                      </w:p>
                    </w:txbxContent>
                  </v:textbox>
                </v:rect>
                <v:rect id="Rectangle 566" o:spid="_x0000_s1130" style="position:absolute;left:49957;top:24008;width:17258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14:paraId="06EC3682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集成到静脉线， 所以 </w:t>
                        </w:r>
                      </w:p>
                    </w:txbxContent>
                  </v:textbox>
                </v:rect>
                <v:rect id="Rectangle 567" o:spid="_x0000_s1131" style="position:absolute;left:50303;top:25024;width:16339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14:paraId="2EF3BB18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将系统转换为 </w:t>
                        </w:r>
                      </w:p>
                    </w:txbxContent>
                  </v:textbox>
                </v:rect>
                <v:rect id="Rectangle 568" o:spid="_x0000_s1132" style="position:absolute;left:50089;top:26040;width:16907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14:paraId="575D6574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 w:cs="宋体"/>
                            <w:sz w:val="10"/>
                            <w:szCs w:val="10"/>
                            <w:lang w:eastAsia="zh-TW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可促进的开放</w:t>
                        </w:r>
                        <w:r w:rsidRPr="00A360EB">
                          <w:rPr>
                            <w:rFonts w:ascii="宋体" w:eastAsia="宋体" w:hAnsi="宋体" w:cs="宋体" w:hint="eastAsia"/>
                            <w:sz w:val="10"/>
                            <w:szCs w:val="10"/>
                            <w:lang w:val="zh-Hans"/>
                          </w:rPr>
                          <w:t>管路</w:t>
                        </w:r>
                      </w:p>
                    </w:txbxContent>
                  </v:textbox>
                </v:rect>
                <v:rect id="Rectangle 569" o:spid="_x0000_s1133" style="position:absolute;left:50590;top:27056;width:15574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14:paraId="3509F5E6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 xml:space="preserve">血液管理（模块化） </w:t>
                        </w:r>
                      </w:p>
                    </w:txbxContent>
                  </v:textbox>
                </v:rect>
                <v:rect id="Rectangle 570" o:spid="_x0000_s1134" style="position:absolute;left:53482;top:28072;width:7554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14:paraId="5A2B3B77" w14:textId="77777777" w:rsidR="00A360EB" w:rsidRPr="00A360EB" w:rsidRDefault="00A360EB" w:rsidP="00A360EB">
                        <w:pPr>
                          <w:spacing w:after="160" w:line="259" w:lineRule="auto"/>
                          <w:jc w:val="left"/>
                          <w:rPr>
                            <w:rFonts w:ascii="宋体" w:eastAsia="宋体" w:hAnsi="宋体"/>
                            <w:sz w:val="10"/>
                            <w:szCs w:val="10"/>
                          </w:rPr>
                        </w:pPr>
                        <w:r w:rsidRPr="00A360EB">
                          <w:rPr>
                            <w:rFonts w:ascii="宋体" w:eastAsia="宋体" w:hAnsi="宋体"/>
                            <w:sz w:val="10"/>
                            <w:szCs w:val="10"/>
                            <w:lang w:val="zh-Hans"/>
                          </w:rPr>
                          <w:t>配置）。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953D8F1" w14:textId="40ACBDBA" w:rsidR="00A360EB" w:rsidRDefault="00A360EB" w:rsidP="00A360EB">
      <w:pPr>
        <w:spacing w:line="360" w:lineRule="auto"/>
        <w:rPr>
          <w:rFonts w:ascii="宋体" w:eastAsia="宋体" w:hAnsi="宋体"/>
          <w:bCs/>
          <w:szCs w:val="21"/>
        </w:rPr>
      </w:pPr>
      <w:r w:rsidRPr="00A360EB">
        <w:rPr>
          <w:rFonts w:ascii="宋体" w:eastAsia="宋体" w:hAnsi="宋体"/>
          <w:bCs/>
          <w:szCs w:val="21"/>
        </w:rPr>
        <w:t>图 3</w:t>
      </w:r>
      <w:r w:rsidR="00E21904">
        <w:rPr>
          <w:rFonts w:ascii="宋体" w:eastAsia="宋体" w:hAnsi="宋体" w:hint="eastAsia"/>
          <w:bCs/>
          <w:szCs w:val="21"/>
        </w:rPr>
        <w:t>.</w:t>
      </w:r>
      <w:r w:rsidRPr="00A360EB">
        <w:rPr>
          <w:rFonts w:ascii="宋体" w:eastAsia="宋体" w:hAnsi="宋体"/>
          <w:bCs/>
          <w:szCs w:val="21"/>
        </w:rPr>
        <w:t xml:space="preserve"> MiECC管路的示意图。X、泵</w:t>
      </w:r>
      <w:r w:rsidR="00E21904">
        <w:rPr>
          <w:rFonts w:ascii="宋体" w:eastAsia="宋体" w:hAnsi="宋体" w:hint="eastAsia"/>
          <w:bCs/>
          <w:szCs w:val="21"/>
        </w:rPr>
        <w:t>；</w:t>
      </w:r>
      <w:r w:rsidRPr="00A360EB">
        <w:rPr>
          <w:rFonts w:ascii="宋体" w:eastAsia="宋体" w:hAnsi="宋体"/>
          <w:bCs/>
          <w:szCs w:val="21"/>
        </w:rPr>
        <w:t>O、氧合器</w:t>
      </w:r>
      <w:r w:rsidR="00E21904">
        <w:rPr>
          <w:rFonts w:ascii="宋体" w:eastAsia="宋体" w:hAnsi="宋体" w:hint="eastAsia"/>
          <w:bCs/>
          <w:szCs w:val="21"/>
        </w:rPr>
        <w:t>；</w:t>
      </w:r>
      <w:r w:rsidRPr="00A360EB">
        <w:rPr>
          <w:rFonts w:ascii="宋体" w:eastAsia="宋体" w:hAnsi="宋体"/>
          <w:bCs/>
          <w:szCs w:val="21"/>
        </w:rPr>
        <w:t>C、心肌保护液</w:t>
      </w:r>
      <w:r w:rsidR="00E21904">
        <w:rPr>
          <w:rFonts w:ascii="宋体" w:eastAsia="宋体" w:hAnsi="宋体" w:hint="eastAsia"/>
          <w:bCs/>
          <w:szCs w:val="21"/>
        </w:rPr>
        <w:t>；</w:t>
      </w:r>
      <w:r w:rsidRPr="00A360EB">
        <w:rPr>
          <w:rFonts w:ascii="宋体" w:eastAsia="宋体" w:hAnsi="宋体"/>
          <w:bCs/>
          <w:szCs w:val="21"/>
        </w:rPr>
        <w:t>T、气泡陷阱/空气去除装置</w:t>
      </w:r>
      <w:r w:rsidR="00E21904">
        <w:rPr>
          <w:rFonts w:ascii="宋体" w:eastAsia="宋体" w:hAnsi="宋体" w:hint="eastAsia"/>
          <w:bCs/>
          <w:szCs w:val="21"/>
        </w:rPr>
        <w:t>；</w:t>
      </w:r>
      <w:r w:rsidRPr="00A360EB">
        <w:rPr>
          <w:rFonts w:ascii="宋体" w:eastAsia="宋体" w:hAnsi="宋体"/>
          <w:bCs/>
          <w:szCs w:val="21"/>
        </w:rPr>
        <w:t>V、 排气口 （主动脉/肺）</w:t>
      </w:r>
      <w:r w:rsidR="00E21904">
        <w:rPr>
          <w:rFonts w:ascii="宋体" w:eastAsia="宋体" w:hAnsi="宋体" w:hint="eastAsia"/>
          <w:bCs/>
          <w:szCs w:val="21"/>
        </w:rPr>
        <w:t>；</w:t>
      </w:r>
      <w:r w:rsidRPr="00A360EB">
        <w:rPr>
          <w:rFonts w:ascii="宋体" w:eastAsia="宋体" w:hAnsi="宋体"/>
          <w:bCs/>
          <w:szCs w:val="21"/>
        </w:rPr>
        <w:t>S、软壳储血瓶</w:t>
      </w:r>
      <w:r w:rsidR="00E21904">
        <w:rPr>
          <w:rFonts w:ascii="宋体" w:eastAsia="宋体" w:hAnsi="宋体" w:hint="eastAsia"/>
          <w:bCs/>
          <w:szCs w:val="21"/>
        </w:rPr>
        <w:t>；</w:t>
      </w:r>
      <w:r w:rsidRPr="00A360EB">
        <w:rPr>
          <w:rFonts w:ascii="宋体" w:eastAsia="宋体" w:hAnsi="宋体"/>
          <w:bCs/>
          <w:szCs w:val="21"/>
        </w:rPr>
        <w:t>H，硬壳储血瓶。</w:t>
      </w:r>
    </w:p>
    <w:p w14:paraId="1F6D1A59" w14:textId="77777777" w:rsidR="00E04017" w:rsidRPr="00A360EB" w:rsidRDefault="00E04017" w:rsidP="00A360EB">
      <w:pPr>
        <w:spacing w:line="360" w:lineRule="auto"/>
        <w:rPr>
          <w:rFonts w:ascii="宋体" w:eastAsia="宋体" w:hAnsi="宋体"/>
          <w:bCs/>
          <w:szCs w:val="21"/>
        </w:rPr>
      </w:pPr>
    </w:p>
    <w:p w14:paraId="74A4D835" w14:textId="3C35C5B6" w:rsidR="00D33A16" w:rsidRPr="00D33A16" w:rsidRDefault="00E035AA" w:rsidP="00530579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E035AA">
        <w:rPr>
          <w:rFonts w:ascii="宋体" w:eastAsia="宋体" w:hAnsi="宋体"/>
          <w:bCs/>
          <w:sz w:val="24"/>
        </w:rPr>
        <w:t>MiECC系统（</w:t>
      </w:r>
      <w:r w:rsidR="00D125AC">
        <w:rPr>
          <w:rFonts w:ascii="宋体" w:eastAsia="宋体" w:hAnsi="宋体" w:hint="eastAsia"/>
          <w:bCs/>
          <w:sz w:val="24"/>
        </w:rPr>
        <w:t>图</w:t>
      </w:r>
      <w:r w:rsidRPr="00E035AA">
        <w:rPr>
          <w:rFonts w:ascii="宋体" w:eastAsia="宋体" w:hAnsi="宋体"/>
          <w:bCs/>
          <w:sz w:val="24"/>
        </w:rPr>
        <w:t xml:space="preserve"> 3）的分级是由Anastasiadis 等人提出的。后来被MIECTIS</w:t>
      </w:r>
      <w:r w:rsidRPr="00E035AA">
        <w:rPr>
          <w:rFonts w:ascii="宋体" w:eastAsia="宋体" w:hAnsi="宋体"/>
          <w:bCs/>
          <w:sz w:val="24"/>
        </w:rPr>
        <w:lastRenderedPageBreak/>
        <w:t>普遍采用，巩固了MIECC系统在过去20年（22年）的演变。原始 MiECC 系统（分级为 I 型） 是字面上的</w:t>
      </w:r>
      <w:r w:rsidR="00D33A16" w:rsidRPr="00E035AA">
        <w:rPr>
          <w:rFonts w:ascii="宋体" w:eastAsia="宋体" w:hAnsi="宋体"/>
          <w:bCs/>
          <w:sz w:val="24"/>
        </w:rPr>
        <w:t>体</w:t>
      </w:r>
      <w:r w:rsidRPr="00E035AA">
        <w:rPr>
          <w:rFonts w:ascii="宋体" w:eastAsia="宋体" w:hAnsi="宋体"/>
          <w:bCs/>
          <w:sz w:val="24"/>
        </w:rPr>
        <w:t xml:space="preserve">外生命支持（ECLS） </w:t>
      </w:r>
      <w:r w:rsidR="00D33A16">
        <w:rPr>
          <w:rFonts w:ascii="宋体" w:eastAsia="宋体" w:hAnsi="宋体" w:hint="eastAsia"/>
          <w:bCs/>
          <w:sz w:val="24"/>
        </w:rPr>
        <w:t>回</w:t>
      </w:r>
      <w:r w:rsidRPr="00E035AA">
        <w:rPr>
          <w:rFonts w:ascii="宋体" w:eastAsia="宋体" w:hAnsi="宋体"/>
          <w:bCs/>
          <w:sz w:val="24"/>
        </w:rPr>
        <w:t>路</w:t>
      </w:r>
      <w:r w:rsidR="00D33A16">
        <w:rPr>
          <w:rFonts w:ascii="宋体" w:eastAsia="宋体" w:hAnsi="宋体" w:hint="eastAsia"/>
          <w:bCs/>
          <w:sz w:val="24"/>
        </w:rPr>
        <w:t>，另加一管路</w:t>
      </w:r>
      <w:r w:rsidRPr="00E035AA">
        <w:rPr>
          <w:rFonts w:ascii="宋体" w:eastAsia="宋体" w:hAnsi="宋体"/>
          <w:bCs/>
          <w:sz w:val="24"/>
        </w:rPr>
        <w:t>以</w:t>
      </w:r>
      <w:r w:rsidR="00D33A16">
        <w:rPr>
          <w:rFonts w:ascii="宋体" w:eastAsia="宋体" w:hAnsi="宋体" w:hint="eastAsia"/>
          <w:bCs/>
          <w:sz w:val="24"/>
        </w:rPr>
        <w:t>给予</w:t>
      </w:r>
      <w:r w:rsidRPr="00E035AA">
        <w:rPr>
          <w:rFonts w:ascii="宋体" w:eastAsia="宋体" w:hAnsi="宋体"/>
          <w:bCs/>
          <w:sz w:val="24"/>
        </w:rPr>
        <w:t>心</w:t>
      </w:r>
      <w:r w:rsidR="00D33A16">
        <w:rPr>
          <w:rFonts w:ascii="宋体" w:eastAsia="宋体" w:hAnsi="宋体" w:hint="eastAsia"/>
          <w:bCs/>
          <w:sz w:val="24"/>
        </w:rPr>
        <w:t>脏停搏</w:t>
      </w:r>
      <w:r w:rsidRPr="00E035AA">
        <w:rPr>
          <w:rFonts w:ascii="宋体" w:eastAsia="宋体" w:hAnsi="宋体"/>
          <w:bCs/>
          <w:sz w:val="24"/>
        </w:rPr>
        <w:t>液。</w:t>
      </w:r>
      <w:r w:rsidR="00EC2C61">
        <w:rPr>
          <w:rFonts w:ascii="宋体" w:eastAsia="宋体" w:hAnsi="宋体" w:hint="eastAsia"/>
          <w:bCs/>
          <w:sz w:val="24"/>
        </w:rPr>
        <w:t>由于</w:t>
      </w:r>
      <w:r w:rsidRPr="00E035AA">
        <w:rPr>
          <w:rFonts w:ascii="宋体" w:eastAsia="宋体" w:hAnsi="宋体"/>
          <w:bCs/>
          <w:sz w:val="24"/>
        </w:rPr>
        <w:t>担心空气</w:t>
      </w:r>
      <w:r w:rsidR="00EC2C61">
        <w:rPr>
          <w:rFonts w:ascii="宋体" w:eastAsia="宋体" w:hAnsi="宋体" w:hint="eastAsia"/>
          <w:bCs/>
          <w:sz w:val="24"/>
        </w:rPr>
        <w:t>夹杂在静脉</w:t>
      </w:r>
      <w:r w:rsidRPr="00E035AA">
        <w:rPr>
          <w:rFonts w:ascii="宋体" w:eastAsia="宋体" w:hAnsi="宋体"/>
          <w:bCs/>
          <w:sz w:val="24"/>
        </w:rPr>
        <w:t>管路中，可能导致离心泵停止，</w:t>
      </w:r>
      <w:r w:rsidR="00EC2C61">
        <w:rPr>
          <w:rFonts w:ascii="宋体" w:eastAsia="宋体" w:hAnsi="宋体" w:hint="eastAsia"/>
          <w:bCs/>
          <w:sz w:val="24"/>
        </w:rPr>
        <w:t>这</w:t>
      </w:r>
      <w:r w:rsidRPr="00E035AA">
        <w:rPr>
          <w:rFonts w:ascii="宋体" w:eastAsia="宋体" w:hAnsi="宋体"/>
          <w:bCs/>
          <w:sz w:val="24"/>
        </w:rPr>
        <w:t>促使</w:t>
      </w:r>
      <w:r w:rsidR="00EC2C61">
        <w:rPr>
          <w:rFonts w:ascii="宋体" w:eastAsia="宋体" w:hAnsi="宋体" w:hint="eastAsia"/>
          <w:bCs/>
          <w:sz w:val="24"/>
        </w:rPr>
        <w:t>将</w:t>
      </w:r>
      <w:r w:rsidRPr="00E035AA">
        <w:rPr>
          <w:rFonts w:ascii="宋体" w:eastAsia="宋体" w:hAnsi="宋体"/>
          <w:bCs/>
          <w:sz w:val="24"/>
        </w:rPr>
        <w:t>静脉气泡抓捕装置或静脉空气去除装置集成到系统（II型设计），从而提高了手术的安全性。控制血液容积（主要是在心内手术中）的需要，要求将软袋（软壳）储血袋整合到系统（III型）中。使用 MiECC 系统实施复杂手术</w:t>
      </w:r>
      <w:r w:rsidR="00EC2C61">
        <w:rPr>
          <w:rFonts w:ascii="宋体" w:eastAsia="宋体" w:hAnsi="宋体" w:hint="eastAsia"/>
          <w:bCs/>
          <w:sz w:val="24"/>
        </w:rPr>
        <w:t>的</w:t>
      </w:r>
      <w:r w:rsidR="00EC2C61" w:rsidRPr="00E035AA">
        <w:rPr>
          <w:rFonts w:ascii="宋体" w:eastAsia="宋体" w:hAnsi="宋体"/>
          <w:bCs/>
          <w:sz w:val="24"/>
        </w:rPr>
        <w:t>扩</w:t>
      </w:r>
      <w:r w:rsidR="00EC2C61">
        <w:rPr>
          <w:rFonts w:ascii="宋体" w:eastAsia="宋体" w:hAnsi="宋体" w:hint="eastAsia"/>
          <w:bCs/>
          <w:sz w:val="24"/>
        </w:rPr>
        <w:t>展，</w:t>
      </w:r>
      <w:r w:rsidRPr="00E035AA">
        <w:rPr>
          <w:rFonts w:ascii="宋体" w:eastAsia="宋体" w:hAnsi="宋体"/>
          <w:bCs/>
          <w:sz w:val="24"/>
        </w:rPr>
        <w:t>选择</w:t>
      </w:r>
      <w:r w:rsidR="00EC2C61">
        <w:rPr>
          <w:rFonts w:ascii="宋体" w:eastAsia="宋体" w:hAnsi="宋体" w:hint="eastAsia"/>
          <w:bCs/>
          <w:sz w:val="24"/>
        </w:rPr>
        <w:t>了</w:t>
      </w:r>
      <w:r w:rsidRPr="00E035AA">
        <w:rPr>
          <w:rFonts w:ascii="宋体" w:eastAsia="宋体" w:hAnsi="宋体"/>
          <w:bCs/>
          <w:sz w:val="24"/>
        </w:rPr>
        <w:t>开发模块化 （杂交） 系统，该系统集成了开放硬壳储血瓶作为配件（</w:t>
      </w:r>
      <w:r w:rsidR="00EC2C61">
        <w:rPr>
          <w:rFonts w:ascii="宋体" w:eastAsia="宋体" w:hAnsi="宋体" w:hint="eastAsia"/>
          <w:bCs/>
          <w:sz w:val="24"/>
        </w:rPr>
        <w:t>备用</w:t>
      </w:r>
      <w:r w:rsidRPr="00E035AA">
        <w:rPr>
          <w:rFonts w:ascii="宋体" w:eastAsia="宋体" w:hAnsi="宋体"/>
          <w:bCs/>
          <w:sz w:val="24"/>
        </w:rPr>
        <w:t>）组件，</w:t>
      </w:r>
      <w:r w:rsidR="00EC2C61">
        <w:rPr>
          <w:rFonts w:ascii="宋体" w:eastAsia="宋体" w:hAnsi="宋体" w:hint="eastAsia"/>
          <w:bCs/>
          <w:sz w:val="24"/>
        </w:rPr>
        <w:t>在</w:t>
      </w:r>
      <w:r w:rsidR="00EC2C61" w:rsidRPr="00E035AA">
        <w:rPr>
          <w:rFonts w:ascii="宋体" w:eastAsia="宋体" w:hAnsi="宋体"/>
          <w:bCs/>
          <w:sz w:val="24"/>
        </w:rPr>
        <w:t>任何</w:t>
      </w:r>
      <w:r w:rsidR="00EC2C61">
        <w:rPr>
          <w:rFonts w:ascii="宋体" w:eastAsia="宋体" w:hAnsi="宋体" w:hint="eastAsia"/>
          <w:bCs/>
          <w:sz w:val="24"/>
        </w:rPr>
        <w:t>意外的</w:t>
      </w:r>
      <w:r w:rsidR="00EC2C61" w:rsidRPr="00E035AA">
        <w:rPr>
          <w:rFonts w:ascii="宋体" w:eastAsia="宋体" w:hAnsi="宋体"/>
          <w:bCs/>
          <w:sz w:val="24"/>
        </w:rPr>
        <w:t>灌注</w:t>
      </w:r>
      <w:r w:rsidR="00EC2C61">
        <w:rPr>
          <w:rFonts w:ascii="宋体" w:eastAsia="宋体" w:hAnsi="宋体" w:hint="eastAsia"/>
          <w:bCs/>
          <w:sz w:val="24"/>
        </w:rPr>
        <w:t>情况下</w:t>
      </w:r>
      <w:r w:rsidRPr="00E035AA">
        <w:rPr>
          <w:rFonts w:ascii="宋体" w:eastAsia="宋体" w:hAnsi="宋体"/>
          <w:bCs/>
          <w:sz w:val="24"/>
        </w:rPr>
        <w:t>可随时转换为开放系统，</w:t>
      </w:r>
      <w:r w:rsidR="00EC2C61">
        <w:rPr>
          <w:rFonts w:ascii="宋体" w:eastAsia="宋体" w:hAnsi="宋体" w:hint="eastAsia"/>
          <w:bCs/>
          <w:sz w:val="24"/>
        </w:rPr>
        <w:t>如</w:t>
      </w:r>
      <w:r w:rsidRPr="00E035AA">
        <w:rPr>
          <w:rFonts w:ascii="宋体" w:eastAsia="宋体" w:hAnsi="宋体"/>
          <w:bCs/>
          <w:sz w:val="24"/>
        </w:rPr>
        <w:t>大量空气进入或过量血液回流（IV 型）。同时，模块化系统克服了任何安全问题或技术困难，达到在所有心脏手均可使用的性能。</w:t>
      </w:r>
    </w:p>
    <w:p w14:paraId="36C2B40C" w14:textId="50110A78" w:rsidR="00A360EB" w:rsidRPr="00EC2C61" w:rsidRDefault="00A360EB" w:rsidP="00E035AA">
      <w:pPr>
        <w:spacing w:line="360" w:lineRule="auto"/>
        <w:rPr>
          <w:rFonts w:ascii="宋体" w:eastAsia="宋体" w:hAnsi="宋体"/>
          <w:bCs/>
          <w:sz w:val="24"/>
        </w:rPr>
      </w:pPr>
    </w:p>
    <w:p w14:paraId="67FE21C7" w14:textId="4D8585D4" w:rsidR="00E035AA" w:rsidRPr="00B76FEE" w:rsidRDefault="00E035AA" w:rsidP="00E035AA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B76FEE">
        <w:rPr>
          <w:rFonts w:ascii="宋体" w:eastAsia="宋体" w:hAnsi="宋体"/>
          <w:b/>
          <w:sz w:val="28"/>
          <w:szCs w:val="28"/>
        </w:rPr>
        <w:t xml:space="preserve">在 </w:t>
      </w:r>
      <w:r w:rsidR="001A3340" w:rsidRPr="00B76FEE">
        <w:rPr>
          <w:rFonts w:ascii="宋体" w:eastAsia="宋体" w:hAnsi="宋体"/>
          <w:b/>
          <w:sz w:val="28"/>
          <w:szCs w:val="28"/>
        </w:rPr>
        <w:t>MICS期间</w:t>
      </w:r>
      <w:r w:rsidR="001A3340">
        <w:rPr>
          <w:rFonts w:ascii="宋体" w:eastAsia="宋体" w:hAnsi="宋体" w:hint="eastAsia"/>
          <w:b/>
          <w:sz w:val="28"/>
          <w:szCs w:val="28"/>
        </w:rPr>
        <w:t>关于</w:t>
      </w:r>
      <w:r w:rsidRPr="00B76FEE">
        <w:rPr>
          <w:rFonts w:ascii="宋体" w:eastAsia="宋体" w:hAnsi="宋体"/>
          <w:b/>
          <w:sz w:val="28"/>
          <w:szCs w:val="28"/>
        </w:rPr>
        <w:t>MIECC 的特殊考量</w:t>
      </w:r>
    </w:p>
    <w:p w14:paraId="1B62B4E6" w14:textId="77777777" w:rsidR="00E035AA" w:rsidRPr="00B76FEE" w:rsidRDefault="00E035AA" w:rsidP="00E035AA">
      <w:pPr>
        <w:spacing w:line="360" w:lineRule="auto"/>
        <w:rPr>
          <w:rFonts w:ascii="宋体" w:eastAsia="宋体" w:hAnsi="宋体"/>
          <w:b/>
          <w:sz w:val="24"/>
        </w:rPr>
      </w:pPr>
      <w:r w:rsidRPr="00B76FEE">
        <w:rPr>
          <w:rFonts w:ascii="宋体" w:eastAsia="宋体" w:hAnsi="宋体"/>
          <w:b/>
          <w:sz w:val="24"/>
        </w:rPr>
        <w:t>外科医生的角色</w:t>
      </w:r>
    </w:p>
    <w:p w14:paraId="195BDA27" w14:textId="4595AFCC" w:rsidR="00E035AA" w:rsidRDefault="00E035AA" w:rsidP="00530579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E035AA">
        <w:rPr>
          <w:rFonts w:ascii="宋体" w:eastAsia="宋体" w:hAnsi="宋体"/>
          <w:bCs/>
          <w:sz w:val="24"/>
        </w:rPr>
        <w:t>如前所述，外科医生代表心脏或手术团队的主要利益相关者。当谈到</w:t>
      </w:r>
      <w:r w:rsidR="00BE332F">
        <w:rPr>
          <w:rFonts w:ascii="宋体" w:eastAsia="宋体" w:hAnsi="宋体" w:hint="eastAsia"/>
          <w:bCs/>
          <w:sz w:val="24"/>
        </w:rPr>
        <w:t>使用</w:t>
      </w:r>
      <w:r w:rsidR="00BE332F" w:rsidRPr="00E035AA">
        <w:rPr>
          <w:rFonts w:ascii="宋体" w:eastAsia="宋体" w:hAnsi="宋体"/>
          <w:bCs/>
          <w:sz w:val="24"/>
        </w:rPr>
        <w:t>MiECC</w:t>
      </w:r>
      <w:r w:rsidR="00BE332F">
        <w:rPr>
          <w:rFonts w:ascii="宋体" w:eastAsia="宋体" w:hAnsi="宋体" w:hint="eastAsia"/>
          <w:bCs/>
          <w:sz w:val="24"/>
        </w:rPr>
        <w:t>的</w:t>
      </w:r>
      <w:r w:rsidRPr="00E035AA">
        <w:rPr>
          <w:rFonts w:ascii="宋体" w:eastAsia="宋体" w:hAnsi="宋体"/>
          <w:bCs/>
          <w:sz w:val="24"/>
        </w:rPr>
        <w:t>MICS</w:t>
      </w:r>
      <w:r w:rsidR="00BE332F">
        <w:rPr>
          <w:rFonts w:ascii="宋体" w:eastAsia="宋体" w:hAnsi="宋体" w:hint="eastAsia"/>
          <w:bCs/>
          <w:sz w:val="24"/>
        </w:rPr>
        <w:t>时，</w:t>
      </w:r>
      <w:r w:rsidRPr="00E035AA">
        <w:rPr>
          <w:rFonts w:ascii="宋体" w:eastAsia="宋体" w:hAnsi="宋体"/>
          <w:bCs/>
          <w:sz w:val="24"/>
        </w:rPr>
        <w:t>在这两种技术都需要精妙的手术操作。在这种</w:t>
      </w:r>
      <w:r w:rsidR="00BE332F">
        <w:rPr>
          <w:rFonts w:ascii="宋体" w:eastAsia="宋体" w:hAnsi="宋体" w:hint="eastAsia"/>
          <w:bCs/>
          <w:sz w:val="24"/>
        </w:rPr>
        <w:t>情况</w:t>
      </w:r>
      <w:r w:rsidRPr="00E035AA">
        <w:rPr>
          <w:rFonts w:ascii="宋体" w:eastAsia="宋体" w:hAnsi="宋体"/>
          <w:bCs/>
          <w:sz w:val="24"/>
        </w:rPr>
        <w:t>下，外科医生不仅要了解灌注技术，而且要深刻理解MiECC的独特性及其与CCPB的区别，使手术技术适应M</w:t>
      </w:r>
      <w:r w:rsidR="00BE332F">
        <w:rPr>
          <w:rFonts w:ascii="宋体" w:eastAsia="宋体" w:hAnsi="宋体" w:hint="eastAsia"/>
          <w:bCs/>
          <w:sz w:val="24"/>
        </w:rPr>
        <w:t>i</w:t>
      </w:r>
      <w:r w:rsidRPr="00E035AA">
        <w:rPr>
          <w:rFonts w:ascii="宋体" w:eastAsia="宋体" w:hAnsi="宋体"/>
          <w:bCs/>
          <w:sz w:val="24"/>
        </w:rPr>
        <w:t>ECC灌注的特殊要求。在任何位置插管中，必须特别小心以确保"气密性"。外科医生应该</w:t>
      </w:r>
      <w:r w:rsidR="00BE332F">
        <w:rPr>
          <w:rFonts w:ascii="宋体" w:eastAsia="宋体" w:hAnsi="宋体" w:hint="eastAsia"/>
          <w:bCs/>
          <w:sz w:val="24"/>
        </w:rPr>
        <w:t>首先</w:t>
      </w:r>
      <w:r w:rsidRPr="00E035AA">
        <w:rPr>
          <w:rFonts w:ascii="宋体" w:eastAsia="宋体" w:hAnsi="宋体"/>
          <w:bCs/>
          <w:sz w:val="24"/>
        </w:rPr>
        <w:t>认识到，在MiECC手术时，流出的血不会重新循环到封闭的系统中，而是从病人的血管</w:t>
      </w:r>
      <w:r w:rsidR="00BE332F">
        <w:rPr>
          <w:rFonts w:ascii="宋体" w:eastAsia="宋体" w:hAnsi="宋体" w:hint="eastAsia"/>
          <w:bCs/>
          <w:sz w:val="24"/>
        </w:rPr>
        <w:t>内</w:t>
      </w:r>
      <w:r w:rsidRPr="00E035AA">
        <w:rPr>
          <w:rFonts w:ascii="宋体" w:eastAsia="宋体" w:hAnsi="宋体"/>
          <w:bCs/>
          <w:sz w:val="24"/>
        </w:rPr>
        <w:t>"浪费"</w:t>
      </w:r>
      <w:r w:rsidR="00BE332F">
        <w:rPr>
          <w:rFonts w:ascii="宋体" w:eastAsia="宋体" w:hAnsi="宋体" w:hint="eastAsia"/>
          <w:bCs/>
          <w:sz w:val="24"/>
        </w:rPr>
        <w:t>掉</w:t>
      </w:r>
      <w:r w:rsidRPr="00E035AA">
        <w:rPr>
          <w:rFonts w:ascii="宋体" w:eastAsia="宋体" w:hAnsi="宋体"/>
          <w:bCs/>
          <w:sz w:val="24"/>
        </w:rPr>
        <w:t>。与灌注和麻醉</w:t>
      </w:r>
      <w:r w:rsidR="00BE332F">
        <w:rPr>
          <w:rFonts w:ascii="宋体" w:eastAsia="宋体" w:hAnsi="宋体" w:hint="eastAsia"/>
          <w:bCs/>
          <w:sz w:val="24"/>
        </w:rPr>
        <w:t>医</w:t>
      </w:r>
      <w:r w:rsidRPr="00E035AA">
        <w:rPr>
          <w:rFonts w:ascii="宋体" w:eastAsia="宋体" w:hAnsi="宋体"/>
          <w:bCs/>
          <w:sz w:val="24"/>
        </w:rPr>
        <w:t>师的持续沟通对在手术过程中建立最佳条件</w:t>
      </w:r>
      <w:r w:rsidR="00BE332F">
        <w:rPr>
          <w:rFonts w:ascii="宋体" w:eastAsia="宋体" w:hAnsi="宋体" w:hint="eastAsia"/>
          <w:bCs/>
          <w:sz w:val="24"/>
        </w:rPr>
        <w:t>至关重要</w:t>
      </w:r>
      <w:r w:rsidRPr="00E035AA">
        <w:rPr>
          <w:rFonts w:ascii="宋体" w:eastAsia="宋体" w:hAnsi="宋体"/>
          <w:bCs/>
          <w:sz w:val="24"/>
        </w:rPr>
        <w:t>，</w:t>
      </w:r>
      <w:r w:rsidR="00BE332F">
        <w:rPr>
          <w:rFonts w:ascii="宋体" w:eastAsia="宋体" w:hAnsi="宋体" w:hint="eastAsia"/>
          <w:bCs/>
          <w:sz w:val="24"/>
        </w:rPr>
        <w:t>例如去除</w:t>
      </w:r>
      <w:r w:rsidRPr="00E035AA">
        <w:rPr>
          <w:rFonts w:ascii="宋体" w:eastAsia="宋体" w:hAnsi="宋体"/>
          <w:bCs/>
          <w:sz w:val="24"/>
        </w:rPr>
        <w:t>排气</w:t>
      </w:r>
      <w:r w:rsidR="00BE332F">
        <w:rPr>
          <w:rFonts w:ascii="宋体" w:eastAsia="宋体" w:hAnsi="宋体" w:hint="eastAsia"/>
          <w:bCs/>
          <w:sz w:val="24"/>
        </w:rPr>
        <w:t>口</w:t>
      </w:r>
      <w:r w:rsidRPr="00E035AA">
        <w:rPr>
          <w:rFonts w:ascii="宋体" w:eastAsia="宋体" w:hAnsi="宋体"/>
          <w:bCs/>
          <w:sz w:val="24"/>
        </w:rPr>
        <w:t>以避免空气</w:t>
      </w:r>
      <w:r w:rsidR="00BE332F" w:rsidRPr="00E035AA">
        <w:rPr>
          <w:rFonts w:ascii="宋体" w:eastAsia="宋体" w:hAnsi="宋体"/>
          <w:bCs/>
          <w:sz w:val="24"/>
        </w:rPr>
        <w:t>意外</w:t>
      </w:r>
      <w:r w:rsidRPr="00E035AA">
        <w:rPr>
          <w:rFonts w:ascii="宋体" w:eastAsia="宋体" w:hAnsi="宋体"/>
          <w:bCs/>
          <w:sz w:val="24"/>
        </w:rPr>
        <w:t>进入系统。</w:t>
      </w:r>
    </w:p>
    <w:p w14:paraId="461071B7" w14:textId="6CA6936C" w:rsidR="00E035AA" w:rsidRPr="00B76FEE" w:rsidRDefault="00E035AA" w:rsidP="00E035AA">
      <w:pPr>
        <w:spacing w:line="360" w:lineRule="auto"/>
        <w:rPr>
          <w:rFonts w:ascii="宋体" w:eastAsia="宋体" w:hAnsi="宋体"/>
          <w:b/>
          <w:sz w:val="24"/>
        </w:rPr>
      </w:pPr>
      <w:r w:rsidRPr="00B76FEE">
        <w:rPr>
          <w:rFonts w:ascii="宋体" w:eastAsia="宋体" w:hAnsi="宋体"/>
          <w:b/>
          <w:sz w:val="24"/>
        </w:rPr>
        <w:t>麻醉医生的角色</w:t>
      </w:r>
    </w:p>
    <w:p w14:paraId="7FE74262" w14:textId="68EE6469" w:rsidR="00E035AA" w:rsidRDefault="00E035AA" w:rsidP="00530579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lang w:eastAsia="zh-Hans"/>
        </w:rPr>
      </w:pPr>
      <w:r w:rsidRPr="00E035AA">
        <w:rPr>
          <w:rFonts w:ascii="宋体" w:eastAsia="宋体" w:hAnsi="宋体"/>
          <w:bCs/>
          <w:sz w:val="24"/>
          <w:lang w:eastAsia="zh-Hans"/>
        </w:rPr>
        <w:t>麻醉</w:t>
      </w:r>
      <w:r w:rsidRPr="00E035AA">
        <w:rPr>
          <w:rFonts w:ascii="宋体" w:eastAsia="宋体" w:hAnsi="宋体"/>
          <w:bCs/>
          <w:sz w:val="24"/>
        </w:rPr>
        <w:t>医生</w:t>
      </w:r>
      <w:r w:rsidRPr="00E035AA">
        <w:rPr>
          <w:rFonts w:ascii="宋体" w:eastAsia="宋体" w:hAnsi="宋体"/>
          <w:bCs/>
          <w:sz w:val="24"/>
          <w:lang w:eastAsia="zh-Hans"/>
        </w:rPr>
        <w:t>扮演着重要的角色，将麻醉策略整合到多学科的</w:t>
      </w:r>
      <w:r w:rsidR="00AD4855">
        <w:rPr>
          <w:rFonts w:ascii="宋体" w:eastAsia="宋体" w:hAnsi="宋体" w:hint="eastAsia"/>
          <w:bCs/>
          <w:sz w:val="24"/>
          <w:lang w:eastAsia="zh-Hans"/>
        </w:rPr>
        <w:t>使用</w:t>
      </w:r>
      <w:r w:rsidRPr="00E035AA">
        <w:rPr>
          <w:rFonts w:ascii="宋体" w:eastAsia="宋体" w:hAnsi="宋体"/>
          <w:bCs/>
          <w:sz w:val="24"/>
          <w:lang w:eastAsia="zh-Hans"/>
        </w:rPr>
        <w:t>MIECC策略上的 MICS</w:t>
      </w:r>
      <w:r w:rsidR="00AD4855">
        <w:rPr>
          <w:rFonts w:ascii="宋体" w:eastAsia="宋体" w:hAnsi="宋体" w:hint="eastAsia"/>
          <w:bCs/>
          <w:sz w:val="24"/>
          <w:lang w:eastAsia="zh-Hans"/>
        </w:rPr>
        <w:t>围手术期中，可以</w:t>
      </w:r>
      <w:r w:rsidRPr="00E035AA">
        <w:rPr>
          <w:rFonts w:ascii="宋体" w:eastAsia="宋体" w:hAnsi="宋体"/>
          <w:bCs/>
          <w:sz w:val="24"/>
          <w:lang w:eastAsia="zh-Hans"/>
        </w:rPr>
        <w:t>确保</w:t>
      </w:r>
      <w:r w:rsidR="00AD4855">
        <w:rPr>
          <w:rFonts w:ascii="宋体" w:eastAsia="宋体" w:hAnsi="宋体" w:hint="eastAsia"/>
          <w:bCs/>
          <w:sz w:val="24"/>
          <w:lang w:eastAsia="zh-Hans"/>
        </w:rPr>
        <w:t>一个一致和独立的</w:t>
      </w:r>
      <w:r w:rsidR="00AD4855" w:rsidRPr="00E035AA">
        <w:rPr>
          <w:rFonts w:ascii="宋体" w:eastAsia="宋体" w:hAnsi="宋体"/>
          <w:bCs/>
          <w:sz w:val="24"/>
          <w:lang w:eastAsia="zh-Hans"/>
        </w:rPr>
        <w:t>患者</w:t>
      </w:r>
      <w:r w:rsidRPr="00E035AA">
        <w:rPr>
          <w:rFonts w:ascii="宋体" w:eastAsia="宋体" w:hAnsi="宋体"/>
          <w:bCs/>
          <w:sz w:val="24"/>
          <w:lang w:eastAsia="zh-Hans"/>
        </w:rPr>
        <w:t>管理计划。因此，</w:t>
      </w:r>
      <w:r w:rsidR="00AD4855">
        <w:rPr>
          <w:rFonts w:ascii="宋体" w:eastAsia="宋体" w:hAnsi="宋体" w:hint="eastAsia"/>
          <w:bCs/>
          <w:sz w:val="24"/>
          <w:lang w:eastAsia="zh-Hans"/>
        </w:rPr>
        <w:t>必须掌握</w:t>
      </w:r>
      <w:r w:rsidRPr="00E035AA">
        <w:rPr>
          <w:rFonts w:ascii="宋体" w:eastAsia="宋体" w:hAnsi="宋体"/>
          <w:bCs/>
          <w:sz w:val="24"/>
          <w:lang w:eastAsia="zh-Hans"/>
        </w:rPr>
        <w:t>关</w:t>
      </w:r>
      <w:r w:rsidR="00AD4855">
        <w:rPr>
          <w:rFonts w:ascii="宋体" w:eastAsia="宋体" w:hAnsi="宋体" w:hint="eastAsia"/>
          <w:bCs/>
          <w:sz w:val="24"/>
          <w:lang w:eastAsia="zh-Hans"/>
        </w:rPr>
        <w:t>于</w:t>
      </w:r>
      <w:r w:rsidRPr="00E035AA">
        <w:rPr>
          <w:rFonts w:ascii="宋体" w:eastAsia="宋体" w:hAnsi="宋体"/>
          <w:bCs/>
          <w:sz w:val="24"/>
          <w:lang w:eastAsia="zh-Hans"/>
        </w:rPr>
        <w:t>MiECC灌注技术的先进知识。封闭的MiECC</w:t>
      </w:r>
      <w:r w:rsidR="00AD4855">
        <w:rPr>
          <w:rFonts w:ascii="宋体" w:eastAsia="宋体" w:hAnsi="宋体" w:hint="eastAsia"/>
          <w:bCs/>
          <w:sz w:val="24"/>
          <w:lang w:eastAsia="zh-Hans"/>
        </w:rPr>
        <w:t>回</w:t>
      </w:r>
      <w:r w:rsidRPr="00E035AA">
        <w:rPr>
          <w:rFonts w:ascii="宋体" w:eastAsia="宋体" w:hAnsi="宋体"/>
          <w:bCs/>
          <w:sz w:val="24"/>
          <w:lang w:eastAsia="zh-Hans"/>
        </w:rPr>
        <w:t>路要求</w:t>
      </w:r>
      <w:r w:rsidR="00AD4855">
        <w:rPr>
          <w:rFonts w:ascii="宋体" w:eastAsia="宋体" w:hAnsi="宋体" w:hint="eastAsia"/>
          <w:bCs/>
          <w:sz w:val="24"/>
          <w:lang w:eastAsia="zh-Hans"/>
        </w:rPr>
        <w:t>正确</w:t>
      </w:r>
      <w:r w:rsidRPr="00E035AA">
        <w:rPr>
          <w:rFonts w:ascii="宋体" w:eastAsia="宋体" w:hAnsi="宋体"/>
          <w:bCs/>
          <w:sz w:val="24"/>
          <w:lang w:eastAsia="zh-Hans"/>
        </w:rPr>
        <w:t>地使用液体，以避免血液</w:t>
      </w:r>
      <w:r w:rsidR="00AD4855">
        <w:rPr>
          <w:rFonts w:ascii="宋体" w:eastAsia="宋体" w:hAnsi="宋体" w:hint="eastAsia"/>
          <w:bCs/>
          <w:sz w:val="24"/>
          <w:lang w:eastAsia="zh-Hans"/>
        </w:rPr>
        <w:t>稀释</w:t>
      </w:r>
      <w:r w:rsidRPr="00E035AA">
        <w:rPr>
          <w:rFonts w:ascii="宋体" w:eastAsia="宋体" w:hAnsi="宋体"/>
          <w:bCs/>
          <w:sz w:val="24"/>
          <w:lang w:eastAsia="zh-Hans"/>
        </w:rPr>
        <w:t>。</w:t>
      </w:r>
      <w:r w:rsidR="00AD4855" w:rsidRPr="00530579">
        <w:rPr>
          <w:rFonts w:ascii="宋体" w:eastAsia="宋体" w:hAnsi="宋体" w:hint="eastAsia"/>
          <w:bCs/>
          <w:sz w:val="24"/>
          <w:lang w:eastAsia="zh-Hans"/>
        </w:rPr>
        <w:t>为</w:t>
      </w:r>
      <w:r w:rsidR="00AD4855" w:rsidRPr="00530579">
        <w:rPr>
          <w:rFonts w:ascii="宋体" w:eastAsia="宋体" w:hAnsi="宋体"/>
          <w:bCs/>
          <w:sz w:val="24"/>
          <w:lang w:eastAsia="zh-Hans"/>
        </w:rPr>
        <w:t>确保机体的</w:t>
      </w:r>
      <w:r w:rsidR="00AD4855" w:rsidRPr="00530579">
        <w:rPr>
          <w:rFonts w:ascii="宋体" w:eastAsia="宋体" w:hAnsi="宋体" w:hint="eastAsia"/>
          <w:bCs/>
          <w:sz w:val="24"/>
          <w:lang w:eastAsia="zh-Hans"/>
        </w:rPr>
        <w:t>动态</w:t>
      </w:r>
      <w:r w:rsidR="00AD4855" w:rsidRPr="00530579">
        <w:rPr>
          <w:rFonts w:ascii="宋体" w:eastAsia="宋体" w:hAnsi="宋体"/>
          <w:bCs/>
          <w:sz w:val="24"/>
          <w:lang w:eastAsia="zh-Hans"/>
        </w:rPr>
        <w:t>平衡和防止</w:t>
      </w:r>
      <w:r w:rsidR="00AD4855" w:rsidRPr="00530579">
        <w:rPr>
          <w:rFonts w:ascii="宋体" w:eastAsia="宋体" w:hAnsi="宋体" w:hint="eastAsia"/>
          <w:bCs/>
          <w:sz w:val="24"/>
          <w:lang w:eastAsia="zh-Hans"/>
        </w:rPr>
        <w:t>紊乱，全面的</w:t>
      </w:r>
      <w:r w:rsidR="00AD4855" w:rsidRPr="00530579">
        <w:rPr>
          <w:rFonts w:ascii="宋体" w:eastAsia="宋体" w:hAnsi="宋体"/>
          <w:bCs/>
          <w:sz w:val="24"/>
          <w:lang w:eastAsia="zh-Hans"/>
        </w:rPr>
        <w:t>监测策略对围手术期的顺利进行非常重要。</w:t>
      </w:r>
      <w:r w:rsidR="00AD4855">
        <w:rPr>
          <w:rFonts w:ascii="宋体" w:eastAsia="宋体" w:hAnsi="宋体" w:hint="eastAsia"/>
          <w:bCs/>
          <w:sz w:val="24"/>
          <w:lang w:eastAsia="zh-Hans"/>
        </w:rPr>
        <w:t>使用</w:t>
      </w:r>
      <w:r w:rsidRPr="00E035AA">
        <w:rPr>
          <w:rFonts w:ascii="宋体" w:eastAsia="宋体" w:hAnsi="宋体"/>
          <w:bCs/>
          <w:sz w:val="24"/>
          <w:lang w:eastAsia="zh-Hans"/>
        </w:rPr>
        <w:t>MiECC</w:t>
      </w:r>
      <w:r w:rsidR="00AD4855">
        <w:rPr>
          <w:rFonts w:ascii="宋体" w:eastAsia="宋体" w:hAnsi="宋体" w:hint="eastAsia"/>
          <w:bCs/>
          <w:sz w:val="24"/>
          <w:lang w:eastAsia="zh-Hans"/>
        </w:rPr>
        <w:t>技术</w:t>
      </w:r>
      <w:r w:rsidRPr="00E035AA">
        <w:rPr>
          <w:rFonts w:ascii="宋体" w:eastAsia="宋体" w:hAnsi="宋体"/>
          <w:bCs/>
          <w:sz w:val="24"/>
          <w:lang w:eastAsia="zh-Hans"/>
        </w:rPr>
        <w:t>的 MICS为快速通道或超快</w:t>
      </w:r>
      <w:r w:rsidR="00AD4855">
        <w:rPr>
          <w:rFonts w:ascii="宋体" w:eastAsia="宋体" w:hAnsi="宋体" w:hint="eastAsia"/>
          <w:bCs/>
          <w:sz w:val="24"/>
          <w:lang w:eastAsia="zh-Hans"/>
        </w:rPr>
        <w:t>通</w:t>
      </w:r>
      <w:r w:rsidRPr="00E035AA">
        <w:rPr>
          <w:rFonts w:ascii="宋体" w:eastAsia="宋体" w:hAnsi="宋体"/>
          <w:bCs/>
          <w:sz w:val="24"/>
          <w:lang w:eastAsia="zh-Hans"/>
        </w:rPr>
        <w:t>道拔管的管理创造了条件，因为</w:t>
      </w:r>
      <w:r w:rsidR="00AD4855">
        <w:rPr>
          <w:rFonts w:ascii="宋体" w:eastAsia="宋体" w:hAnsi="宋体" w:hint="eastAsia"/>
          <w:bCs/>
          <w:sz w:val="24"/>
          <w:lang w:eastAsia="zh-Hans"/>
        </w:rPr>
        <w:t>围</w:t>
      </w:r>
      <w:r w:rsidRPr="00E035AA">
        <w:rPr>
          <w:rFonts w:ascii="宋体" w:eastAsia="宋体" w:hAnsi="宋体"/>
          <w:bCs/>
          <w:sz w:val="24"/>
          <w:lang w:eastAsia="zh-Hans"/>
        </w:rPr>
        <w:t>手术</w:t>
      </w:r>
      <w:r w:rsidR="00AD4855">
        <w:rPr>
          <w:rFonts w:ascii="宋体" w:eastAsia="宋体" w:hAnsi="宋体" w:hint="eastAsia"/>
          <w:bCs/>
          <w:sz w:val="24"/>
          <w:lang w:eastAsia="zh-Hans"/>
        </w:rPr>
        <w:t>期</w:t>
      </w:r>
      <w:r w:rsidRPr="00E035AA">
        <w:rPr>
          <w:rFonts w:ascii="宋体" w:eastAsia="宋体" w:hAnsi="宋体"/>
          <w:bCs/>
          <w:sz w:val="24"/>
          <w:lang w:eastAsia="zh-Hans"/>
        </w:rPr>
        <w:t>创伤最小。因此，建议采用基于短效静脉注射药物（如异丙酚和</w:t>
      </w:r>
      <w:r w:rsidR="00C271FA">
        <w:rPr>
          <w:rFonts w:ascii="宋体" w:eastAsia="宋体" w:hAnsi="宋体" w:hint="eastAsia"/>
          <w:bCs/>
          <w:sz w:val="24"/>
          <w:lang w:eastAsia="zh-Hans"/>
        </w:rPr>
        <w:t>瑞</w:t>
      </w:r>
      <w:r w:rsidRPr="00E035AA">
        <w:rPr>
          <w:rFonts w:ascii="宋体" w:eastAsia="宋体" w:hAnsi="宋体"/>
          <w:bCs/>
          <w:sz w:val="24"/>
          <w:lang w:eastAsia="zh-Hans"/>
        </w:rPr>
        <w:t>芬</w:t>
      </w:r>
      <w:r w:rsidR="00C271FA">
        <w:rPr>
          <w:rFonts w:ascii="宋体" w:eastAsia="宋体" w:hAnsi="宋体" w:hint="eastAsia"/>
          <w:bCs/>
          <w:sz w:val="24"/>
          <w:lang w:eastAsia="zh-Hans"/>
        </w:rPr>
        <w:t>太</w:t>
      </w:r>
      <w:r w:rsidRPr="00E035AA">
        <w:rPr>
          <w:rFonts w:ascii="宋体" w:eastAsia="宋体" w:hAnsi="宋体"/>
          <w:bCs/>
          <w:sz w:val="24"/>
          <w:lang w:eastAsia="zh-Hans"/>
        </w:rPr>
        <w:t>尼）的麻醉策略。</w:t>
      </w:r>
      <w:r>
        <w:rPr>
          <w:rFonts w:ascii="宋体" w:eastAsia="宋体" w:hAnsi="宋体" w:hint="eastAsia"/>
          <w:bCs/>
          <w:sz w:val="24"/>
        </w:rPr>
        <w:t>手术</w:t>
      </w:r>
      <w:r w:rsidRPr="00E035AA">
        <w:rPr>
          <w:rFonts w:ascii="宋体" w:eastAsia="宋体" w:hAnsi="宋体" w:hint="eastAsia"/>
          <w:bCs/>
          <w:sz w:val="24"/>
          <w:lang w:eastAsia="zh-Hans"/>
        </w:rPr>
        <w:t>中</w:t>
      </w:r>
      <w:r w:rsidRPr="00E035AA">
        <w:rPr>
          <w:rFonts w:ascii="宋体" w:eastAsia="宋体" w:hAnsi="宋体"/>
          <w:bCs/>
          <w:sz w:val="24"/>
          <w:lang w:eastAsia="zh-Hans"/>
        </w:rPr>
        <w:t>肝素/鱼精蛋白个体化管理，包括</w:t>
      </w:r>
      <w:r w:rsidRPr="00E035AA">
        <w:rPr>
          <w:rFonts w:ascii="宋体" w:eastAsia="宋体" w:hAnsi="宋体"/>
          <w:bCs/>
          <w:sz w:val="24"/>
          <w:lang w:eastAsia="zh-Hans"/>
        </w:rPr>
        <w:lastRenderedPageBreak/>
        <w:t>血栓弹力图、血小板功能测试和肝素蛋白-鱼精蛋白个性化滴定。 MiECC管路的独特特性允许应用低抗凝策略。 因此建议CABG 的 ACT 值为 300 秒，瓣膜及复杂手术的 ACT 值为 400 秒。此外，根据EACTS/EACTA 指南</w:t>
      </w:r>
      <w:r w:rsidR="00C271FA">
        <w:rPr>
          <w:rFonts w:ascii="宋体" w:eastAsia="宋体" w:hAnsi="宋体" w:hint="eastAsia"/>
          <w:bCs/>
          <w:sz w:val="24"/>
          <w:lang w:eastAsia="zh-Hans"/>
        </w:rPr>
        <w:t>，推荐</w:t>
      </w:r>
      <w:r w:rsidRPr="00E035AA">
        <w:rPr>
          <w:rFonts w:ascii="宋体" w:eastAsia="宋体" w:hAnsi="宋体"/>
          <w:bCs/>
          <w:sz w:val="24"/>
          <w:lang w:eastAsia="zh-Hans"/>
        </w:rPr>
        <w:t>进行个性化肝素和鱼精蛋白的中和。</w:t>
      </w:r>
    </w:p>
    <w:p w14:paraId="6E54020F" w14:textId="77777777" w:rsidR="00CE6080" w:rsidRPr="00E035AA" w:rsidRDefault="00CE6080" w:rsidP="00E035AA">
      <w:pPr>
        <w:spacing w:line="360" w:lineRule="auto"/>
        <w:rPr>
          <w:rFonts w:ascii="宋体" w:eastAsia="宋体" w:hAnsi="宋体"/>
          <w:bCs/>
          <w:sz w:val="24"/>
          <w:lang w:eastAsia="zh-Hans"/>
        </w:rPr>
      </w:pPr>
    </w:p>
    <w:p w14:paraId="65EA9FB0" w14:textId="443B5B34" w:rsidR="00E035AA" w:rsidRPr="00B76FEE" w:rsidRDefault="00E035AA" w:rsidP="00E035AA">
      <w:pPr>
        <w:spacing w:line="360" w:lineRule="auto"/>
        <w:rPr>
          <w:rFonts w:ascii="宋体" w:eastAsia="宋体" w:hAnsi="宋体"/>
          <w:b/>
          <w:sz w:val="24"/>
        </w:rPr>
      </w:pPr>
      <w:r w:rsidRPr="00B76FEE">
        <w:rPr>
          <w:rFonts w:ascii="宋体" w:eastAsia="宋体" w:hAnsi="宋体"/>
          <w:b/>
          <w:sz w:val="24"/>
        </w:rPr>
        <w:t>灌注医生的作用</w:t>
      </w:r>
    </w:p>
    <w:p w14:paraId="6025925E" w14:textId="224477CE" w:rsidR="00E035AA" w:rsidRDefault="00E035AA" w:rsidP="00534FA2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lang w:eastAsia="zh-Hans"/>
        </w:rPr>
      </w:pPr>
      <w:r w:rsidRPr="00E035AA">
        <w:rPr>
          <w:rFonts w:ascii="宋体" w:eastAsia="宋体" w:hAnsi="宋体"/>
          <w:bCs/>
          <w:sz w:val="24"/>
          <w:lang w:eastAsia="zh-Hans"/>
        </w:rPr>
        <w:t>灌注</w:t>
      </w:r>
      <w:r w:rsidRPr="00E035AA">
        <w:rPr>
          <w:rFonts w:ascii="宋体" w:eastAsia="宋体" w:hAnsi="宋体"/>
          <w:bCs/>
          <w:sz w:val="24"/>
        </w:rPr>
        <w:t>医生</w:t>
      </w:r>
      <w:r w:rsidRPr="00E035AA">
        <w:rPr>
          <w:rFonts w:ascii="宋体" w:eastAsia="宋体" w:hAnsi="宋体"/>
          <w:bCs/>
          <w:sz w:val="24"/>
          <w:lang w:eastAsia="zh-Hans"/>
        </w:rPr>
        <w:t>在MiECC操作时，不仅应该像技术员一样，而且应该像临床科学家一样确保终末组织器官保护：这尤其适用于MICS要求苛刻的手术。应</w:t>
      </w:r>
      <w:r w:rsidR="000E21C8">
        <w:rPr>
          <w:rFonts w:ascii="宋体" w:eastAsia="宋体" w:hAnsi="宋体" w:hint="eastAsia"/>
          <w:bCs/>
          <w:sz w:val="24"/>
          <w:lang w:eastAsia="zh-Hans"/>
        </w:rPr>
        <w:t>首先了解</w:t>
      </w:r>
      <w:r w:rsidRPr="00E035AA">
        <w:rPr>
          <w:rFonts w:ascii="宋体" w:eastAsia="宋体" w:hAnsi="宋体"/>
          <w:bCs/>
          <w:sz w:val="24"/>
          <w:lang w:eastAsia="zh-Hans"/>
        </w:rPr>
        <w:t>封闭系统的血液动力学/</w:t>
      </w:r>
      <w:r w:rsidR="000E21C8">
        <w:rPr>
          <w:rFonts w:ascii="宋体" w:eastAsia="宋体" w:hAnsi="宋体" w:hint="eastAsia"/>
          <w:bCs/>
          <w:sz w:val="24"/>
          <w:lang w:eastAsia="zh-Hans"/>
        </w:rPr>
        <w:t>生</w:t>
      </w:r>
      <w:r w:rsidRPr="00E035AA">
        <w:rPr>
          <w:rFonts w:ascii="宋体" w:eastAsia="宋体" w:hAnsi="宋体"/>
          <w:bCs/>
          <w:sz w:val="24"/>
          <w:lang w:eastAsia="zh-Hans"/>
        </w:rPr>
        <w:t>理学原理。容量管理至关重要：通过使用离心泵，流量在很大程度上取决于患者容量状态与全身血管阻力之间的平衡</w:t>
      </w:r>
      <w:r w:rsidR="000E21C8" w:rsidRPr="00E035AA">
        <w:rPr>
          <w:rFonts w:ascii="宋体" w:eastAsia="宋体" w:hAnsi="宋体"/>
          <w:bCs/>
          <w:sz w:val="24"/>
          <w:lang w:eastAsia="zh-Hans"/>
        </w:rPr>
        <w:t>（前</w:t>
      </w:r>
      <w:r w:rsidR="000E21C8">
        <w:rPr>
          <w:rFonts w:ascii="宋体" w:eastAsia="宋体" w:hAnsi="宋体" w:hint="eastAsia"/>
          <w:bCs/>
          <w:sz w:val="24"/>
          <w:lang w:eastAsia="zh-Hans"/>
        </w:rPr>
        <w:t>负荷</w:t>
      </w:r>
      <w:r w:rsidR="000E21C8">
        <w:rPr>
          <w:rFonts w:ascii="宋体" w:eastAsia="宋体" w:hAnsi="宋体" w:hint="eastAsia"/>
          <w:bCs/>
          <w:sz w:val="24"/>
        </w:rPr>
        <w:t>-</w:t>
      </w:r>
      <w:r w:rsidR="000E21C8" w:rsidRPr="00E035AA">
        <w:rPr>
          <w:rFonts w:ascii="宋体" w:eastAsia="宋体" w:hAnsi="宋体"/>
          <w:bCs/>
          <w:sz w:val="24"/>
          <w:lang w:eastAsia="zh-Hans"/>
        </w:rPr>
        <w:t>后负荷</w:t>
      </w:r>
      <w:r w:rsidR="000E21C8">
        <w:rPr>
          <w:rFonts w:ascii="宋体" w:eastAsia="宋体" w:hAnsi="宋体" w:hint="eastAsia"/>
          <w:bCs/>
          <w:sz w:val="24"/>
          <w:lang w:eastAsia="zh-Hans"/>
        </w:rPr>
        <w:t>依赖性</w:t>
      </w:r>
      <w:r w:rsidR="000E21C8" w:rsidRPr="00E035AA">
        <w:rPr>
          <w:rFonts w:ascii="宋体" w:eastAsia="宋体" w:hAnsi="宋体"/>
          <w:bCs/>
          <w:sz w:val="24"/>
          <w:lang w:eastAsia="zh-Hans"/>
        </w:rPr>
        <w:t>）</w:t>
      </w:r>
      <w:r w:rsidRPr="00E035AA">
        <w:rPr>
          <w:rFonts w:ascii="宋体" w:eastAsia="宋体" w:hAnsi="宋体"/>
          <w:bCs/>
          <w:sz w:val="24"/>
          <w:lang w:eastAsia="zh-Hans"/>
        </w:rPr>
        <w:t>。当KAVD在静脉管理中产生过</w:t>
      </w:r>
      <w:r w:rsidR="000E21C8">
        <w:rPr>
          <w:rFonts w:ascii="宋体" w:eastAsia="宋体" w:hAnsi="宋体" w:hint="eastAsia"/>
          <w:bCs/>
          <w:sz w:val="24"/>
          <w:lang w:eastAsia="zh-Hans"/>
        </w:rPr>
        <w:t>大</w:t>
      </w:r>
      <w:r w:rsidRPr="00E035AA">
        <w:rPr>
          <w:rFonts w:ascii="宋体" w:eastAsia="宋体" w:hAnsi="宋体"/>
          <w:bCs/>
          <w:sz w:val="24"/>
          <w:lang w:eastAsia="zh-Hans"/>
        </w:rPr>
        <w:t>的负压时，应特别注意</w:t>
      </w:r>
      <w:r w:rsidR="000E21C8">
        <w:rPr>
          <w:rFonts w:ascii="宋体" w:eastAsia="宋体" w:hAnsi="宋体" w:hint="eastAsia"/>
          <w:bCs/>
          <w:sz w:val="24"/>
          <w:lang w:eastAsia="zh-Hans"/>
        </w:rPr>
        <w:t>，</w:t>
      </w:r>
      <w:r w:rsidRPr="00E035AA">
        <w:rPr>
          <w:rFonts w:ascii="宋体" w:eastAsia="宋体" w:hAnsi="宋体"/>
          <w:bCs/>
          <w:sz w:val="24"/>
          <w:lang w:eastAsia="zh-Hans"/>
        </w:rPr>
        <w:t>这会增加剪切应力，导致溶血增加。</w:t>
      </w:r>
      <w:r w:rsidR="00DD0D19">
        <w:rPr>
          <w:rFonts w:ascii="宋体" w:eastAsia="宋体" w:hAnsi="宋体" w:hint="eastAsia"/>
          <w:bCs/>
          <w:sz w:val="24"/>
          <w:lang w:eastAsia="zh-Hans"/>
        </w:rPr>
        <w:t>谨慎选择</w:t>
      </w:r>
      <w:r w:rsidRPr="00E035AA">
        <w:rPr>
          <w:rFonts w:ascii="宋体" w:eastAsia="宋体" w:hAnsi="宋体"/>
          <w:bCs/>
          <w:sz w:val="24"/>
          <w:lang w:eastAsia="zh-Hans"/>
        </w:rPr>
        <w:t>静脉</w:t>
      </w:r>
      <w:r w:rsidR="00DD0D19">
        <w:rPr>
          <w:rFonts w:ascii="宋体" w:eastAsia="宋体" w:hAnsi="宋体" w:hint="eastAsia"/>
          <w:bCs/>
          <w:sz w:val="24"/>
          <w:lang w:eastAsia="zh-Hans"/>
        </w:rPr>
        <w:t>插</w:t>
      </w:r>
      <w:r w:rsidRPr="00E035AA">
        <w:rPr>
          <w:rFonts w:ascii="宋体" w:eastAsia="宋体" w:hAnsi="宋体"/>
          <w:bCs/>
          <w:sz w:val="24"/>
          <w:lang w:eastAsia="zh-Hans"/>
        </w:rPr>
        <w:t>管</w:t>
      </w:r>
      <w:r w:rsidR="00DD0D19">
        <w:rPr>
          <w:rFonts w:ascii="宋体" w:eastAsia="宋体" w:hAnsi="宋体" w:hint="eastAsia"/>
          <w:bCs/>
          <w:sz w:val="24"/>
          <w:lang w:eastAsia="zh-Hans"/>
        </w:rPr>
        <w:t>尺寸十分</w:t>
      </w:r>
      <w:r w:rsidRPr="00E035AA">
        <w:rPr>
          <w:rFonts w:ascii="宋体" w:eastAsia="宋体" w:hAnsi="宋体"/>
          <w:bCs/>
          <w:sz w:val="24"/>
          <w:lang w:eastAsia="zh-Hans"/>
        </w:rPr>
        <w:t>重要，以避免静脉在插管周围塌陷。在MiECC手术期间，心肌保护液主要基于血灌（如Calafiore方案），以避免过量的</w:t>
      </w:r>
      <w:r w:rsidR="00DD0D19">
        <w:rPr>
          <w:rFonts w:ascii="宋体" w:eastAsia="宋体" w:hAnsi="宋体" w:hint="eastAsia"/>
          <w:bCs/>
          <w:sz w:val="24"/>
          <w:lang w:eastAsia="zh-Hans"/>
        </w:rPr>
        <w:t>液体</w:t>
      </w:r>
      <w:r w:rsidRPr="00E035AA">
        <w:rPr>
          <w:rFonts w:ascii="宋体" w:eastAsia="宋体" w:hAnsi="宋体"/>
          <w:bCs/>
          <w:sz w:val="24"/>
          <w:lang w:eastAsia="zh-Hans"/>
        </w:rPr>
        <w:t>管理。如前所述，大多数使用MICS的中心更喜欢单剂量心</w:t>
      </w:r>
      <w:r w:rsidR="00DD0D19">
        <w:rPr>
          <w:rFonts w:ascii="宋体" w:eastAsia="宋体" w:hAnsi="宋体" w:hint="eastAsia"/>
          <w:bCs/>
          <w:sz w:val="24"/>
          <w:lang w:eastAsia="zh-Hans"/>
        </w:rPr>
        <w:t>脏停搏液灌注</w:t>
      </w:r>
      <w:r w:rsidRPr="00E035AA">
        <w:rPr>
          <w:rFonts w:ascii="宋体" w:eastAsia="宋体" w:hAnsi="宋体"/>
          <w:bCs/>
          <w:sz w:val="24"/>
          <w:lang w:eastAsia="zh-Hans"/>
        </w:rPr>
        <w:t>系统，尽管它们</w:t>
      </w:r>
      <w:r w:rsidR="00DD0D19">
        <w:rPr>
          <w:rFonts w:ascii="宋体" w:eastAsia="宋体" w:hAnsi="宋体" w:hint="eastAsia"/>
          <w:bCs/>
          <w:sz w:val="24"/>
          <w:lang w:eastAsia="zh-Hans"/>
        </w:rPr>
        <w:t>显著增加了循环容</w:t>
      </w:r>
      <w:r w:rsidRPr="00E035AA">
        <w:rPr>
          <w:rFonts w:ascii="宋体" w:eastAsia="宋体" w:hAnsi="宋体"/>
          <w:bCs/>
          <w:sz w:val="24"/>
          <w:lang w:eastAsia="zh-Hans"/>
        </w:rPr>
        <w:t>积。在这种情况下，当使用MiECC系统时，</w:t>
      </w:r>
      <w:r w:rsidR="00DD0D19">
        <w:rPr>
          <w:rFonts w:ascii="宋体" w:eastAsia="宋体" w:hAnsi="宋体" w:hint="eastAsia"/>
          <w:bCs/>
          <w:sz w:val="24"/>
          <w:lang w:eastAsia="zh-Hans"/>
        </w:rPr>
        <w:t>过多的液体既可以</w:t>
      </w:r>
      <w:r w:rsidRPr="00E035AA">
        <w:rPr>
          <w:rFonts w:ascii="宋体" w:eastAsia="宋体" w:hAnsi="宋体"/>
          <w:bCs/>
          <w:sz w:val="24"/>
          <w:lang w:eastAsia="zh-Hans"/>
        </w:rPr>
        <w:t>从右心房提取</w:t>
      </w:r>
      <w:r w:rsidR="00DD0D19">
        <w:rPr>
          <w:rFonts w:ascii="宋体" w:eastAsia="宋体" w:hAnsi="宋体" w:hint="eastAsia"/>
          <w:bCs/>
          <w:sz w:val="24"/>
          <w:lang w:eastAsia="zh-Hans"/>
        </w:rPr>
        <w:t>，也可</w:t>
      </w:r>
      <w:r w:rsidRPr="00E035AA">
        <w:rPr>
          <w:rFonts w:ascii="宋体" w:eastAsia="宋体" w:hAnsi="宋体"/>
          <w:bCs/>
          <w:sz w:val="24"/>
          <w:lang w:eastAsia="zh-Hans"/>
        </w:rPr>
        <w:t>通过超滤消除。</w:t>
      </w:r>
    </w:p>
    <w:p w14:paraId="5EA064B5" w14:textId="3090EC94" w:rsidR="000E21C8" w:rsidRPr="000E21C8" w:rsidRDefault="00534FA2" w:rsidP="00DD0D19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534FA2">
        <w:rPr>
          <w:rFonts w:ascii="宋体" w:eastAsia="宋体" w:hAnsi="宋体"/>
          <w:bCs/>
          <w:sz w:val="24"/>
        </w:rPr>
        <w:t>为了获得MiECC最佳</w:t>
      </w:r>
      <w:r w:rsidR="00DD0D19">
        <w:rPr>
          <w:rFonts w:ascii="宋体" w:eastAsia="宋体" w:hAnsi="宋体" w:hint="eastAsia"/>
          <w:bCs/>
          <w:sz w:val="24"/>
        </w:rPr>
        <w:t>操作</w:t>
      </w:r>
      <w:r w:rsidRPr="00534FA2">
        <w:rPr>
          <w:rFonts w:ascii="宋体" w:eastAsia="宋体" w:hAnsi="宋体"/>
          <w:bCs/>
          <w:sz w:val="24"/>
        </w:rPr>
        <w:t>结果，对操作学习曲线进行了评估，与 MICS 培训相比，其陡峭程度要小得多。</w:t>
      </w:r>
    </w:p>
    <w:p w14:paraId="5C628C76" w14:textId="77777777" w:rsidR="00534FA2" w:rsidRDefault="00534FA2" w:rsidP="00534FA2">
      <w:pPr>
        <w:spacing w:line="360" w:lineRule="auto"/>
        <w:rPr>
          <w:rFonts w:ascii="宋体" w:eastAsia="宋体" w:hAnsi="宋体"/>
          <w:bCs/>
          <w:sz w:val="24"/>
        </w:rPr>
      </w:pPr>
    </w:p>
    <w:p w14:paraId="76C57D6B" w14:textId="41FC8EE5" w:rsidR="00E961B3" w:rsidRPr="00530579" w:rsidRDefault="00E961B3" w:rsidP="00534FA2">
      <w:pPr>
        <w:spacing w:line="360" w:lineRule="auto"/>
        <w:rPr>
          <w:rFonts w:ascii="宋体" w:eastAsia="宋体" w:hAnsi="宋体"/>
          <w:bCs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迈向“更具生理性”心脏手术的</w:t>
      </w:r>
      <w:r>
        <w:rPr>
          <w:rFonts w:ascii="宋体" w:eastAsia="宋体" w:hAnsi="宋体"/>
          <w:b/>
          <w:sz w:val="28"/>
          <w:szCs w:val="28"/>
        </w:rPr>
        <w:t>MICS-M</w:t>
      </w:r>
      <w:r>
        <w:rPr>
          <w:rFonts w:ascii="宋体" w:eastAsia="宋体" w:hAnsi="宋体" w:hint="eastAsia"/>
          <w:b/>
          <w:sz w:val="28"/>
          <w:szCs w:val="28"/>
        </w:rPr>
        <w:t>i</w:t>
      </w:r>
      <w:r>
        <w:rPr>
          <w:rFonts w:ascii="宋体" w:eastAsia="宋体" w:hAnsi="宋体"/>
          <w:b/>
          <w:sz w:val="28"/>
          <w:szCs w:val="28"/>
        </w:rPr>
        <w:t>ECC 战略</w:t>
      </w:r>
    </w:p>
    <w:p w14:paraId="2BB80830" w14:textId="77777777" w:rsidR="00534FA2" w:rsidRDefault="00534FA2" w:rsidP="00534FA2">
      <w:pPr>
        <w:spacing w:line="360" w:lineRule="auto"/>
        <w:rPr>
          <w:rFonts w:ascii="宋体" w:eastAsia="宋体" w:hAnsi="宋体"/>
          <w:b/>
          <w:sz w:val="24"/>
        </w:rPr>
      </w:pPr>
      <w:r w:rsidRPr="00534FA2">
        <w:rPr>
          <w:rFonts w:ascii="宋体" w:eastAsia="宋体" w:hAnsi="宋体"/>
          <w:b/>
          <w:sz w:val="24"/>
        </w:rPr>
        <w:t>目标导向灌注（GDP）</w:t>
      </w:r>
    </w:p>
    <w:p w14:paraId="1D58B413" w14:textId="21617999" w:rsidR="00534FA2" w:rsidRDefault="00534FA2" w:rsidP="00534FA2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F420321" wp14:editId="727EC874">
                <wp:extent cx="4848225" cy="1950720"/>
                <wp:effectExtent l="3175" t="5080" r="282575" b="0"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8225" cy="1950720"/>
                          <a:chOff x="0" y="0"/>
                          <a:chExt cx="48480" cy="19507"/>
                        </a:xfrm>
                      </wpg:grpSpPr>
                      <pic:pic xmlns:pic="http://schemas.openxmlformats.org/drawingml/2006/picture">
                        <pic:nvPicPr>
                          <pic:cNvPr id="2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6" cy="19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929" y="6746"/>
                            <a:ext cx="4223" cy="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062F1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4322B"/>
                                  <w:sz w:val="20"/>
                                </w:rPr>
                                <w:t>MICS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518" y="11807"/>
                            <a:ext cx="5317" cy="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085DB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1A5D9B"/>
                                  <w:sz w:val="20"/>
                                </w:rPr>
                                <w:t>MiECC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39849" y="9221"/>
                            <a:ext cx="11479" cy="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BCEEA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PROCEDURES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8171" y="6475"/>
                            <a:ext cx="5213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DD53B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4322B"/>
                                  <w:sz w:val="14"/>
                                </w:rPr>
                                <w:t>technique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17556" y="4733"/>
                            <a:ext cx="2770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9F353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VATS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6400" y="6269"/>
                            <a:ext cx="5846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8AE84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4322B"/>
                                  <w:sz w:val="14"/>
                                </w:rPr>
                                <w:t>technology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6984" y="7804"/>
                            <a:ext cx="4292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BBF11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robotics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27643" y="4913"/>
                            <a:ext cx="8652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DC319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mini-sternotomy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29496" y="6449"/>
                            <a:ext cx="3722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25A58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4322B"/>
                                  <w:sz w:val="14"/>
                                </w:rPr>
                                <w:t>access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27380" y="7984"/>
                            <a:ext cx="9352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0A7A7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mini-thoracotomy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9552" y="10633"/>
                            <a:ext cx="2496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C88A9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GDP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8886" y="12169"/>
                            <a:ext cx="1357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390D0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22874"/>
                                  <w:sz w:val="14"/>
                                </w:rPr>
                                <w:t>str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9906" y="12169"/>
                            <a:ext cx="1642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75819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22874"/>
                                  <w:sz w:val="14"/>
                                </w:rPr>
                                <w:t>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1141" y="12169"/>
                            <a:ext cx="1270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B9D6F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22874"/>
                                  <w:sz w:val="14"/>
                                </w:rPr>
                                <w:t>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9198" y="13704"/>
                            <a:ext cx="3438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389CF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P-O-C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6457" y="10633"/>
                            <a:ext cx="5868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AA5E9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peripherals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7238" y="12169"/>
                            <a:ext cx="3789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BC213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22874"/>
                                  <w:sz w:val="14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6538" y="13704"/>
                            <a:ext cx="5651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11212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monitoring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29694" y="12336"/>
                            <a:ext cx="3197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EF4BC" w14:textId="77777777" w:rsidR="00534FA2" w:rsidRDefault="00534FA2" w:rsidP="00534FA2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22874"/>
                                  <w:sz w:val="14"/>
                                </w:rPr>
                                <w:t>circuit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20321" id="组合 1" o:spid="_x0000_s1135" style="width:381.75pt;height:153.6pt;mso-position-horizontal-relative:char;mso-position-vertical-relative:line" coordsize="48480,19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">
                <v:shape id="Picture 696" o:spid="_x0000_s1136" type="#_x0000_t75" style="position:absolute;width:46786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">
                  <v:imagedata r:id="rId21" o:title=""/>
                </v:shape>
                <v:rect id="Rectangle 697" o:spid="_x0000_s1137" style="position:absolute;left:929;top:6746;width:4223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197062F1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4322B"/>
                            <w:sz w:val="20"/>
                          </w:rPr>
                          <w:t>MICS</w:t>
                        </w:r>
                      </w:p>
                    </w:txbxContent>
                  </v:textbox>
                </v:rect>
                <v:rect id="Rectangle 698" o:spid="_x0000_s1138" style="position:absolute;left:518;top:11807;width:5317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079085DB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1A5D9B"/>
                            <w:sz w:val="20"/>
                          </w:rPr>
                          <w:t>MiECC</w:t>
                        </w:r>
                      </w:p>
                    </w:txbxContent>
                  </v:textbox>
                </v:rect>
                <v:rect id="Rectangle 699" o:spid="_x0000_s1139" style="position:absolute;left:39849;top:9221;width:11479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4E6BCEEA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PROCEDURES</w:t>
                        </w:r>
                      </w:p>
                    </w:txbxContent>
                  </v:textbox>
                </v:rect>
                <v:rect id="Rectangle 700" o:spid="_x0000_s1140" style="position:absolute;left:8171;top:6475;width:5213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8EDD53B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4322B"/>
                            <w:sz w:val="14"/>
                          </w:rPr>
                          <w:t>technique</w:t>
                        </w:r>
                      </w:p>
                    </w:txbxContent>
                  </v:textbox>
                </v:rect>
                <v:rect id="Rectangle 701" o:spid="_x0000_s1141" style="position:absolute;left:17556;top:4733;width:2770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719F353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VATS</w:t>
                        </w:r>
                      </w:p>
                    </w:txbxContent>
                  </v:textbox>
                </v:rect>
                <v:rect id="Rectangle 702" o:spid="_x0000_s1142" style="position:absolute;left:16400;top:6269;width:584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3998AE84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4322B"/>
                            <w:sz w:val="14"/>
                          </w:rPr>
                          <w:t>technology</w:t>
                        </w:r>
                      </w:p>
                    </w:txbxContent>
                  </v:textbox>
                </v:rect>
                <v:rect id="Rectangle 703" o:spid="_x0000_s1143" style="position:absolute;left:16984;top:7804;width:429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316BBF11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robotics</w:t>
                        </w:r>
                      </w:p>
                    </w:txbxContent>
                  </v:textbox>
                </v:rect>
                <v:rect id="Rectangle 704" o:spid="_x0000_s1144" style="position:absolute;left:27643;top:4913;width:865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D8DC319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mini-sternotomy</w:t>
                        </w:r>
                      </w:p>
                    </w:txbxContent>
                  </v:textbox>
                </v:rect>
                <v:rect id="Rectangle 705" o:spid="_x0000_s1145" style="position:absolute;left:29496;top:6449;width:3722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2825A58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4322B"/>
                            <w:sz w:val="14"/>
                          </w:rPr>
                          <w:t>access</w:t>
                        </w:r>
                      </w:p>
                    </w:txbxContent>
                  </v:textbox>
                </v:rect>
                <v:rect id="Rectangle 706" o:spid="_x0000_s1146" style="position:absolute;left:27380;top:7984;width:935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DD0A7A7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mini-thoracotomy</w:t>
                        </w:r>
                      </w:p>
                    </w:txbxContent>
                  </v:textbox>
                </v:rect>
                <v:rect id="Rectangle 707" o:spid="_x0000_s1147" style="position:absolute;left:9552;top:10633;width:2496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8BC88A9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GDP</w:t>
                        </w:r>
                      </w:p>
                    </w:txbxContent>
                  </v:textbox>
                </v:rect>
                <v:rect id="Rectangle 708" o:spid="_x0000_s1148" style="position:absolute;left:8886;top:12169;width:1357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3D390D0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22874"/>
                            <w:sz w:val="14"/>
                          </w:rPr>
                          <w:t>str</w:t>
                        </w:r>
                      </w:p>
                    </w:txbxContent>
                  </v:textbox>
                </v:rect>
                <v:rect id="Rectangle 709" o:spid="_x0000_s1149" style="position:absolute;left:9906;top:12169;width:1642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6675819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22874"/>
                            <w:sz w:val="14"/>
                          </w:rPr>
                          <w:t>ate</w:t>
                        </w:r>
                      </w:p>
                    </w:txbxContent>
                  </v:textbox>
                </v:rect>
                <v:rect id="Rectangle 710" o:spid="_x0000_s1150" style="position:absolute;left:11141;top:12169;width:1270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5AB9D6F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22874"/>
                            <w:sz w:val="14"/>
                          </w:rPr>
                          <w:t>gy</w:t>
                        </w:r>
                      </w:p>
                    </w:txbxContent>
                  </v:textbox>
                </v:rect>
                <v:rect id="Rectangle 711" o:spid="_x0000_s1151" style="position:absolute;left:9198;top:13704;width:3438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3C389CF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P-O-C</w:t>
                        </w:r>
                      </w:p>
                    </w:txbxContent>
                  </v:textbox>
                </v:rect>
                <v:rect id="Rectangle 712" o:spid="_x0000_s1152" style="position:absolute;left:16457;top:10633;width:5868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F8AA5E9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peripherals</w:t>
                        </w:r>
                      </w:p>
                    </w:txbxContent>
                  </v:textbox>
                </v:rect>
                <v:rect id="Rectangle 713" o:spid="_x0000_s1153" style="position:absolute;left:17238;top:12169;width:3789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50BC213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22874"/>
                            <w:sz w:val="14"/>
                          </w:rPr>
                          <w:t>system</w:t>
                        </w:r>
                      </w:p>
                    </w:txbxContent>
                  </v:textbox>
                </v:rect>
                <v:rect id="Rectangle 714" o:spid="_x0000_s1154" style="position:absolute;left:16538;top:13704;width:5651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F211212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monitoring</w:t>
                        </w:r>
                      </w:p>
                    </w:txbxContent>
                  </v:textbox>
                </v:rect>
                <v:rect id="Rectangle 715" o:spid="_x0000_s1155" style="position:absolute;left:29694;top:12336;width:3197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2BEF4BC" w14:textId="77777777" w:rsidR="00534FA2" w:rsidRDefault="00534FA2" w:rsidP="00534FA2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22874"/>
                            <w:sz w:val="14"/>
                          </w:rPr>
                          <w:t>circuit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8C353F3" w14:textId="77777777" w:rsidR="00534FA2" w:rsidRPr="00534FA2" w:rsidRDefault="00534FA2" w:rsidP="00534FA2">
      <w:pPr>
        <w:spacing w:line="360" w:lineRule="auto"/>
        <w:rPr>
          <w:rFonts w:ascii="宋体" w:eastAsia="宋体" w:hAnsi="宋体"/>
          <w:b/>
          <w:sz w:val="24"/>
          <w:lang w:eastAsia="zh-Hans"/>
        </w:rPr>
      </w:pPr>
    </w:p>
    <w:p w14:paraId="33829995" w14:textId="3B75E4DA" w:rsidR="00534FA2" w:rsidRDefault="00534FA2" w:rsidP="00534FA2">
      <w:pPr>
        <w:spacing w:line="360" w:lineRule="auto"/>
        <w:rPr>
          <w:rFonts w:ascii="宋体" w:eastAsia="宋体" w:hAnsi="宋体"/>
          <w:bCs/>
          <w:szCs w:val="21"/>
          <w:lang w:eastAsia="zh-Hans"/>
        </w:rPr>
      </w:pPr>
      <w:r w:rsidRPr="00534FA2">
        <w:rPr>
          <w:rFonts w:ascii="宋体" w:eastAsia="宋体" w:hAnsi="宋体"/>
          <w:bCs/>
          <w:szCs w:val="21"/>
          <w:lang w:eastAsia="zh-Hans"/>
        </w:rPr>
        <w:t>图4</w:t>
      </w:r>
      <w:r w:rsidR="00E961B3">
        <w:rPr>
          <w:rFonts w:ascii="宋体" w:eastAsia="宋体" w:hAnsi="宋体" w:hint="eastAsia"/>
          <w:bCs/>
          <w:szCs w:val="21"/>
        </w:rPr>
        <w:t>.</w:t>
      </w:r>
      <w:r w:rsidR="00BE5026">
        <w:rPr>
          <w:rFonts w:ascii="宋体" w:eastAsia="宋体" w:hAnsi="宋体" w:hint="eastAsia"/>
          <w:bCs/>
          <w:sz w:val="28"/>
          <w:szCs w:val="28"/>
        </w:rPr>
        <w:t xml:space="preserve"> </w:t>
      </w:r>
      <w:r w:rsidR="00BE5026" w:rsidRPr="00530579">
        <w:rPr>
          <w:rFonts w:ascii="宋体" w:eastAsia="宋体" w:hAnsi="宋体" w:hint="eastAsia"/>
          <w:bCs/>
          <w:szCs w:val="21"/>
          <w:lang w:eastAsia="zh-Hans"/>
        </w:rPr>
        <w:t>提出</w:t>
      </w:r>
      <w:r w:rsidR="00BE5026" w:rsidRPr="00530579">
        <w:rPr>
          <w:rFonts w:ascii="宋体" w:eastAsia="宋体" w:hAnsi="宋体"/>
          <w:bCs/>
          <w:szCs w:val="21"/>
          <w:lang w:eastAsia="zh-Hans"/>
        </w:rPr>
        <w:t>的"更</w:t>
      </w:r>
      <w:r w:rsidR="00BE5026" w:rsidRPr="00530579">
        <w:rPr>
          <w:rFonts w:ascii="宋体" w:eastAsia="宋体" w:hAnsi="宋体" w:hint="eastAsia"/>
          <w:bCs/>
          <w:szCs w:val="21"/>
          <w:lang w:eastAsia="zh-Hans"/>
        </w:rPr>
        <w:t>具</w:t>
      </w:r>
      <w:r w:rsidR="00BE5026" w:rsidRPr="00530579">
        <w:rPr>
          <w:rFonts w:ascii="宋体" w:eastAsia="宋体" w:hAnsi="宋体"/>
          <w:bCs/>
          <w:szCs w:val="21"/>
          <w:lang w:eastAsia="zh-Hans"/>
        </w:rPr>
        <w:t>生理</w:t>
      </w:r>
      <w:r w:rsidR="00BE5026" w:rsidRPr="00530579">
        <w:rPr>
          <w:rFonts w:ascii="宋体" w:eastAsia="宋体" w:hAnsi="宋体" w:hint="eastAsia"/>
          <w:bCs/>
          <w:szCs w:val="21"/>
          <w:lang w:eastAsia="zh-Hans"/>
        </w:rPr>
        <w:t>性</w:t>
      </w:r>
      <w:r w:rsidR="00BE5026" w:rsidRPr="00530579">
        <w:rPr>
          <w:rFonts w:ascii="宋体" w:eastAsia="宋体" w:hAnsi="宋体"/>
          <w:bCs/>
          <w:szCs w:val="21"/>
          <w:lang w:eastAsia="zh-Hans"/>
        </w:rPr>
        <w:t>"心脏手术</w:t>
      </w:r>
      <w:r w:rsidR="00BE5026" w:rsidRPr="00530579">
        <w:rPr>
          <w:rFonts w:ascii="宋体" w:eastAsia="宋体" w:hAnsi="宋体" w:hint="eastAsia"/>
          <w:bCs/>
          <w:szCs w:val="21"/>
          <w:lang w:eastAsia="zh-Hans"/>
        </w:rPr>
        <w:t>的</w:t>
      </w:r>
      <w:r w:rsidR="00BE5026" w:rsidRPr="00530579">
        <w:rPr>
          <w:rFonts w:ascii="宋体" w:eastAsia="宋体" w:hAnsi="宋体"/>
          <w:bCs/>
          <w:szCs w:val="21"/>
          <w:lang w:eastAsia="zh-Hans"/>
        </w:rPr>
        <w:t>MICS-MIECC</w:t>
      </w:r>
      <w:r w:rsidR="00BE5026" w:rsidRPr="00530579">
        <w:rPr>
          <w:rFonts w:ascii="宋体" w:eastAsia="宋体" w:hAnsi="宋体" w:hint="eastAsia"/>
          <w:bCs/>
          <w:szCs w:val="21"/>
          <w:lang w:eastAsia="zh-Hans"/>
        </w:rPr>
        <w:t>方案示意图</w:t>
      </w:r>
      <w:r w:rsidR="00BE5026" w:rsidRPr="00530579">
        <w:rPr>
          <w:rFonts w:ascii="宋体" w:eastAsia="宋体" w:hAnsi="宋体"/>
          <w:bCs/>
          <w:szCs w:val="21"/>
          <w:lang w:eastAsia="zh-Hans"/>
        </w:rPr>
        <w:t>：</w:t>
      </w:r>
      <w:r w:rsidRPr="00534FA2">
        <w:rPr>
          <w:rFonts w:ascii="宋体" w:eastAsia="宋体" w:hAnsi="宋体"/>
          <w:bCs/>
          <w:szCs w:val="21"/>
          <w:lang w:eastAsia="zh-Hans"/>
        </w:rPr>
        <w:t>MICS和MIECC分别包含的</w:t>
      </w:r>
      <w:r w:rsidRPr="00534FA2">
        <w:rPr>
          <w:rFonts w:ascii="宋体" w:eastAsia="宋体" w:hAnsi="宋体"/>
          <w:bCs/>
          <w:szCs w:val="21"/>
          <w:lang w:eastAsia="zh-Hans"/>
        </w:rPr>
        <w:lastRenderedPageBreak/>
        <w:t>过程：（I）核心是方法（胸骨小切口或胸部小切口）和管路 （二） 技术（VATS 或机器人）和系统（外围和监控），（III） 技术和策略（GDP 和 POC）。GDP:目标导向灌注;MICS，微创心脏手术; MiECC， 微创体外, POC，肝素/鱼精蛋白比和凝血管理。</w:t>
      </w:r>
    </w:p>
    <w:p w14:paraId="622FC0E1" w14:textId="77777777" w:rsidR="00DE4E07" w:rsidRPr="00534FA2" w:rsidRDefault="00DE4E07" w:rsidP="00534FA2">
      <w:pPr>
        <w:spacing w:line="360" w:lineRule="auto"/>
        <w:rPr>
          <w:rFonts w:ascii="宋体" w:eastAsia="宋体" w:hAnsi="宋体"/>
          <w:bCs/>
          <w:szCs w:val="21"/>
          <w:lang w:eastAsia="zh-Hans"/>
        </w:rPr>
      </w:pPr>
    </w:p>
    <w:p w14:paraId="2E4FB519" w14:textId="0EF2ACA5" w:rsidR="00534FA2" w:rsidRDefault="00534FA2" w:rsidP="00534FA2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534FA2">
        <w:rPr>
          <w:rFonts w:ascii="宋体" w:eastAsia="宋体" w:hAnsi="宋体"/>
          <w:bCs/>
          <w:sz w:val="24"/>
        </w:rPr>
        <w:t>在文献中，"更生理"灌注的概念已经在确立。与此相关的是，MICS 与MiECC（图 4）相结合，是多学科策略的有力支柱，旨在实现"更生理"的心脏手术。</w:t>
      </w:r>
      <w:r w:rsidR="001E7F65" w:rsidRPr="00530579">
        <w:rPr>
          <w:rFonts w:ascii="宋体" w:eastAsia="宋体" w:hAnsi="宋体" w:hint="eastAsia"/>
          <w:bCs/>
          <w:sz w:val="24"/>
        </w:rPr>
        <w:t>随着</w:t>
      </w:r>
      <w:r w:rsidRPr="00534FA2">
        <w:rPr>
          <w:rFonts w:ascii="宋体" w:eastAsia="宋体" w:hAnsi="宋体"/>
          <w:bCs/>
          <w:sz w:val="24"/>
        </w:rPr>
        <w:t>MICS</w:t>
      </w:r>
      <w:r w:rsidR="001E7F65" w:rsidRPr="00530579">
        <w:rPr>
          <w:rFonts w:ascii="宋体" w:eastAsia="宋体" w:hAnsi="宋体" w:hint="eastAsia"/>
          <w:bCs/>
          <w:sz w:val="24"/>
        </w:rPr>
        <w:t>的发展</w:t>
      </w:r>
      <w:r w:rsidRPr="00534FA2">
        <w:rPr>
          <w:rFonts w:ascii="宋体" w:eastAsia="宋体" w:hAnsi="宋体"/>
          <w:bCs/>
          <w:sz w:val="24"/>
        </w:rPr>
        <w:t>，</w:t>
      </w:r>
      <w:r w:rsidR="001E7F65" w:rsidRPr="00530579">
        <w:rPr>
          <w:rFonts w:ascii="宋体" w:eastAsia="宋体" w:hAnsi="宋体" w:hint="eastAsia"/>
          <w:bCs/>
          <w:sz w:val="24"/>
        </w:rPr>
        <w:t>如果</w:t>
      </w:r>
      <w:r w:rsidR="001E7F65" w:rsidRPr="00530579">
        <w:rPr>
          <w:rFonts w:ascii="宋体" w:eastAsia="宋体" w:hAnsi="宋体"/>
          <w:bCs/>
          <w:sz w:val="24"/>
        </w:rPr>
        <w:t>不结合MiECC提</w:t>
      </w:r>
      <w:r w:rsidR="001E7F65" w:rsidRPr="00530579">
        <w:rPr>
          <w:rFonts w:ascii="宋体" w:eastAsia="宋体" w:hAnsi="宋体" w:hint="eastAsia"/>
          <w:bCs/>
          <w:sz w:val="24"/>
        </w:rPr>
        <w:t>出的</w:t>
      </w:r>
      <w:r w:rsidR="001E7F65" w:rsidRPr="00530579">
        <w:rPr>
          <w:rFonts w:ascii="宋体" w:eastAsia="宋体" w:hAnsi="宋体"/>
          <w:bCs/>
          <w:sz w:val="24"/>
        </w:rPr>
        <w:t>最佳灌注,</w:t>
      </w:r>
      <w:r w:rsidRPr="00534FA2">
        <w:rPr>
          <w:rFonts w:ascii="宋体" w:eastAsia="宋体" w:hAnsi="宋体"/>
          <w:bCs/>
          <w:sz w:val="24"/>
        </w:rPr>
        <w:t>手术技术的进步被认为不足以实现这一目标。我们提</w:t>
      </w:r>
      <w:r w:rsidR="007812FB" w:rsidRPr="00530579">
        <w:rPr>
          <w:rFonts w:ascii="宋体" w:eastAsia="宋体" w:hAnsi="宋体" w:hint="eastAsia"/>
          <w:bCs/>
          <w:sz w:val="24"/>
        </w:rPr>
        <w:t>出</w:t>
      </w:r>
      <w:r w:rsidRPr="00534FA2">
        <w:rPr>
          <w:rFonts w:ascii="宋体" w:eastAsia="宋体" w:hAnsi="宋体"/>
          <w:bCs/>
          <w:sz w:val="24"/>
        </w:rPr>
        <w:t>的围</w:t>
      </w:r>
      <w:r w:rsidR="007812FB" w:rsidRPr="00530579">
        <w:rPr>
          <w:rFonts w:ascii="宋体" w:eastAsia="宋体" w:hAnsi="宋体" w:hint="eastAsia"/>
          <w:bCs/>
          <w:sz w:val="24"/>
        </w:rPr>
        <w:t>手术期</w:t>
      </w:r>
      <w:r w:rsidRPr="00534FA2">
        <w:rPr>
          <w:rFonts w:ascii="宋体" w:eastAsia="宋体" w:hAnsi="宋体"/>
          <w:bCs/>
          <w:sz w:val="24"/>
        </w:rPr>
        <w:t xml:space="preserve"> MiECC 多学科</w:t>
      </w:r>
      <w:r w:rsidR="007812FB" w:rsidRPr="00530579">
        <w:rPr>
          <w:rFonts w:ascii="宋体" w:eastAsia="宋体" w:hAnsi="宋体" w:hint="eastAsia"/>
          <w:bCs/>
          <w:sz w:val="24"/>
        </w:rPr>
        <w:t>策</w:t>
      </w:r>
      <w:r w:rsidRPr="00534FA2">
        <w:rPr>
          <w:rFonts w:ascii="宋体" w:eastAsia="宋体" w:hAnsi="宋体"/>
          <w:bCs/>
          <w:sz w:val="24"/>
        </w:rPr>
        <w:t>略</w:t>
      </w:r>
      <w:r w:rsidR="007812FB">
        <w:rPr>
          <w:rFonts w:ascii="宋体" w:eastAsia="宋体" w:hAnsi="宋体" w:hint="eastAsia"/>
          <w:bCs/>
          <w:sz w:val="24"/>
        </w:rPr>
        <w:t>是</w:t>
      </w:r>
      <w:r w:rsidRPr="00534FA2">
        <w:rPr>
          <w:rFonts w:ascii="宋体" w:eastAsia="宋体" w:hAnsi="宋体"/>
          <w:bCs/>
          <w:sz w:val="24"/>
        </w:rPr>
        <w:t>基于GDP ，提供详细的实时监控和实时调整，而不是对任何</w:t>
      </w:r>
      <w:r w:rsidR="007812FB">
        <w:rPr>
          <w:rFonts w:ascii="宋体" w:eastAsia="宋体" w:hAnsi="宋体" w:hint="eastAsia"/>
          <w:bCs/>
          <w:sz w:val="24"/>
        </w:rPr>
        <w:t>紊乱的</w:t>
      </w:r>
      <w:r w:rsidR="007812FB" w:rsidRPr="00530579">
        <w:rPr>
          <w:rFonts w:ascii="宋体" w:eastAsia="宋体" w:hAnsi="宋体"/>
          <w:bCs/>
          <w:sz w:val="24"/>
        </w:rPr>
        <w:t>渐进式纠正</w:t>
      </w:r>
      <w:r w:rsidRPr="00534FA2">
        <w:rPr>
          <w:rFonts w:ascii="宋体" w:eastAsia="宋体" w:hAnsi="宋体"/>
          <w:bCs/>
          <w:sz w:val="24"/>
        </w:rPr>
        <w:t>。这即为"预防胜于纠正"策</w:t>
      </w:r>
      <w:r w:rsidR="001F57BA">
        <w:rPr>
          <w:rFonts w:ascii="宋体" w:eastAsia="宋体" w:hAnsi="宋体" w:hint="eastAsia"/>
          <w:bCs/>
          <w:sz w:val="24"/>
        </w:rPr>
        <w:t>略</w:t>
      </w:r>
      <w:r w:rsidRPr="00534FA2">
        <w:rPr>
          <w:rFonts w:ascii="宋体" w:eastAsia="宋体" w:hAnsi="宋体"/>
          <w:bCs/>
          <w:sz w:val="24"/>
        </w:rPr>
        <w:t>。将MICS与MiECC相结合的最终目标是</w:t>
      </w:r>
      <w:r w:rsidR="00D95AAA">
        <w:rPr>
          <w:rFonts w:ascii="宋体" w:eastAsia="宋体" w:hAnsi="宋体" w:hint="eastAsia"/>
          <w:bCs/>
          <w:sz w:val="24"/>
        </w:rPr>
        <w:t>，</w:t>
      </w:r>
      <w:r w:rsidR="00D95AAA" w:rsidRPr="00530579">
        <w:rPr>
          <w:rFonts w:ascii="宋体" w:eastAsia="宋体" w:hAnsi="宋体" w:hint="eastAsia"/>
          <w:bCs/>
          <w:sz w:val="24"/>
        </w:rPr>
        <w:t>就血流动力学和代谢完整性而言，操作</w:t>
      </w:r>
      <w:r w:rsidRPr="00534FA2">
        <w:rPr>
          <w:rFonts w:ascii="宋体" w:eastAsia="宋体" w:hAnsi="宋体"/>
          <w:bCs/>
          <w:sz w:val="24"/>
        </w:rPr>
        <w:t>所有病例（低风险和高风险患者和复杂手术）</w:t>
      </w:r>
      <w:r w:rsidR="00D95AAA" w:rsidRPr="00530579">
        <w:rPr>
          <w:rFonts w:ascii="宋体" w:eastAsia="宋体" w:hAnsi="宋体"/>
          <w:bCs/>
          <w:sz w:val="24"/>
        </w:rPr>
        <w:t>）</w:t>
      </w:r>
      <w:r w:rsidR="00D95AAA" w:rsidRPr="00530579">
        <w:rPr>
          <w:rFonts w:ascii="宋体" w:eastAsia="宋体" w:hAnsi="宋体" w:hint="eastAsia"/>
          <w:bCs/>
          <w:sz w:val="24"/>
        </w:rPr>
        <w:t>都能像操作低风险病例一样</w:t>
      </w:r>
      <w:r w:rsidRPr="00534FA2">
        <w:rPr>
          <w:rFonts w:ascii="宋体" w:eastAsia="宋体" w:hAnsi="宋体"/>
          <w:bCs/>
          <w:sz w:val="24"/>
        </w:rPr>
        <w:t>舒适和有效。</w:t>
      </w:r>
    </w:p>
    <w:p w14:paraId="51593D2B" w14:textId="4CB58652" w:rsidR="00534FA2" w:rsidRDefault="00534FA2" w:rsidP="00534FA2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534FA2">
        <w:rPr>
          <w:rFonts w:ascii="宋体" w:eastAsia="宋体" w:hAnsi="宋体"/>
          <w:bCs/>
          <w:sz w:val="24"/>
        </w:rPr>
        <w:t>"更生理"心脏手术的原则是：来自MICS的小手术创伤和MiECC</w:t>
      </w:r>
      <w:r w:rsidR="00D95AAA">
        <w:rPr>
          <w:rFonts w:ascii="宋体" w:eastAsia="宋体" w:hAnsi="宋体" w:hint="eastAsia"/>
          <w:bCs/>
          <w:sz w:val="24"/>
        </w:rPr>
        <w:t>带来的</w:t>
      </w:r>
      <w:r w:rsidRPr="00534FA2">
        <w:rPr>
          <w:rFonts w:ascii="宋体" w:eastAsia="宋体" w:hAnsi="宋体"/>
          <w:bCs/>
          <w:sz w:val="24"/>
        </w:rPr>
        <w:t>最低生理</w:t>
      </w:r>
      <w:r w:rsidR="00D95AAA">
        <w:rPr>
          <w:rFonts w:ascii="宋体" w:eastAsia="宋体" w:hAnsi="宋体" w:hint="eastAsia"/>
          <w:bCs/>
          <w:sz w:val="24"/>
        </w:rPr>
        <w:t>紊乱</w:t>
      </w:r>
      <w:r w:rsidRPr="00534FA2">
        <w:rPr>
          <w:rFonts w:ascii="宋体" w:eastAsia="宋体" w:hAnsi="宋体"/>
          <w:bCs/>
          <w:sz w:val="24"/>
        </w:rPr>
        <w:t>。关于后者，目前已经确定，MiECC</w:t>
      </w:r>
      <w:r w:rsidR="0079585D" w:rsidRPr="00534FA2">
        <w:rPr>
          <w:rFonts w:ascii="宋体" w:eastAsia="宋体" w:hAnsi="宋体"/>
          <w:bCs/>
          <w:sz w:val="24"/>
        </w:rPr>
        <w:t>通过</w:t>
      </w:r>
      <w:r w:rsidRPr="00534FA2">
        <w:rPr>
          <w:rFonts w:ascii="宋体" w:eastAsia="宋体" w:hAnsi="宋体"/>
          <w:bCs/>
          <w:sz w:val="24"/>
        </w:rPr>
        <w:t>在</w:t>
      </w:r>
      <w:r w:rsidR="0079585D" w:rsidRPr="00534FA2">
        <w:rPr>
          <w:rFonts w:ascii="宋体" w:eastAsia="宋体" w:hAnsi="宋体"/>
          <w:bCs/>
          <w:sz w:val="24"/>
        </w:rPr>
        <w:t>任何给定流量</w:t>
      </w:r>
      <w:r w:rsidR="0079585D">
        <w:rPr>
          <w:rFonts w:ascii="宋体" w:eastAsia="宋体" w:hAnsi="宋体" w:hint="eastAsia"/>
          <w:bCs/>
          <w:sz w:val="24"/>
        </w:rPr>
        <w:t>下</w:t>
      </w:r>
      <w:r w:rsidRPr="00534FA2">
        <w:rPr>
          <w:rFonts w:ascii="宋体" w:eastAsia="宋体" w:hAnsi="宋体"/>
          <w:bCs/>
          <w:sz w:val="24"/>
        </w:rPr>
        <w:t>达到高平均动脉压和保持</w:t>
      </w:r>
      <w:r w:rsidR="0079585D">
        <w:rPr>
          <w:rFonts w:ascii="宋体" w:eastAsia="宋体" w:hAnsi="宋体" w:hint="eastAsia"/>
          <w:bCs/>
          <w:sz w:val="24"/>
        </w:rPr>
        <w:t>全身</w:t>
      </w:r>
      <w:r w:rsidRPr="00534FA2">
        <w:rPr>
          <w:rFonts w:ascii="宋体" w:eastAsia="宋体" w:hAnsi="宋体"/>
          <w:bCs/>
          <w:sz w:val="24"/>
        </w:rPr>
        <w:t>血管</w:t>
      </w:r>
      <w:r w:rsidR="0079585D">
        <w:rPr>
          <w:rFonts w:ascii="宋体" w:eastAsia="宋体" w:hAnsi="宋体" w:hint="eastAsia"/>
          <w:bCs/>
          <w:sz w:val="24"/>
        </w:rPr>
        <w:t>阻力，</w:t>
      </w:r>
      <w:r w:rsidRPr="00534FA2">
        <w:rPr>
          <w:rFonts w:ascii="宋体" w:eastAsia="宋体" w:hAnsi="宋体"/>
          <w:bCs/>
          <w:sz w:val="24"/>
        </w:rPr>
        <w:t>达到生理性灌注</w:t>
      </w:r>
      <w:r w:rsidR="002E3632">
        <w:rPr>
          <w:rFonts w:ascii="宋体" w:eastAsia="宋体" w:hAnsi="宋体" w:hint="eastAsia"/>
          <w:bCs/>
          <w:sz w:val="24"/>
        </w:rPr>
        <w:t>，</w:t>
      </w:r>
      <w:r w:rsidRPr="00534FA2">
        <w:rPr>
          <w:rFonts w:ascii="宋体" w:eastAsia="宋体" w:hAnsi="宋体"/>
          <w:bCs/>
          <w:sz w:val="24"/>
        </w:rPr>
        <w:t>从而显著减少对血管活性药物的需求。在细胞水平上，与CCPB相比，其临床优势在于保持微循环的完整性。如前所述，心脏手术是一种"非生理"干预，不可避免地与微循环改变有关：因此，已经证明CPB将微循环的灌注量减少到基线的50%。相反，已经证明MiECC通过保存和增强微循环血流的恢复来优化灌注;这种效果主要归因于显著减少血液稀释和微循环</w:t>
      </w:r>
      <w:r w:rsidR="004A13F3">
        <w:rPr>
          <w:rFonts w:ascii="宋体" w:eastAsia="宋体" w:hAnsi="宋体" w:hint="eastAsia"/>
          <w:bCs/>
          <w:sz w:val="24"/>
        </w:rPr>
        <w:t>低灌注</w:t>
      </w:r>
      <w:r w:rsidRPr="00534FA2">
        <w:rPr>
          <w:rFonts w:ascii="宋体" w:eastAsia="宋体" w:hAnsi="宋体"/>
          <w:bCs/>
          <w:sz w:val="24"/>
        </w:rPr>
        <w:t>，促进微</w:t>
      </w:r>
      <w:r w:rsidR="004A13F3">
        <w:rPr>
          <w:rFonts w:ascii="宋体" w:eastAsia="宋体" w:hAnsi="宋体" w:hint="eastAsia"/>
          <w:bCs/>
          <w:sz w:val="24"/>
        </w:rPr>
        <w:t>循环</w:t>
      </w:r>
      <w:r w:rsidRPr="00534FA2">
        <w:rPr>
          <w:rFonts w:ascii="宋体" w:eastAsia="宋体" w:hAnsi="宋体"/>
          <w:bCs/>
          <w:sz w:val="24"/>
        </w:rPr>
        <w:t>流</w:t>
      </w:r>
      <w:r w:rsidR="004A13F3">
        <w:rPr>
          <w:rFonts w:ascii="宋体" w:eastAsia="宋体" w:hAnsi="宋体" w:hint="eastAsia"/>
          <w:bCs/>
          <w:sz w:val="24"/>
        </w:rPr>
        <w:t>量</w:t>
      </w:r>
      <w:r w:rsidRPr="00534FA2">
        <w:rPr>
          <w:rFonts w:ascii="宋体" w:eastAsia="宋体" w:hAnsi="宋体"/>
          <w:bCs/>
          <w:sz w:val="24"/>
        </w:rPr>
        <w:t>的恢复。保存微循环完整性可以改善终端器官灌注，减少损伤，并解释了大多数</w:t>
      </w:r>
      <w:r w:rsidR="004A13F3" w:rsidRPr="00534FA2">
        <w:rPr>
          <w:rFonts w:ascii="宋体" w:eastAsia="宋体" w:hAnsi="宋体"/>
          <w:bCs/>
          <w:sz w:val="24"/>
        </w:rPr>
        <w:t>Mi</w:t>
      </w:r>
      <w:r w:rsidR="004A13F3">
        <w:rPr>
          <w:rFonts w:ascii="宋体" w:eastAsia="宋体" w:hAnsi="宋体"/>
          <w:bCs/>
          <w:sz w:val="24"/>
        </w:rPr>
        <w:t>ECC</w:t>
      </w:r>
      <w:r w:rsidRPr="00534FA2">
        <w:rPr>
          <w:rFonts w:ascii="宋体" w:eastAsia="宋体" w:hAnsi="宋体"/>
          <w:bCs/>
          <w:sz w:val="24"/>
        </w:rPr>
        <w:t>临床收益的原因。</w:t>
      </w:r>
    </w:p>
    <w:p w14:paraId="258CCA97" w14:textId="77777777" w:rsidR="00D95AAA" w:rsidRPr="004A13F3" w:rsidRDefault="00D95AAA" w:rsidP="00534FA2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</w:p>
    <w:p w14:paraId="02227352" w14:textId="77777777" w:rsidR="006F22C5" w:rsidRPr="006F22C5" w:rsidRDefault="006F22C5" w:rsidP="006F22C5">
      <w:pPr>
        <w:spacing w:line="360" w:lineRule="auto"/>
        <w:rPr>
          <w:rFonts w:ascii="宋体" w:eastAsia="宋体" w:hAnsi="宋体"/>
          <w:b/>
          <w:sz w:val="24"/>
        </w:rPr>
      </w:pPr>
      <w:r w:rsidRPr="006F22C5">
        <w:rPr>
          <w:rFonts w:ascii="宋体" w:eastAsia="宋体" w:hAnsi="宋体"/>
          <w:b/>
          <w:sz w:val="24"/>
        </w:rPr>
        <w:t>MiECC 与cCPB 的对比</w:t>
      </w:r>
    </w:p>
    <w:p w14:paraId="2DAD623A" w14:textId="78291F20" w:rsidR="007570B6" w:rsidRDefault="006F22C5" w:rsidP="00F51C7D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6F22C5">
        <w:rPr>
          <w:rFonts w:ascii="宋体" w:eastAsia="宋体" w:hAnsi="宋体"/>
          <w:bCs/>
          <w:sz w:val="24"/>
        </w:rPr>
        <w:t>在过去十年中，MiECC在临床实践中优于cCPB的优势</w:t>
      </w:r>
      <w:r w:rsidR="00D51D90">
        <w:rPr>
          <w:rFonts w:ascii="宋体" w:eastAsia="宋体" w:hAnsi="宋体" w:hint="eastAsia"/>
          <w:bCs/>
          <w:sz w:val="24"/>
        </w:rPr>
        <w:t>已经通过</w:t>
      </w:r>
      <w:r w:rsidRPr="006F22C5">
        <w:rPr>
          <w:rFonts w:ascii="宋体" w:eastAsia="宋体" w:hAnsi="宋体"/>
          <w:bCs/>
          <w:sz w:val="24"/>
        </w:rPr>
        <w:t>大规模的随机研究和meta分析得到</w:t>
      </w:r>
      <w:r w:rsidR="00D51D90">
        <w:rPr>
          <w:rFonts w:ascii="宋体" w:eastAsia="宋体" w:hAnsi="宋体" w:hint="eastAsia"/>
          <w:bCs/>
          <w:sz w:val="24"/>
        </w:rPr>
        <w:t>充分证实</w:t>
      </w:r>
      <w:r w:rsidRPr="006F22C5">
        <w:rPr>
          <w:rFonts w:ascii="宋体" w:eastAsia="宋体" w:hAnsi="宋体"/>
          <w:bCs/>
          <w:sz w:val="24"/>
        </w:rPr>
        <w:t>。 支持MiECTIS的积极结果的论文详细概述了其基于证据的临床实践建议，总结于表1。根据这一共识，MiECC的临床益处源于系统性炎症反应的降低和大脑微气栓的减少，最终导致终末器官保护的改善：术后心房颤动的发生率降低，肾</w:t>
      </w:r>
      <w:r w:rsidR="00D51D90">
        <w:rPr>
          <w:rFonts w:ascii="宋体" w:eastAsia="宋体" w:hAnsi="宋体" w:hint="eastAsia"/>
          <w:bCs/>
          <w:sz w:val="24"/>
        </w:rPr>
        <w:t>脏</w:t>
      </w:r>
      <w:r w:rsidRPr="006F22C5">
        <w:rPr>
          <w:rFonts w:ascii="宋体" w:eastAsia="宋体" w:hAnsi="宋体"/>
          <w:bCs/>
          <w:sz w:val="24"/>
        </w:rPr>
        <w:t>和心肌功能的保护就证明了这一点。此外，</w:t>
      </w:r>
      <w:r w:rsidR="00C77623" w:rsidRPr="00530579">
        <w:rPr>
          <w:rFonts w:ascii="宋体" w:eastAsia="宋体" w:hAnsi="宋体" w:hint="eastAsia"/>
          <w:bCs/>
          <w:sz w:val="24"/>
        </w:rPr>
        <w:t>一项包括来自</w:t>
      </w:r>
      <w:r w:rsidR="00C77623" w:rsidRPr="00530579">
        <w:rPr>
          <w:rFonts w:ascii="宋体" w:eastAsia="宋体" w:hAnsi="宋体"/>
          <w:bCs/>
          <w:sz w:val="24"/>
        </w:rPr>
        <w:t>24个随机对照试验的2700名患者的大型荟萃分析证明，与cCPB相比，</w:t>
      </w:r>
      <w:r w:rsidR="00C77623" w:rsidRPr="00530579">
        <w:rPr>
          <w:rFonts w:ascii="宋体" w:eastAsia="宋体" w:hAnsi="宋体" w:hint="eastAsia"/>
          <w:bCs/>
          <w:sz w:val="24"/>
        </w:rPr>
        <w:t>行</w:t>
      </w:r>
      <w:r w:rsidR="00C77623" w:rsidRPr="00530579">
        <w:rPr>
          <w:rFonts w:ascii="宋体" w:eastAsia="宋体" w:hAnsi="宋体"/>
          <w:bCs/>
          <w:sz w:val="24"/>
        </w:rPr>
        <w:t>MiECC 的CABG患者存活率有所提高（0.5% 对 1.7%）：P=0.02）</w:t>
      </w:r>
      <w:r w:rsidR="00C77623" w:rsidRPr="00530579">
        <w:rPr>
          <w:rFonts w:ascii="宋体" w:eastAsia="宋体" w:hAnsi="宋体" w:hint="eastAsia"/>
          <w:bCs/>
          <w:sz w:val="24"/>
        </w:rPr>
        <w:t>。</w:t>
      </w:r>
      <w:r w:rsidRPr="006F22C5">
        <w:rPr>
          <w:rFonts w:ascii="宋体" w:eastAsia="宋体" w:hAnsi="宋体"/>
          <w:bCs/>
          <w:sz w:val="24"/>
        </w:rPr>
        <w:t>这一发现在随后的大规模研究中得到了证实。Ried等人在倾向评分分析中，3，139名接受择</w:t>
      </w:r>
      <w:r w:rsidR="00417C70">
        <w:rPr>
          <w:rFonts w:ascii="宋体" w:eastAsia="宋体" w:hAnsi="宋体" w:hint="eastAsia"/>
          <w:bCs/>
          <w:sz w:val="24"/>
        </w:rPr>
        <w:t>期</w:t>
      </w:r>
      <w:r w:rsidRPr="006F22C5">
        <w:rPr>
          <w:rFonts w:ascii="宋体" w:eastAsia="宋体" w:hAnsi="宋体"/>
          <w:bCs/>
          <w:sz w:val="24"/>
        </w:rPr>
        <w:t>CAB</w:t>
      </w:r>
      <w:r w:rsidR="00417C70">
        <w:rPr>
          <w:rFonts w:ascii="宋体" w:eastAsia="宋体" w:hAnsi="宋体"/>
          <w:bCs/>
          <w:sz w:val="24"/>
        </w:rPr>
        <w:t>G</w:t>
      </w:r>
      <w:r w:rsidRPr="006F22C5">
        <w:rPr>
          <w:rFonts w:ascii="宋体" w:eastAsia="宋体" w:hAnsi="宋体"/>
          <w:bCs/>
          <w:sz w:val="24"/>
        </w:rPr>
        <w:t>的患者</w:t>
      </w:r>
      <w:r w:rsidR="00417C70">
        <w:rPr>
          <w:rFonts w:ascii="宋体" w:eastAsia="宋体" w:hAnsi="宋体" w:hint="eastAsia"/>
          <w:bCs/>
          <w:sz w:val="24"/>
        </w:rPr>
        <w:t>中</w:t>
      </w:r>
      <w:r w:rsidRPr="006F22C5">
        <w:rPr>
          <w:rFonts w:ascii="宋体" w:eastAsia="宋体" w:hAnsi="宋体"/>
          <w:bCs/>
          <w:sz w:val="24"/>
        </w:rPr>
        <w:t>，术后30天死亡率</w:t>
      </w:r>
      <w:r w:rsidR="00417C70">
        <w:rPr>
          <w:rFonts w:ascii="宋体" w:eastAsia="宋体" w:hAnsi="宋体" w:hint="eastAsia"/>
          <w:bCs/>
          <w:sz w:val="24"/>
        </w:rPr>
        <w:t>降低了</w:t>
      </w:r>
      <w:r w:rsidR="00417C70" w:rsidRPr="006F22C5">
        <w:rPr>
          <w:rFonts w:ascii="宋体" w:eastAsia="宋体" w:hAnsi="宋体"/>
          <w:bCs/>
          <w:sz w:val="24"/>
        </w:rPr>
        <w:t>（MiECC为0.8%，CCPB为2.7%</w:t>
      </w:r>
      <w:r w:rsidR="00417C70">
        <w:rPr>
          <w:rFonts w:ascii="宋体" w:eastAsia="宋体" w:hAnsi="宋体" w:hint="eastAsia"/>
          <w:bCs/>
          <w:sz w:val="24"/>
        </w:rPr>
        <w:t>，</w:t>
      </w:r>
      <w:r w:rsidRPr="006F22C5">
        <w:rPr>
          <w:rFonts w:ascii="宋体" w:eastAsia="宋体" w:hAnsi="宋体"/>
          <w:bCs/>
          <w:sz w:val="24"/>
        </w:rPr>
        <w:t>P&lt;0.001）。此外，在一个大型meta分析中，包括22，778名接受CABG治疗的患者，Kowalewski等人证明</w:t>
      </w:r>
      <w:r w:rsidR="00417C70">
        <w:rPr>
          <w:rFonts w:ascii="宋体" w:eastAsia="宋体" w:hAnsi="宋体" w:hint="eastAsia"/>
          <w:bCs/>
          <w:sz w:val="24"/>
        </w:rPr>
        <w:t>，</w:t>
      </w:r>
      <w:r w:rsidRPr="006F22C5">
        <w:rPr>
          <w:rFonts w:ascii="宋体" w:eastAsia="宋体" w:hAnsi="宋体"/>
          <w:bCs/>
          <w:sz w:val="24"/>
        </w:rPr>
        <w:t>与CCPB和 OPCAB 相比，MIECC 显著降低了 30 天的全因死亡率（MIECC 为 1.20%，OPCAB 为 1.94%，而 CCPB为 2.59%）。概率分析后的治疗</w:t>
      </w:r>
      <w:r w:rsidR="007570B6">
        <w:rPr>
          <w:rFonts w:ascii="宋体" w:eastAsia="宋体" w:hAnsi="宋体" w:hint="eastAsia"/>
          <w:bCs/>
          <w:sz w:val="24"/>
        </w:rPr>
        <w:t>等级</w:t>
      </w:r>
      <w:r w:rsidRPr="006F22C5">
        <w:rPr>
          <w:rFonts w:ascii="宋体" w:eastAsia="宋体" w:hAnsi="宋体"/>
          <w:bCs/>
          <w:sz w:val="24"/>
        </w:rPr>
        <w:t>确立了MIECC的优越性，因此，很明显，MIECC不应仅仅代表一种共生技术，而应代表执行CABG的主导技术。</w:t>
      </w:r>
      <w:r w:rsidR="007570B6" w:rsidRPr="00530579">
        <w:rPr>
          <w:rFonts w:ascii="宋体" w:eastAsia="宋体" w:hAnsi="宋体" w:hint="eastAsia"/>
          <w:bCs/>
          <w:sz w:val="24"/>
        </w:rPr>
        <w:t>表</w:t>
      </w:r>
      <w:r w:rsidR="007570B6" w:rsidRPr="00530579">
        <w:rPr>
          <w:rFonts w:ascii="宋体" w:eastAsia="宋体" w:hAnsi="宋体"/>
          <w:bCs/>
          <w:sz w:val="24"/>
        </w:rPr>
        <w:t>2总结了将MiECC</w:t>
      </w:r>
      <w:r w:rsidR="007570B6" w:rsidRPr="00530579">
        <w:rPr>
          <w:rFonts w:ascii="宋体" w:eastAsia="宋体" w:hAnsi="宋体" w:hint="eastAsia"/>
          <w:bCs/>
          <w:sz w:val="24"/>
        </w:rPr>
        <w:t>与</w:t>
      </w:r>
      <w:r w:rsidR="007570B6" w:rsidRPr="00530579">
        <w:rPr>
          <w:rFonts w:ascii="宋体" w:eastAsia="宋体" w:hAnsi="宋体"/>
          <w:bCs/>
          <w:sz w:val="24"/>
        </w:rPr>
        <w:t>cCPB</w:t>
      </w:r>
      <w:r w:rsidR="007570B6" w:rsidRPr="00530579">
        <w:rPr>
          <w:rFonts w:ascii="宋体" w:eastAsia="宋体" w:hAnsi="宋体" w:hint="eastAsia"/>
          <w:bCs/>
          <w:sz w:val="24"/>
        </w:rPr>
        <w:t>和</w:t>
      </w:r>
      <w:r w:rsidR="007570B6" w:rsidRPr="00530579">
        <w:rPr>
          <w:rFonts w:ascii="宋体" w:eastAsia="宋体" w:hAnsi="宋体"/>
          <w:bCs/>
          <w:sz w:val="24"/>
        </w:rPr>
        <w:t>OPCAB进行比较的一些主要的荟萃分析和随机研究的结果。</w:t>
      </w:r>
      <w:r w:rsidRPr="006F22C5">
        <w:rPr>
          <w:rFonts w:ascii="宋体" w:eastAsia="宋体" w:hAnsi="宋体"/>
          <w:bCs/>
          <w:sz w:val="24"/>
        </w:rPr>
        <w:t>在成本效益方面，来自四个不同国家精心设计的经济数据分析表明，</w:t>
      </w:r>
      <w:r w:rsidR="00CE31EA" w:rsidRPr="00530579">
        <w:rPr>
          <w:rFonts w:ascii="宋体" w:eastAsia="宋体" w:hAnsi="宋体"/>
          <w:bCs/>
          <w:sz w:val="24"/>
        </w:rPr>
        <w:t>MiECC</w:t>
      </w:r>
      <w:r w:rsidR="00CE31EA" w:rsidRPr="00530579">
        <w:rPr>
          <w:rFonts w:ascii="宋体" w:eastAsia="宋体" w:hAnsi="宋体" w:hint="eastAsia"/>
          <w:bCs/>
          <w:sz w:val="24"/>
        </w:rPr>
        <w:t>在冠状动脉手术中</w:t>
      </w:r>
      <w:r w:rsidR="00CE31EA" w:rsidRPr="00530579">
        <w:rPr>
          <w:rFonts w:ascii="宋体" w:eastAsia="宋体" w:hAnsi="宋体"/>
          <w:bCs/>
          <w:sz w:val="24"/>
        </w:rPr>
        <w:t>被认为是主导技术</w:t>
      </w:r>
      <w:r w:rsidR="00CE31EA" w:rsidRPr="00530579">
        <w:rPr>
          <w:rFonts w:ascii="宋体" w:eastAsia="宋体" w:hAnsi="宋体" w:hint="eastAsia"/>
          <w:bCs/>
          <w:sz w:val="24"/>
        </w:rPr>
        <w:t>（</w:t>
      </w:r>
      <w:r w:rsidR="00CE31EA" w:rsidRPr="00530579">
        <w:rPr>
          <w:rFonts w:ascii="宋体" w:eastAsia="宋体" w:hAnsi="宋体"/>
          <w:bCs/>
          <w:sz w:val="24"/>
        </w:rPr>
        <w:t>低成本，高</w:t>
      </w:r>
      <w:r w:rsidR="00CE31EA" w:rsidRPr="00530579">
        <w:rPr>
          <w:rFonts w:ascii="宋体" w:eastAsia="宋体" w:hAnsi="宋体" w:hint="eastAsia"/>
          <w:bCs/>
          <w:sz w:val="24"/>
        </w:rPr>
        <w:t>成</w:t>
      </w:r>
      <w:r w:rsidR="00CE31EA" w:rsidRPr="00530579">
        <w:rPr>
          <w:rFonts w:ascii="宋体" w:eastAsia="宋体" w:hAnsi="宋体"/>
          <w:bCs/>
          <w:sz w:val="24"/>
        </w:rPr>
        <w:t>效</w:t>
      </w:r>
      <w:r w:rsidR="00CE31EA" w:rsidRPr="00530579">
        <w:rPr>
          <w:rFonts w:ascii="宋体" w:eastAsia="宋体" w:hAnsi="宋体" w:hint="eastAsia"/>
          <w:bCs/>
          <w:sz w:val="24"/>
        </w:rPr>
        <w:t>）</w:t>
      </w:r>
      <w:r w:rsidRPr="006F22C5">
        <w:rPr>
          <w:rFonts w:ascii="宋体" w:eastAsia="宋体" w:hAnsi="宋体"/>
          <w:bCs/>
          <w:sz w:val="24"/>
        </w:rPr>
        <w:t>。此外，MIECC 与术后生活质量的提高相关。</w:t>
      </w:r>
      <w:r w:rsidR="00F51C7D">
        <w:rPr>
          <w:rFonts w:ascii="宋体" w:eastAsia="宋体" w:hAnsi="宋体" w:hint="eastAsia"/>
          <w:bCs/>
          <w:sz w:val="24"/>
        </w:rPr>
        <w:t>关于</w:t>
      </w:r>
      <w:r w:rsidRPr="006F22C5">
        <w:rPr>
          <w:rFonts w:ascii="宋体" w:eastAsia="宋体" w:hAnsi="宋体"/>
          <w:bCs/>
          <w:sz w:val="24"/>
        </w:rPr>
        <w:t>瓣膜手术，</w:t>
      </w:r>
      <w:r w:rsidR="00F51C7D" w:rsidRPr="00530579">
        <w:rPr>
          <w:rFonts w:ascii="宋体" w:eastAsia="宋体" w:hAnsi="宋体"/>
          <w:bCs/>
          <w:sz w:val="24"/>
        </w:rPr>
        <w:t>2016年WANG等人发表的包括1，011名患者</w:t>
      </w:r>
      <w:r w:rsidR="00F51C7D" w:rsidRPr="00530579">
        <w:rPr>
          <w:rFonts w:ascii="宋体" w:eastAsia="宋体" w:hAnsi="宋体" w:hint="eastAsia"/>
          <w:bCs/>
          <w:sz w:val="24"/>
        </w:rPr>
        <w:t>的</w:t>
      </w:r>
      <w:r w:rsidR="00F51C7D" w:rsidRPr="00530579">
        <w:rPr>
          <w:rFonts w:ascii="宋体" w:eastAsia="宋体" w:hAnsi="宋体"/>
          <w:bCs/>
          <w:sz w:val="24"/>
        </w:rPr>
        <w:t>最大的meta分析</w:t>
      </w:r>
      <w:r w:rsidR="00F51C7D" w:rsidRPr="00530579">
        <w:rPr>
          <w:rFonts w:ascii="宋体" w:eastAsia="宋体" w:hAnsi="宋体" w:hint="eastAsia"/>
          <w:bCs/>
          <w:sz w:val="24"/>
        </w:rPr>
        <w:t>显示</w:t>
      </w:r>
      <w:r w:rsidR="00F51C7D" w:rsidRPr="00530579">
        <w:rPr>
          <w:rFonts w:ascii="宋体" w:eastAsia="宋体" w:hAnsi="宋体"/>
          <w:bCs/>
          <w:sz w:val="24"/>
        </w:rPr>
        <w:t>，MiECC与ICU和总住院天数的显著减少有关。</w:t>
      </w:r>
      <w:r w:rsidRPr="006F22C5">
        <w:rPr>
          <w:rFonts w:ascii="宋体" w:eastAsia="宋体" w:hAnsi="宋体"/>
          <w:bCs/>
          <w:sz w:val="24"/>
        </w:rPr>
        <w:t>正在进行的大规模COMICS试验（ISRCTN92590475），这是一项国际性的、多中心的、随机、</w:t>
      </w:r>
      <w:r w:rsidR="00F51C7D">
        <w:rPr>
          <w:rFonts w:ascii="宋体" w:eastAsia="宋体" w:hAnsi="宋体" w:hint="eastAsia"/>
          <w:bCs/>
          <w:sz w:val="24"/>
        </w:rPr>
        <w:t>对照的</w:t>
      </w:r>
      <w:r w:rsidRPr="006F22C5">
        <w:rPr>
          <w:rFonts w:ascii="宋体" w:eastAsia="宋体" w:hAnsi="宋体"/>
          <w:bCs/>
          <w:sz w:val="24"/>
        </w:rPr>
        <w:t>平行</w:t>
      </w:r>
      <w:r w:rsidR="00F51C7D">
        <w:rPr>
          <w:rFonts w:ascii="宋体" w:eastAsia="宋体" w:hAnsi="宋体" w:hint="eastAsia"/>
          <w:bCs/>
          <w:sz w:val="24"/>
        </w:rPr>
        <w:t>分</w:t>
      </w:r>
      <w:r w:rsidRPr="006F22C5">
        <w:rPr>
          <w:rFonts w:ascii="宋体" w:eastAsia="宋体" w:hAnsi="宋体"/>
          <w:bCs/>
          <w:sz w:val="24"/>
        </w:rPr>
        <w:t>组研究，</w:t>
      </w:r>
      <w:r w:rsidR="00F51C7D">
        <w:rPr>
          <w:rFonts w:ascii="宋体" w:eastAsia="宋体" w:hAnsi="宋体" w:hint="eastAsia"/>
          <w:bCs/>
          <w:sz w:val="24"/>
        </w:rPr>
        <w:t>其</w:t>
      </w:r>
      <w:r w:rsidR="00F51C7D" w:rsidRPr="006F22C5">
        <w:rPr>
          <w:rFonts w:ascii="宋体" w:eastAsia="宋体" w:hAnsi="宋体"/>
          <w:bCs/>
          <w:sz w:val="24"/>
        </w:rPr>
        <w:t>预期结果</w:t>
      </w:r>
      <w:r w:rsidRPr="006F22C5">
        <w:rPr>
          <w:rFonts w:ascii="宋体" w:eastAsia="宋体" w:hAnsi="宋体"/>
          <w:bCs/>
          <w:sz w:val="24"/>
        </w:rPr>
        <w:t>将进一步阐明在冠心病和主动脉瓣手术中使用MiECC的临床效果。</w:t>
      </w:r>
    </w:p>
    <w:tbl>
      <w:tblPr>
        <w:tblStyle w:val="TableGrid"/>
        <w:tblpPr w:leftFromText="180" w:rightFromText="180" w:vertAnchor="text" w:horzAnchor="margin" w:tblpXSpec="center" w:tblpY="586"/>
        <w:tblOverlap w:val="never"/>
        <w:tblW w:w="9713" w:type="dxa"/>
        <w:tblInd w:w="0" w:type="dxa"/>
        <w:tblCellMar>
          <w:top w:w="66" w:type="dxa"/>
          <w:bottom w:w="70" w:type="dxa"/>
          <w:right w:w="115" w:type="dxa"/>
        </w:tblCellMar>
        <w:tblLook w:val="04A0" w:firstRow="1" w:lastRow="0" w:firstColumn="1" w:lastColumn="0" w:noHBand="0" w:noVBand="1"/>
      </w:tblPr>
      <w:tblGrid>
        <w:gridCol w:w="8579"/>
        <w:gridCol w:w="1134"/>
      </w:tblGrid>
      <w:tr w:rsidR="00F273FF" w:rsidRPr="00F273FF" w14:paraId="3F4BAB32" w14:textId="77777777" w:rsidTr="00F273FF">
        <w:trPr>
          <w:trHeight w:val="213"/>
        </w:trPr>
        <w:tc>
          <w:tcPr>
            <w:tcW w:w="8579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648634E3" w14:textId="77777777" w:rsidR="00F273FF" w:rsidRPr="00F273FF" w:rsidRDefault="00F273FF" w:rsidP="00F273FF">
            <w:pPr>
              <w:rPr>
                <w:rFonts w:ascii="宋体" w:eastAsia="宋体" w:hAnsi="宋体"/>
                <w:color w:val="000000" w:themeColor="text1"/>
                <w:szCs w:val="21"/>
                <w:lang w:eastAsia="zh-TW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推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eastAsia="zh-TW"/>
              </w:rPr>
              <w:t>荐</w:t>
            </w:r>
          </w:p>
        </w:tc>
        <w:tc>
          <w:tcPr>
            <w:tcW w:w="1134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0BA7CC0C" w14:textId="77777777" w:rsidR="00F273FF" w:rsidRPr="00F273FF" w:rsidRDefault="00F273FF" w:rsidP="00F273FF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证据水平</w:t>
            </w:r>
          </w:p>
        </w:tc>
      </w:tr>
      <w:tr w:rsidR="00F273FF" w:rsidRPr="00F273FF" w14:paraId="7D4E190D" w14:textId="77777777" w:rsidTr="00F273FF">
        <w:trPr>
          <w:trHeight w:val="578"/>
        </w:trPr>
        <w:tc>
          <w:tcPr>
            <w:tcW w:w="8579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14:paraId="54F377E7" w14:textId="77777777" w:rsidR="00F273FF" w:rsidRPr="00F273FF" w:rsidRDefault="00F273FF" w:rsidP="00F273FF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 w:hint="eastAsia"/>
                <w:color w:val="000000" w:themeColor="text1"/>
                <w:szCs w:val="21"/>
              </w:rPr>
              <w:t>I类</w:t>
            </w:r>
          </w:p>
          <w:p w14:paraId="1B4BB17C" w14:textId="66C1517D" w:rsidR="00F273FF" w:rsidRPr="00F273FF" w:rsidRDefault="00F273FF" w:rsidP="00F273FF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 xml:space="preserve">MiECC 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系统可减少血液</w:t>
            </w:r>
            <w:r w:rsidR="005C7FB8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稀释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，更好地保</w:t>
            </w:r>
            <w:r w:rsidR="005C7FB8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持血细胞比如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，并减少术后出血和</w:t>
            </w: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 xml:space="preserve"> RBC 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输血需求</w:t>
            </w:r>
          </w:p>
        </w:tc>
        <w:tc>
          <w:tcPr>
            <w:tcW w:w="1134" w:type="dxa"/>
            <w:tcBorders>
              <w:top w:val="single" w:sz="4" w:space="0" w:color="181717"/>
              <w:left w:val="nil"/>
              <w:bottom w:val="nil"/>
              <w:right w:val="nil"/>
            </w:tcBorders>
            <w:vAlign w:val="bottom"/>
          </w:tcPr>
          <w:p w14:paraId="41E4B059" w14:textId="77777777" w:rsidR="00F273FF" w:rsidRPr="00F273FF" w:rsidRDefault="00F273FF" w:rsidP="005A5959">
            <w:pPr>
              <w:jc w:val="center"/>
              <w:rPr>
                <w:rFonts w:ascii="宋体" w:eastAsia="宋体" w:hAnsi="宋体"/>
                <w:color w:val="000000" w:themeColor="text1"/>
                <w:szCs w:val="21"/>
                <w:lang w:eastAsia="zh-TW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eastAsia="zh-TW"/>
              </w:rPr>
              <w:t>A</w:t>
            </w:r>
          </w:p>
        </w:tc>
      </w:tr>
      <w:tr w:rsidR="00F273FF" w:rsidRPr="00F273FF" w14:paraId="2CCB5912" w14:textId="77777777" w:rsidTr="00F273FF">
        <w:trPr>
          <w:trHeight w:val="213"/>
        </w:trPr>
        <w:tc>
          <w:tcPr>
            <w:tcW w:w="8579" w:type="dxa"/>
            <w:tcBorders>
              <w:top w:val="nil"/>
              <w:left w:val="nil"/>
              <w:bottom w:val="nil"/>
              <w:right w:val="nil"/>
            </w:tcBorders>
          </w:tcPr>
          <w:p w14:paraId="3823F5F1" w14:textId="77777777" w:rsidR="00F273FF" w:rsidRPr="00F273FF" w:rsidRDefault="00F273FF" w:rsidP="00F273FF">
            <w:pPr>
              <w:rPr>
                <w:rFonts w:ascii="宋体" w:eastAsia="宋体" w:hAnsi="宋体"/>
                <w:color w:val="000000" w:themeColor="text1"/>
                <w:szCs w:val="21"/>
                <w:lang w:eastAsia="zh-TW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 xml:space="preserve">MiECC 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系统可降低术后心房颤动的发生率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9EFFE2" w14:textId="77777777" w:rsidR="00F273FF" w:rsidRPr="00F273FF" w:rsidRDefault="00F273FF" w:rsidP="005A5959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 w:hint="eastAsia"/>
                <w:color w:val="000000" w:themeColor="text1"/>
                <w:szCs w:val="21"/>
              </w:rPr>
              <w:t>A</w:t>
            </w:r>
          </w:p>
        </w:tc>
      </w:tr>
      <w:tr w:rsidR="00F273FF" w:rsidRPr="00F273FF" w14:paraId="0361753E" w14:textId="77777777" w:rsidTr="00F273FF">
        <w:trPr>
          <w:trHeight w:val="213"/>
        </w:trPr>
        <w:tc>
          <w:tcPr>
            <w:tcW w:w="8579" w:type="dxa"/>
            <w:tcBorders>
              <w:top w:val="nil"/>
              <w:left w:val="nil"/>
              <w:bottom w:val="nil"/>
              <w:right w:val="nil"/>
            </w:tcBorders>
          </w:tcPr>
          <w:p w14:paraId="1024C476" w14:textId="77777777" w:rsidR="00F273FF" w:rsidRPr="00F273FF" w:rsidRDefault="00F273FF" w:rsidP="00F273FF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 xml:space="preserve">MiECC 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系统保护肾脏功能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9189D4" w14:textId="77777777" w:rsidR="00F273FF" w:rsidRPr="00F273FF" w:rsidRDefault="00F273FF" w:rsidP="005A5959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 w:eastAsia="zh-TW"/>
              </w:rPr>
              <w:t>A</w:t>
            </w:r>
          </w:p>
        </w:tc>
      </w:tr>
      <w:tr w:rsidR="00F273FF" w:rsidRPr="00F273FF" w14:paraId="7A075FCF" w14:textId="77777777" w:rsidTr="00F273FF">
        <w:trPr>
          <w:trHeight w:val="213"/>
        </w:trPr>
        <w:tc>
          <w:tcPr>
            <w:tcW w:w="8579" w:type="dxa"/>
            <w:tcBorders>
              <w:top w:val="nil"/>
              <w:left w:val="nil"/>
              <w:bottom w:val="nil"/>
              <w:right w:val="nil"/>
            </w:tcBorders>
          </w:tcPr>
          <w:p w14:paraId="4CDB7C4D" w14:textId="21601C40" w:rsidR="00F273FF" w:rsidRPr="00F273FF" w:rsidRDefault="00F273FF" w:rsidP="00F273FF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 xml:space="preserve">MiECC 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与改</w:t>
            </w:r>
            <w:r w:rsidR="005C7FB8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善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心肌保护相关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B3C7955" w14:textId="77777777" w:rsidR="00F273FF" w:rsidRPr="00F273FF" w:rsidRDefault="00F273FF" w:rsidP="005A5959">
            <w:pPr>
              <w:jc w:val="center"/>
              <w:rPr>
                <w:rFonts w:ascii="宋体" w:eastAsia="宋体" w:hAnsi="宋体"/>
                <w:color w:val="000000" w:themeColor="text1"/>
                <w:szCs w:val="21"/>
                <w:lang w:eastAsia="zh-TW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eastAsia="zh-TW"/>
              </w:rPr>
              <w:t>A</w:t>
            </w:r>
          </w:p>
        </w:tc>
      </w:tr>
      <w:tr w:rsidR="00F273FF" w:rsidRPr="00F273FF" w14:paraId="308769B0" w14:textId="77777777" w:rsidTr="00F273FF">
        <w:trPr>
          <w:trHeight w:val="433"/>
        </w:trPr>
        <w:tc>
          <w:tcPr>
            <w:tcW w:w="8579" w:type="dxa"/>
            <w:tcBorders>
              <w:top w:val="nil"/>
              <w:left w:val="nil"/>
              <w:bottom w:val="nil"/>
              <w:right w:val="nil"/>
            </w:tcBorders>
          </w:tcPr>
          <w:p w14:paraId="07F36F4E" w14:textId="77777777" w:rsidR="00F273FF" w:rsidRPr="00F273FF" w:rsidRDefault="00F273FF" w:rsidP="00F273FF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 xml:space="preserve">IIA 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类</w:t>
            </w:r>
          </w:p>
          <w:p w14:paraId="2101B46B" w14:textId="7F28960B" w:rsidR="00F273FF" w:rsidRPr="00F273FF" w:rsidRDefault="00F273FF" w:rsidP="00F273FF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使用</w:t>
            </w: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>MiECC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来减轻</w:t>
            </w:r>
            <w:r w:rsidR="00F861F2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了由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特定炎症标</w:t>
            </w:r>
            <w:r w:rsidR="00F861F2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志物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评估的炎症反应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731F5F" w14:textId="77777777" w:rsidR="00F273FF" w:rsidRPr="00F273FF" w:rsidRDefault="00F273FF" w:rsidP="005A5959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>B</w:t>
            </w:r>
          </w:p>
        </w:tc>
      </w:tr>
      <w:tr w:rsidR="00F273FF" w:rsidRPr="00F273FF" w14:paraId="32CA9690" w14:textId="77777777" w:rsidTr="00F273FF">
        <w:trPr>
          <w:trHeight w:val="213"/>
        </w:trPr>
        <w:tc>
          <w:tcPr>
            <w:tcW w:w="8579" w:type="dxa"/>
            <w:tcBorders>
              <w:top w:val="nil"/>
              <w:left w:val="nil"/>
              <w:bottom w:val="nil"/>
              <w:right w:val="nil"/>
            </w:tcBorders>
          </w:tcPr>
          <w:p w14:paraId="55EE472C" w14:textId="5311192F" w:rsidR="00F273FF" w:rsidRPr="00F273FF" w:rsidRDefault="00F273FF" w:rsidP="00F273FF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 xml:space="preserve">MiECC 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系统可以减少脑气态</w:t>
            </w: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 xml:space="preserve"> 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微栓塞</w:t>
            </w: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 xml:space="preserve"> 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，保</w:t>
            </w:r>
            <w:r w:rsidR="00F861F2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护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神经认知功能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12D52B4" w14:textId="77777777" w:rsidR="00F273FF" w:rsidRPr="00F273FF" w:rsidRDefault="00F273FF" w:rsidP="005A5959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>B</w:t>
            </w:r>
          </w:p>
        </w:tc>
      </w:tr>
      <w:tr w:rsidR="00F273FF" w:rsidRPr="00F273FF" w14:paraId="551183B5" w14:textId="77777777" w:rsidTr="00F273FF">
        <w:trPr>
          <w:trHeight w:val="361"/>
        </w:trPr>
        <w:tc>
          <w:tcPr>
            <w:tcW w:w="8579" w:type="dxa"/>
            <w:tcBorders>
              <w:top w:val="nil"/>
              <w:left w:val="nil"/>
              <w:bottom w:val="nil"/>
              <w:right w:val="nil"/>
            </w:tcBorders>
          </w:tcPr>
          <w:p w14:paraId="20FEDD9E" w14:textId="51FFFD36" w:rsidR="00F273FF" w:rsidRPr="00F273FF" w:rsidRDefault="00F273FF" w:rsidP="00F273FF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>MiECC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对</w:t>
            </w:r>
            <w:r w:rsidR="00F861F2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终末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器官功能（肺、肝、肠）具有亚临床保护作用，这与器官微血管灌注的增强恢复有关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C88BEED" w14:textId="77777777" w:rsidR="00F273FF" w:rsidRPr="00F273FF" w:rsidRDefault="00F273FF" w:rsidP="005A5959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>B</w:t>
            </w:r>
          </w:p>
        </w:tc>
      </w:tr>
      <w:tr w:rsidR="00F273FF" w:rsidRPr="00F273FF" w14:paraId="066D7A4C" w14:textId="77777777" w:rsidTr="00F273FF">
        <w:trPr>
          <w:trHeight w:val="726"/>
        </w:trPr>
        <w:tc>
          <w:tcPr>
            <w:tcW w:w="8579" w:type="dxa"/>
            <w:tcBorders>
              <w:top w:val="nil"/>
              <w:left w:val="nil"/>
              <w:bottom w:val="nil"/>
              <w:right w:val="nil"/>
            </w:tcBorders>
          </w:tcPr>
          <w:p w14:paraId="1BF6891A" w14:textId="77777777" w:rsidR="00F273FF" w:rsidRPr="00F273FF" w:rsidRDefault="00F273FF" w:rsidP="00F273FF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 xml:space="preserve">IIB 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类</w:t>
            </w:r>
          </w:p>
          <w:p w14:paraId="5BF675D2" w14:textId="1F0676C4" w:rsidR="00F273FF" w:rsidRPr="00F273FF" w:rsidRDefault="00F273FF" w:rsidP="00F273FF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在</w:t>
            </w: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 xml:space="preserve">MiECC 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策略中，</w:t>
            </w:r>
            <w:r w:rsidR="00F861F2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凝血酶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生成减少</w:t>
            </w:r>
            <w:r w:rsidR="00CD0578" w:rsidRPr="00530579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肝素剂量以缩短</w:t>
            </w:r>
            <w:r w:rsidR="00CD0578" w:rsidRPr="00530579">
              <w:rPr>
                <w:rFonts w:ascii="宋体" w:eastAsia="宋体" w:hAnsi="宋体" w:cs="宋体"/>
                <w:color w:val="000000" w:themeColor="text1"/>
                <w:szCs w:val="21"/>
                <w:lang w:val="zh-Hans"/>
              </w:rPr>
              <w:t>ACT时间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。当遵循这种策略时，应使用肝素剂量反应监测系统</w:t>
            </w:r>
            <w:r w:rsidR="0099015E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来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确定个</w:t>
            </w:r>
            <w:r w:rsidR="0099015E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体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肝素剂量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912EF27" w14:textId="77777777" w:rsidR="00F273FF" w:rsidRPr="00F273FF" w:rsidRDefault="00F273FF" w:rsidP="005A5959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>B</w:t>
            </w:r>
          </w:p>
        </w:tc>
      </w:tr>
      <w:tr w:rsidR="00F273FF" w:rsidRPr="00F273FF" w14:paraId="673F97A4" w14:textId="77777777" w:rsidTr="00F273FF">
        <w:trPr>
          <w:trHeight w:val="213"/>
        </w:trPr>
        <w:tc>
          <w:tcPr>
            <w:tcW w:w="8579" w:type="dxa"/>
            <w:tcBorders>
              <w:top w:val="nil"/>
              <w:left w:val="nil"/>
              <w:bottom w:val="nil"/>
              <w:right w:val="nil"/>
            </w:tcBorders>
          </w:tcPr>
          <w:p w14:paraId="30F961E5" w14:textId="5FCC15B8" w:rsidR="00F273FF" w:rsidRPr="00F273FF" w:rsidRDefault="00510949" w:rsidP="00F273FF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530579">
              <w:rPr>
                <w:rFonts w:ascii="宋体" w:eastAsia="宋体" w:hAnsi="宋体" w:cs="宋体"/>
                <w:color w:val="000000" w:themeColor="text1"/>
                <w:szCs w:val="21"/>
                <w:lang w:val="zh-Hans"/>
              </w:rPr>
              <w:t>MiECC</w:t>
            </w:r>
            <w:r w:rsidRPr="00530579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似乎在降低</w:t>
            </w:r>
            <w:r w:rsidRPr="00530579">
              <w:rPr>
                <w:rFonts w:ascii="宋体" w:eastAsia="宋体" w:hAnsi="宋体" w:cs="宋体"/>
                <w:color w:val="000000" w:themeColor="text1"/>
                <w:szCs w:val="21"/>
                <w:lang w:val="zh-Hans"/>
              </w:rPr>
              <w:t>CABG</w:t>
            </w:r>
            <w:r w:rsidRPr="00530579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术后</w:t>
            </w:r>
            <w:r w:rsidRPr="00530579">
              <w:rPr>
                <w:rFonts w:ascii="宋体" w:eastAsia="宋体" w:hAnsi="宋体" w:cs="宋体"/>
                <w:color w:val="000000" w:themeColor="text1"/>
                <w:szCs w:val="21"/>
                <w:lang w:val="zh-Hans"/>
              </w:rPr>
              <w:t>30</w:t>
            </w:r>
            <w:r w:rsidRPr="00530579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天死亡率方面体现了生存优势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A2D4F14" w14:textId="77777777" w:rsidR="00F273FF" w:rsidRPr="00F273FF" w:rsidRDefault="00F273FF" w:rsidP="005A5959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>B</w:t>
            </w:r>
          </w:p>
        </w:tc>
      </w:tr>
      <w:tr w:rsidR="00F273FF" w:rsidRPr="00F273FF" w14:paraId="3A094F5B" w14:textId="77777777" w:rsidTr="00F273FF">
        <w:trPr>
          <w:trHeight w:val="652"/>
        </w:trPr>
        <w:tc>
          <w:tcPr>
            <w:tcW w:w="8579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14:paraId="0DA96591" w14:textId="4582CC7C" w:rsidR="00F273FF" w:rsidRPr="00F273FF" w:rsidRDefault="00F273FF" w:rsidP="00F273FF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建议</w:t>
            </w:r>
            <w:r w:rsidR="00DE4A85" w:rsidRPr="00DE4A85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在</w:t>
            </w:r>
            <w:r w:rsidR="00DE4A85" w:rsidRPr="00DE4A85">
              <w:rPr>
                <w:rFonts w:ascii="宋体" w:eastAsia="宋体" w:hAnsi="宋体" w:cs="宋体"/>
                <w:color w:val="000000" w:themeColor="text1"/>
                <w:szCs w:val="21"/>
                <w:lang w:val="zh-Hans"/>
              </w:rPr>
              <w:t>MiECC</w:t>
            </w:r>
            <w:r w:rsidR="00DE4A85" w:rsidRPr="00DE4A85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手术的麻醉诱导和维持中将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短效阿片类药物与异丙酚或挥发性麻醉剂</w:t>
            </w:r>
            <w:r w:rsidR="00DE4A85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联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合</w:t>
            </w:r>
            <w:r w:rsidR="00DE4A85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使用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，</w:t>
            </w:r>
            <w:r w:rsidR="00DE4A85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并通过改进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的</w:t>
            </w:r>
            <w:r w:rsidRPr="00DE4A85">
              <w:rPr>
                <w:rFonts w:ascii="宋体" w:eastAsia="宋体" w:hAnsi="宋体" w:cs="宋体"/>
                <w:color w:val="000000" w:themeColor="text1"/>
                <w:szCs w:val="21"/>
                <w:lang w:val="zh-Hans"/>
              </w:rPr>
              <w:t>EEG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进行</w:t>
            </w:r>
            <w:r w:rsidR="00DE4A85" w:rsidRPr="00DE4A85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麻醉深度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监测，用于</w:t>
            </w:r>
            <w:r w:rsidRPr="00DE4A85">
              <w:rPr>
                <w:rFonts w:ascii="宋体" w:eastAsia="宋体" w:hAnsi="宋体" w:cs="宋体"/>
                <w:color w:val="000000" w:themeColor="text1"/>
                <w:szCs w:val="21"/>
                <w:lang w:val="zh-Hans"/>
              </w:rPr>
              <w:t>MiECC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手术的麻醉诱导和维持。在围手术安全暂停期间，应与</w:t>
            </w:r>
            <w:r w:rsidRPr="00DE4A85">
              <w:rPr>
                <w:rFonts w:ascii="宋体" w:eastAsia="宋体" w:hAnsi="宋体" w:cs="宋体"/>
                <w:color w:val="000000" w:themeColor="text1"/>
                <w:szCs w:val="21"/>
                <w:lang w:val="zh-Hans"/>
              </w:rPr>
              <w:t>MiECC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管理者沟通相关的</w:t>
            </w:r>
            <w:r w:rsidRPr="00DE4A85">
              <w:rPr>
                <w:rFonts w:ascii="宋体" w:eastAsia="宋体" w:hAnsi="宋体" w:cs="宋体"/>
                <w:color w:val="000000" w:themeColor="text1"/>
                <w:szCs w:val="21"/>
                <w:lang w:val="zh-Hans"/>
              </w:rPr>
              <w:t>TEE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结果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14:paraId="36AA303C" w14:textId="77777777" w:rsidR="00F273FF" w:rsidRPr="00F273FF" w:rsidRDefault="00F273FF" w:rsidP="005A5959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>C</w:t>
            </w:r>
          </w:p>
        </w:tc>
      </w:tr>
    </w:tbl>
    <w:p w14:paraId="21EF9623" w14:textId="72839DB6" w:rsidR="00F273FF" w:rsidRPr="00F273FF" w:rsidRDefault="00F273FF" w:rsidP="00F273FF">
      <w:pPr>
        <w:spacing w:line="259" w:lineRule="auto"/>
        <w:ind w:left="113"/>
        <w:rPr>
          <w:rFonts w:ascii="宋体" w:eastAsia="宋体" w:hAnsi="宋体"/>
          <w:color w:val="000000" w:themeColor="text1"/>
          <w:szCs w:val="21"/>
          <w:lang w:val="zh-Hans" w:eastAsia="zh-TW"/>
        </w:rPr>
      </w:pPr>
      <w:r w:rsidRPr="00F273FF">
        <w:rPr>
          <w:rFonts w:ascii="宋体" w:eastAsia="宋体" w:hAnsi="宋体"/>
          <w:color w:val="000000" w:themeColor="text1"/>
          <w:szCs w:val="21"/>
          <w:lang w:val="zh-Hans"/>
        </w:rPr>
        <w:t xml:space="preserve">表1 循证实践指南摘要 </w:t>
      </w:r>
    </w:p>
    <w:tbl>
      <w:tblPr>
        <w:tblStyle w:val="TableGrid"/>
        <w:tblpPr w:vertAnchor="text" w:horzAnchor="margin"/>
        <w:tblOverlap w:val="never"/>
        <w:tblW w:w="9046" w:type="dxa"/>
        <w:tblInd w:w="0" w:type="dxa"/>
        <w:tblCellMar>
          <w:top w:w="1" w:type="dxa"/>
          <w:right w:w="53" w:type="dxa"/>
        </w:tblCellMar>
        <w:tblLook w:val="04A0" w:firstRow="1" w:lastRow="0" w:firstColumn="1" w:lastColumn="0" w:noHBand="0" w:noVBand="1"/>
      </w:tblPr>
      <w:tblGrid>
        <w:gridCol w:w="9046"/>
      </w:tblGrid>
      <w:tr w:rsidR="00F273FF" w:rsidRPr="00F273FF" w14:paraId="3AAF4F57" w14:textId="77777777" w:rsidTr="00F273FF">
        <w:trPr>
          <w:trHeight w:val="543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</w:tcPr>
          <w:p w14:paraId="1729D3CE" w14:textId="26594EBE" w:rsidR="00F273FF" w:rsidRPr="00F273FF" w:rsidRDefault="00F273FF" w:rsidP="00613026">
            <w:pPr>
              <w:rPr>
                <w:rFonts w:ascii="宋体" w:eastAsia="宋体" w:hAnsi="宋体"/>
                <w:color w:val="000000" w:themeColor="text1"/>
                <w:szCs w:val="21"/>
                <w:lang w:eastAsia="zh-TW"/>
              </w:rPr>
            </w:pP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 w:eastAsia="zh-TW"/>
              </w:rPr>
              <w:t>ACT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，激活凝</w:t>
            </w:r>
            <w:r w:rsidR="00DE4A85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血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时间</w:t>
            </w: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>;CABG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，冠状动脉搭桥</w:t>
            </w:r>
            <w:r w:rsidR="00AB5C07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；</w:t>
            </w: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 w:eastAsia="zh-TW"/>
              </w:rPr>
              <w:t>ECG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，脑电图</w:t>
            </w: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>;</w:t>
            </w:r>
            <w:r w:rsidR="00AB5C07">
              <w:rPr>
                <w:rFonts w:ascii="宋体" w:hAnsi="宋体" w:hint="eastAsia"/>
                <w:color w:val="000000" w:themeColor="text1"/>
                <w:szCs w:val="21"/>
                <w:lang w:val="zh-Hans"/>
              </w:rPr>
              <w:t xml:space="preserve"> </w:t>
            </w:r>
            <w:r w:rsidRPr="00F273FF">
              <w:rPr>
                <w:rFonts w:ascii="宋体" w:eastAsia="宋体" w:hAnsi="宋体"/>
                <w:color w:val="000000" w:themeColor="text1"/>
                <w:szCs w:val="21"/>
                <w:lang w:val="zh-Hans"/>
              </w:rPr>
              <w:t>MiECC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，微创体</w:t>
            </w:r>
            <w:r w:rsidR="00DE4A85"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外</w:t>
            </w:r>
            <w:r w:rsidR="00DE4A85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循环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/>
              </w:rPr>
              <w:t>，R</w:t>
            </w:r>
            <w:r w:rsidRPr="00F273FF">
              <w:rPr>
                <w:rFonts w:ascii="宋体" w:eastAsia="宋体" w:hAnsi="宋体" w:cs="宋体"/>
                <w:color w:val="000000" w:themeColor="text1"/>
                <w:szCs w:val="21"/>
                <w:lang w:val="zh-Hans" w:eastAsia="zh-TW"/>
              </w:rPr>
              <w:t>BC</w:t>
            </w:r>
            <w:r w:rsidR="00AB5C07">
              <w:rPr>
                <w:rFonts w:asciiTheme="minorEastAsia" w:hAnsiTheme="minorEastAsia" w:cs="宋体" w:hint="eastAsia"/>
                <w:color w:val="000000" w:themeColor="text1"/>
                <w:szCs w:val="21"/>
                <w:lang w:val="zh-Hans" w:eastAsia="zh-TW"/>
              </w:rPr>
              <w:t>，</w:t>
            </w:r>
            <w:r w:rsidRPr="00F273FF">
              <w:rPr>
                <w:rFonts w:ascii="宋体" w:eastAsia="宋体" w:hAnsi="宋体" w:cs="宋体" w:hint="eastAsia"/>
                <w:color w:val="000000" w:themeColor="text1"/>
                <w:szCs w:val="21"/>
                <w:lang w:val="zh-Hans" w:eastAsia="zh-TW"/>
              </w:rPr>
              <w:t>红细胞</w:t>
            </w:r>
          </w:p>
        </w:tc>
      </w:tr>
    </w:tbl>
    <w:p w14:paraId="0DE51124" w14:textId="5CC6CFD3" w:rsidR="006F22C5" w:rsidRDefault="006F22C5" w:rsidP="00881CC5">
      <w:pPr>
        <w:spacing w:line="360" w:lineRule="auto"/>
        <w:rPr>
          <w:rFonts w:ascii="宋体" w:eastAsia="宋体" w:hAnsi="宋体"/>
          <w:bCs/>
          <w:sz w:val="24"/>
        </w:rPr>
      </w:pPr>
    </w:p>
    <w:p w14:paraId="7525FDFC" w14:textId="77777777" w:rsidR="00881CC5" w:rsidRPr="00881CC5" w:rsidRDefault="00881CC5" w:rsidP="00881CC5">
      <w:pPr>
        <w:rPr>
          <w:rFonts w:ascii="宋体" w:eastAsia="宋体" w:hAnsi="宋体" w:cs="宋体"/>
          <w:szCs w:val="21"/>
          <w:lang w:val="zh-Hans"/>
        </w:rPr>
      </w:pPr>
      <w:r w:rsidRPr="00881CC5">
        <w:rPr>
          <w:rFonts w:ascii="宋体" w:eastAsia="宋体" w:hAnsi="宋体" w:cs="宋体" w:hint="eastAsia"/>
          <w:szCs w:val="21"/>
          <w:lang w:val="zh-Hans"/>
        </w:rPr>
        <w:t>表</w:t>
      </w:r>
      <w:r w:rsidRPr="00881CC5">
        <w:rPr>
          <w:rFonts w:ascii="宋体" w:eastAsia="宋体" w:hAnsi="宋体"/>
          <w:szCs w:val="21"/>
          <w:lang w:val="zh-Hans"/>
        </w:rPr>
        <w:t xml:space="preserve">2 </w:t>
      </w:r>
      <w:r w:rsidRPr="00881CC5">
        <w:rPr>
          <w:rFonts w:ascii="宋体" w:eastAsia="宋体" w:hAnsi="宋体" w:cs="宋体" w:hint="eastAsia"/>
          <w:szCs w:val="21"/>
          <w:lang w:val="zh-Hans"/>
        </w:rPr>
        <w:t>比较</w:t>
      </w:r>
      <w:r w:rsidRPr="00881CC5">
        <w:rPr>
          <w:rFonts w:ascii="宋体" w:eastAsia="宋体" w:hAnsi="宋体"/>
          <w:szCs w:val="21"/>
          <w:lang w:val="zh-Hans"/>
        </w:rPr>
        <w:t>MIECC</w:t>
      </w:r>
      <w:r w:rsidRPr="00881CC5">
        <w:rPr>
          <w:rFonts w:ascii="宋体" w:eastAsia="宋体" w:hAnsi="宋体" w:cs="宋体" w:hint="eastAsia"/>
          <w:szCs w:val="21"/>
          <w:lang w:val="zh-Hans"/>
        </w:rPr>
        <w:t>与</w:t>
      </w:r>
      <w:r w:rsidRPr="00881CC5">
        <w:rPr>
          <w:rFonts w:ascii="宋体" w:eastAsia="宋体" w:hAnsi="宋体"/>
          <w:szCs w:val="21"/>
          <w:lang w:val="zh-Hans"/>
        </w:rPr>
        <w:t>CCPB</w:t>
      </w:r>
      <w:r w:rsidRPr="00881CC5">
        <w:rPr>
          <w:rFonts w:ascii="宋体" w:eastAsia="宋体" w:hAnsi="宋体" w:cs="宋体" w:hint="eastAsia"/>
          <w:szCs w:val="21"/>
          <w:lang w:val="zh-Hans"/>
        </w:rPr>
        <w:t>和</w:t>
      </w:r>
      <w:r w:rsidRPr="00881CC5">
        <w:rPr>
          <w:rFonts w:ascii="宋体" w:eastAsia="宋体" w:hAnsi="宋体"/>
          <w:szCs w:val="21"/>
          <w:lang w:val="zh-Hans"/>
        </w:rPr>
        <w:t>OPCAB</w:t>
      </w:r>
      <w:r w:rsidRPr="00881CC5">
        <w:rPr>
          <w:rFonts w:ascii="宋体" w:eastAsia="宋体" w:hAnsi="宋体" w:cs="宋体" w:hint="eastAsia"/>
          <w:szCs w:val="21"/>
          <w:lang w:val="zh-Hans"/>
        </w:rPr>
        <w:t>的</w:t>
      </w:r>
      <w:r w:rsidRPr="00881CC5">
        <w:rPr>
          <w:rFonts w:ascii="宋体" w:eastAsia="宋体" w:hAnsi="宋体" w:hint="eastAsia"/>
          <w:szCs w:val="21"/>
          <w:lang w:val="zh-Hans"/>
        </w:rPr>
        <w:t>meta</w:t>
      </w:r>
      <w:r w:rsidRPr="00881CC5">
        <w:rPr>
          <w:rFonts w:ascii="宋体" w:eastAsia="宋体" w:hAnsi="宋体" w:cs="宋体" w:hint="eastAsia"/>
          <w:szCs w:val="21"/>
          <w:lang w:val="zh-Hans"/>
        </w:rPr>
        <w:t>分析和随机研究摘要</w:t>
      </w:r>
    </w:p>
    <w:tbl>
      <w:tblPr>
        <w:tblStyle w:val="TableGrid"/>
        <w:tblW w:w="8217" w:type="dxa"/>
        <w:tblInd w:w="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top w:w="66" w:type="dxa"/>
          <w:bottom w:w="70" w:type="dxa"/>
          <w:right w:w="4" w:type="dxa"/>
        </w:tblCellMar>
        <w:tblLook w:val="04A0" w:firstRow="1" w:lastRow="0" w:firstColumn="1" w:lastColumn="0" w:noHBand="0" w:noVBand="1"/>
      </w:tblPr>
      <w:tblGrid>
        <w:gridCol w:w="3256"/>
        <w:gridCol w:w="850"/>
        <w:gridCol w:w="425"/>
        <w:gridCol w:w="426"/>
        <w:gridCol w:w="425"/>
        <w:gridCol w:w="567"/>
        <w:gridCol w:w="425"/>
        <w:gridCol w:w="567"/>
        <w:gridCol w:w="709"/>
        <w:gridCol w:w="567"/>
      </w:tblGrid>
      <w:tr w:rsidR="00881CC5" w:rsidRPr="00881CC5" w14:paraId="5AE30A99" w14:textId="77777777" w:rsidTr="00982464">
        <w:trPr>
          <w:trHeight w:val="647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C60EF" w14:textId="35788776" w:rsidR="00881CC5" w:rsidRPr="00881CC5" w:rsidRDefault="00881CC5" w:rsidP="00881CC5">
            <w:pPr>
              <w:tabs>
                <w:tab w:val="left" w:pos="497"/>
                <w:tab w:val="right" w:pos="3177"/>
              </w:tabs>
              <w:spacing w:line="259" w:lineRule="auto"/>
              <w:ind w:right="31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宋体" w:hint="eastAsia"/>
                <w:szCs w:val="21"/>
              </w:rPr>
              <w:t>作者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73A4B3" w14:textId="17A331D5" w:rsidR="00881CC5" w:rsidRPr="00881CC5" w:rsidRDefault="00881CC5" w:rsidP="00881CC5">
            <w:pPr>
              <w:spacing w:line="259" w:lineRule="auto"/>
              <w:ind w:right="206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人数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8240CA" w14:textId="79144BF1" w:rsidR="00881CC5" w:rsidRPr="00881CC5" w:rsidRDefault="00881CC5" w:rsidP="00881CC5">
            <w:pPr>
              <w:spacing w:line="259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输血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FC7673" w14:textId="77777777" w:rsidR="00881CC5" w:rsidRPr="00881CC5" w:rsidRDefault="00881CC5" w:rsidP="00881CC5">
            <w:pPr>
              <w:spacing w:line="259" w:lineRule="auto"/>
              <w:ind w:left="68" w:hanging="68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宋体" w:hint="eastAsia"/>
                <w:szCs w:val="21"/>
              </w:rPr>
              <w:t>失血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58F75C" w14:textId="77777777" w:rsidR="00881CC5" w:rsidRPr="00881CC5" w:rsidRDefault="00881CC5" w:rsidP="00881CC5">
            <w:pPr>
              <w:spacing w:line="259" w:lineRule="auto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宋体" w:hint="eastAsia"/>
                <w:szCs w:val="21"/>
              </w:rPr>
              <w:t>中风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167F9A" w14:textId="4CB99554" w:rsidR="00881CC5" w:rsidRPr="00881CC5" w:rsidRDefault="00881CC5" w:rsidP="00881CC5">
            <w:pPr>
              <w:spacing w:line="259" w:lineRule="auto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宋体" w:hint="eastAsia"/>
                <w:szCs w:val="21"/>
              </w:rPr>
              <w:t>心</w:t>
            </w:r>
            <w:r>
              <w:rPr>
                <w:rFonts w:ascii="宋体" w:eastAsia="宋体" w:hAnsi="宋体" w:cs="宋体" w:hint="eastAsia"/>
                <w:szCs w:val="21"/>
              </w:rPr>
              <w:t>肌</w:t>
            </w:r>
            <w:r w:rsidRPr="00881CC5">
              <w:rPr>
                <w:rFonts w:ascii="宋体" w:eastAsia="宋体" w:hAnsi="宋体" w:cs="宋体" w:hint="eastAsia"/>
                <w:szCs w:val="21"/>
              </w:rPr>
              <w:t>保护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A2876" w14:textId="77777777" w:rsidR="00881CC5" w:rsidRPr="00881CC5" w:rsidRDefault="00881CC5" w:rsidP="00881CC5">
            <w:pPr>
              <w:spacing w:line="259" w:lineRule="auto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hint="eastAsia"/>
                <w:szCs w:val="21"/>
              </w:rPr>
              <w:t>A</w:t>
            </w:r>
            <w:r w:rsidRPr="00881CC5">
              <w:rPr>
                <w:rFonts w:ascii="宋体" w:eastAsia="宋体" w:hAnsi="宋体"/>
                <w:szCs w:val="21"/>
              </w:rPr>
              <w:t>KI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5F17E6" w14:textId="77777777" w:rsidR="00881CC5" w:rsidRPr="00881CC5" w:rsidRDefault="00881CC5" w:rsidP="00881CC5">
            <w:pPr>
              <w:spacing w:line="259" w:lineRule="auto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宋体" w:hint="eastAsia"/>
                <w:szCs w:val="21"/>
              </w:rPr>
              <w:t>心律失常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24B503" w14:textId="77777777" w:rsidR="00881CC5" w:rsidRPr="00881CC5" w:rsidRDefault="00881CC5" w:rsidP="00881CC5">
            <w:pPr>
              <w:spacing w:line="259" w:lineRule="auto"/>
              <w:ind w:firstLine="28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ICU</w:t>
            </w:r>
            <w:r w:rsidRPr="00881CC5">
              <w:rPr>
                <w:rFonts w:ascii="宋体" w:eastAsia="宋体" w:hAnsi="宋体" w:cs="宋体" w:hint="eastAsia"/>
                <w:szCs w:val="21"/>
              </w:rPr>
              <w:t>停留及通气时间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41017D" w14:textId="77777777" w:rsidR="00881CC5" w:rsidRPr="00881CC5" w:rsidRDefault="00881CC5" w:rsidP="00881CC5">
            <w:pPr>
              <w:spacing w:line="259" w:lineRule="auto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宋体" w:hint="eastAsia"/>
                <w:szCs w:val="21"/>
              </w:rPr>
              <w:t>死亡率</w:t>
            </w:r>
          </w:p>
        </w:tc>
      </w:tr>
      <w:tr w:rsidR="00881CC5" w:rsidRPr="00881CC5" w14:paraId="44700795" w14:textId="77777777" w:rsidTr="00982464">
        <w:trPr>
          <w:trHeight w:val="773"/>
        </w:trPr>
        <w:tc>
          <w:tcPr>
            <w:tcW w:w="3256" w:type="dxa"/>
            <w:tcBorders>
              <w:top w:val="single" w:sz="4" w:space="0" w:color="auto"/>
            </w:tcBorders>
            <w:vAlign w:val="center"/>
          </w:tcPr>
          <w:p w14:paraId="531A88E4" w14:textId="6BF18A30" w:rsidR="00881CC5" w:rsidRPr="00881CC5" w:rsidRDefault="00881CC5" w:rsidP="00881CC5">
            <w:pPr>
              <w:spacing w:after="131" w:line="259" w:lineRule="auto"/>
              <w:jc w:val="center"/>
              <w:rPr>
                <w:rFonts w:ascii="宋体" w:eastAsia="宋体" w:hAnsi="宋体"/>
                <w:szCs w:val="21"/>
              </w:rPr>
            </w:pPr>
            <w:bookmarkStart w:id="0" w:name="_Hlk87776776"/>
            <w:r w:rsidRPr="00881CC5">
              <w:rPr>
                <w:rFonts w:ascii="宋体" w:eastAsia="宋体" w:hAnsi="宋体" w:cs="Arial"/>
                <w:szCs w:val="21"/>
              </w:rPr>
              <w:t>MiECC</w:t>
            </w:r>
            <w:r w:rsidRPr="00881CC5">
              <w:rPr>
                <w:rFonts w:ascii="宋体" w:eastAsia="宋体" w:hAnsi="宋体" w:cs="宋体" w:hint="eastAsia"/>
                <w:szCs w:val="21"/>
              </w:rPr>
              <w:t>对比</w:t>
            </w:r>
            <w:r w:rsidRPr="00881CC5">
              <w:rPr>
                <w:rFonts w:ascii="宋体" w:eastAsia="宋体" w:hAnsi="宋体" w:cs="Arial"/>
                <w:szCs w:val="21"/>
              </w:rPr>
              <w:t>cCPB</w:t>
            </w:r>
            <w:r w:rsidRPr="00881CC5">
              <w:rPr>
                <w:rFonts w:ascii="宋体" w:eastAsia="宋体" w:hAnsi="宋体" w:cs="宋体" w:hint="eastAsia"/>
                <w:szCs w:val="21"/>
              </w:rPr>
              <w:t>的meta分析</w:t>
            </w:r>
          </w:p>
          <w:p w14:paraId="3C026F97" w14:textId="77777777" w:rsidR="00881CC5" w:rsidRPr="00881CC5" w:rsidRDefault="00881CC5" w:rsidP="00881CC5">
            <w:pPr>
              <w:spacing w:line="259" w:lineRule="auto"/>
              <w:ind w:left="227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 xml:space="preserve">Benedetto </w:t>
            </w:r>
            <w:r w:rsidRPr="00881CC5">
              <w:rPr>
                <w:rFonts w:ascii="宋体" w:eastAsia="宋体" w:hAnsi="宋体" w:cs="Arial"/>
                <w:i/>
                <w:szCs w:val="21"/>
              </w:rPr>
              <w:t>et al.</w:t>
            </w:r>
            <w:r w:rsidRPr="00881CC5">
              <w:rPr>
                <w:rFonts w:ascii="宋体" w:eastAsia="宋体" w:hAnsi="宋体" w:cs="Arial"/>
                <w:szCs w:val="21"/>
              </w:rPr>
              <w:t>, 2009 (43)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447FC8C0" w14:textId="2C4F48DA" w:rsidR="00881CC5" w:rsidRPr="00881CC5" w:rsidRDefault="00881CC5" w:rsidP="00881CC5">
            <w:pPr>
              <w:spacing w:after="131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  <w:p w14:paraId="75453FDE" w14:textId="77777777" w:rsidR="00881CC5" w:rsidRPr="00881CC5" w:rsidRDefault="00881CC5" w:rsidP="00881CC5">
            <w:pPr>
              <w:spacing w:line="259" w:lineRule="auto"/>
              <w:ind w:left="44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1,051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7CB02AD8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0D68A2C6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0239349D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7A424BA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1F21EE88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3C8A4A8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361A548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40EBCDC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881CC5" w:rsidRPr="00881CC5" w14:paraId="376E63A0" w14:textId="77777777" w:rsidTr="00982464">
        <w:trPr>
          <w:trHeight w:val="387"/>
        </w:trPr>
        <w:tc>
          <w:tcPr>
            <w:tcW w:w="3256" w:type="dxa"/>
            <w:vAlign w:val="center"/>
          </w:tcPr>
          <w:p w14:paraId="18DFB9CB" w14:textId="77777777" w:rsidR="00881CC5" w:rsidRPr="00881CC5" w:rsidRDefault="00881CC5" w:rsidP="00881CC5">
            <w:pPr>
              <w:spacing w:line="259" w:lineRule="auto"/>
              <w:ind w:left="227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 xml:space="preserve">Biancari </w:t>
            </w:r>
            <w:r w:rsidRPr="00881CC5">
              <w:rPr>
                <w:rFonts w:ascii="宋体" w:eastAsia="宋体" w:hAnsi="宋体" w:cs="Arial"/>
                <w:i/>
                <w:szCs w:val="21"/>
              </w:rPr>
              <w:t>et al.</w:t>
            </w:r>
            <w:r w:rsidRPr="00881CC5">
              <w:rPr>
                <w:rFonts w:ascii="宋体" w:eastAsia="宋体" w:hAnsi="宋体" w:cs="Arial"/>
                <w:szCs w:val="21"/>
              </w:rPr>
              <w:t>, 2009 (44)</w:t>
            </w:r>
          </w:p>
        </w:tc>
        <w:tc>
          <w:tcPr>
            <w:tcW w:w="850" w:type="dxa"/>
            <w:vAlign w:val="center"/>
          </w:tcPr>
          <w:p w14:paraId="59E77257" w14:textId="77777777" w:rsidR="00881CC5" w:rsidRPr="00881CC5" w:rsidRDefault="00881CC5" w:rsidP="00881CC5">
            <w:pPr>
              <w:spacing w:line="259" w:lineRule="auto"/>
              <w:ind w:left="44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1,161</w:t>
            </w:r>
          </w:p>
        </w:tc>
        <w:tc>
          <w:tcPr>
            <w:tcW w:w="425" w:type="dxa"/>
            <w:vAlign w:val="center"/>
          </w:tcPr>
          <w:p w14:paraId="1F1A6C64" w14:textId="77777777" w:rsidR="00881CC5" w:rsidRPr="00881CC5" w:rsidRDefault="00881CC5" w:rsidP="00881CC5">
            <w:pPr>
              <w:spacing w:after="160" w:line="259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26" w:type="dxa"/>
            <w:vAlign w:val="center"/>
          </w:tcPr>
          <w:p w14:paraId="53BD0AAC" w14:textId="77777777" w:rsidR="00881CC5" w:rsidRPr="00881CC5" w:rsidRDefault="00881CC5" w:rsidP="00881CC5">
            <w:pPr>
              <w:spacing w:line="259" w:lineRule="auto"/>
              <w:ind w:left="164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425" w:type="dxa"/>
            <w:vAlign w:val="center"/>
          </w:tcPr>
          <w:p w14:paraId="164F5A3A" w14:textId="77777777" w:rsidR="00881CC5" w:rsidRPr="00881CC5" w:rsidRDefault="00881CC5" w:rsidP="00881CC5">
            <w:pPr>
              <w:spacing w:line="259" w:lineRule="auto"/>
              <w:ind w:left="18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567" w:type="dxa"/>
            <w:vAlign w:val="center"/>
          </w:tcPr>
          <w:p w14:paraId="7D453291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25" w:type="dxa"/>
            <w:vAlign w:val="center"/>
          </w:tcPr>
          <w:p w14:paraId="62B1DA29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5C0B4FE7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905382B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1848AF00" w14:textId="77777777" w:rsidR="00881CC5" w:rsidRPr="00881CC5" w:rsidRDefault="00881CC5" w:rsidP="00881CC5">
            <w:pPr>
              <w:spacing w:line="259" w:lineRule="auto"/>
              <w:ind w:left="263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</w:tr>
      <w:tr w:rsidR="00881CC5" w:rsidRPr="00881CC5" w14:paraId="06C04168" w14:textId="77777777" w:rsidTr="00982464">
        <w:trPr>
          <w:trHeight w:val="387"/>
        </w:trPr>
        <w:tc>
          <w:tcPr>
            <w:tcW w:w="3256" w:type="dxa"/>
            <w:vAlign w:val="center"/>
          </w:tcPr>
          <w:p w14:paraId="20F0B5B0" w14:textId="77777777" w:rsidR="00881CC5" w:rsidRPr="00881CC5" w:rsidRDefault="00881CC5" w:rsidP="00881CC5">
            <w:pPr>
              <w:spacing w:line="259" w:lineRule="auto"/>
              <w:ind w:left="227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 xml:space="preserve">Zagrillo </w:t>
            </w:r>
            <w:r w:rsidRPr="00881CC5">
              <w:rPr>
                <w:rFonts w:ascii="宋体" w:eastAsia="宋体" w:hAnsi="宋体" w:cs="Arial"/>
                <w:i/>
                <w:szCs w:val="21"/>
              </w:rPr>
              <w:t>et al.</w:t>
            </w:r>
            <w:r w:rsidRPr="00881CC5">
              <w:rPr>
                <w:rFonts w:ascii="宋体" w:eastAsia="宋体" w:hAnsi="宋体" w:cs="Arial"/>
                <w:szCs w:val="21"/>
              </w:rPr>
              <w:t>, 2010 (45)</w:t>
            </w:r>
          </w:p>
        </w:tc>
        <w:tc>
          <w:tcPr>
            <w:tcW w:w="850" w:type="dxa"/>
            <w:vAlign w:val="center"/>
          </w:tcPr>
          <w:p w14:paraId="4D76DC21" w14:textId="77777777" w:rsidR="00881CC5" w:rsidRPr="00881CC5" w:rsidRDefault="00881CC5" w:rsidP="00881CC5">
            <w:pPr>
              <w:spacing w:line="259" w:lineRule="auto"/>
              <w:ind w:left="44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1,619</w:t>
            </w:r>
          </w:p>
        </w:tc>
        <w:tc>
          <w:tcPr>
            <w:tcW w:w="425" w:type="dxa"/>
            <w:vAlign w:val="center"/>
          </w:tcPr>
          <w:p w14:paraId="63E7CADB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426" w:type="dxa"/>
            <w:vAlign w:val="center"/>
          </w:tcPr>
          <w:p w14:paraId="4E5E30D7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25" w:type="dxa"/>
            <w:vAlign w:val="center"/>
          </w:tcPr>
          <w:p w14:paraId="0E84768F" w14:textId="77777777" w:rsidR="00881CC5" w:rsidRPr="00881CC5" w:rsidRDefault="00881CC5" w:rsidP="00881CC5">
            <w:pPr>
              <w:spacing w:line="259" w:lineRule="auto"/>
              <w:ind w:left="18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567" w:type="dxa"/>
            <w:vAlign w:val="center"/>
          </w:tcPr>
          <w:p w14:paraId="0AC5063F" w14:textId="77777777" w:rsidR="00881CC5" w:rsidRPr="00881CC5" w:rsidRDefault="00881CC5" w:rsidP="00881CC5">
            <w:pPr>
              <w:spacing w:line="259" w:lineRule="auto"/>
              <w:ind w:left="34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425" w:type="dxa"/>
            <w:vAlign w:val="center"/>
          </w:tcPr>
          <w:p w14:paraId="438D5E80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216F3682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28AE32E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653A4043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881CC5" w:rsidRPr="00881CC5" w14:paraId="32A67208" w14:textId="77777777" w:rsidTr="00982464">
        <w:trPr>
          <w:trHeight w:val="387"/>
        </w:trPr>
        <w:tc>
          <w:tcPr>
            <w:tcW w:w="3256" w:type="dxa"/>
            <w:vAlign w:val="center"/>
          </w:tcPr>
          <w:p w14:paraId="1899D7F3" w14:textId="77777777" w:rsidR="00881CC5" w:rsidRPr="00881CC5" w:rsidRDefault="00881CC5" w:rsidP="00881CC5">
            <w:pPr>
              <w:spacing w:line="259" w:lineRule="auto"/>
              <w:ind w:left="227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 xml:space="preserve">Harling </w:t>
            </w:r>
            <w:r w:rsidRPr="00881CC5">
              <w:rPr>
                <w:rFonts w:ascii="宋体" w:eastAsia="宋体" w:hAnsi="宋体" w:cs="Arial"/>
                <w:i/>
                <w:szCs w:val="21"/>
              </w:rPr>
              <w:t>et al.</w:t>
            </w:r>
            <w:r w:rsidRPr="00881CC5">
              <w:rPr>
                <w:rFonts w:ascii="宋体" w:eastAsia="宋体" w:hAnsi="宋体" w:cs="Arial"/>
                <w:szCs w:val="21"/>
              </w:rPr>
              <w:t>, 2011 (46)</w:t>
            </w:r>
          </w:p>
        </w:tc>
        <w:tc>
          <w:tcPr>
            <w:tcW w:w="850" w:type="dxa"/>
            <w:vAlign w:val="center"/>
          </w:tcPr>
          <w:p w14:paraId="60FE3C59" w14:textId="77777777" w:rsidR="00881CC5" w:rsidRPr="00881CC5" w:rsidRDefault="00881CC5" w:rsidP="00881CC5">
            <w:pPr>
              <w:spacing w:line="259" w:lineRule="auto"/>
              <w:ind w:left="44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2,355</w:t>
            </w:r>
          </w:p>
        </w:tc>
        <w:tc>
          <w:tcPr>
            <w:tcW w:w="425" w:type="dxa"/>
            <w:vAlign w:val="center"/>
          </w:tcPr>
          <w:p w14:paraId="145E0F95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426" w:type="dxa"/>
            <w:vAlign w:val="center"/>
          </w:tcPr>
          <w:p w14:paraId="77887428" w14:textId="77777777" w:rsidR="00881CC5" w:rsidRPr="00881CC5" w:rsidRDefault="00881CC5" w:rsidP="00881CC5">
            <w:pPr>
              <w:spacing w:line="259" w:lineRule="auto"/>
              <w:ind w:left="164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425" w:type="dxa"/>
            <w:vAlign w:val="center"/>
          </w:tcPr>
          <w:p w14:paraId="48DD291A" w14:textId="77777777" w:rsidR="00881CC5" w:rsidRPr="00881CC5" w:rsidRDefault="00881CC5" w:rsidP="00881CC5">
            <w:pPr>
              <w:spacing w:line="259" w:lineRule="auto"/>
              <w:ind w:left="18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567" w:type="dxa"/>
            <w:vAlign w:val="center"/>
          </w:tcPr>
          <w:p w14:paraId="677EACF9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25" w:type="dxa"/>
            <w:vAlign w:val="center"/>
          </w:tcPr>
          <w:p w14:paraId="01BEC732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0EEC6A83" w14:textId="77777777" w:rsidR="00881CC5" w:rsidRPr="00881CC5" w:rsidRDefault="00881CC5" w:rsidP="00881CC5">
            <w:pPr>
              <w:spacing w:line="259" w:lineRule="auto"/>
              <w:ind w:firstLineChars="50" w:firstLine="105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709" w:type="dxa"/>
            <w:vAlign w:val="center"/>
          </w:tcPr>
          <w:p w14:paraId="1EBED08D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19537B1B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881CC5" w:rsidRPr="00881CC5" w14:paraId="64A6FBCD" w14:textId="77777777" w:rsidTr="00982464">
        <w:trPr>
          <w:trHeight w:val="387"/>
        </w:trPr>
        <w:tc>
          <w:tcPr>
            <w:tcW w:w="3256" w:type="dxa"/>
            <w:vAlign w:val="center"/>
          </w:tcPr>
          <w:p w14:paraId="367171BA" w14:textId="77777777" w:rsidR="00881CC5" w:rsidRPr="00881CC5" w:rsidRDefault="00881CC5" w:rsidP="00881CC5">
            <w:pPr>
              <w:spacing w:line="259" w:lineRule="auto"/>
              <w:ind w:left="227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 xml:space="preserve">Anastasiadis </w:t>
            </w:r>
            <w:r w:rsidRPr="00881CC5">
              <w:rPr>
                <w:rFonts w:ascii="宋体" w:eastAsia="宋体" w:hAnsi="宋体" w:cs="Arial"/>
                <w:i/>
                <w:szCs w:val="21"/>
              </w:rPr>
              <w:t>et al.</w:t>
            </w:r>
            <w:r w:rsidRPr="00881CC5">
              <w:rPr>
                <w:rFonts w:ascii="宋体" w:eastAsia="宋体" w:hAnsi="宋体" w:cs="Arial"/>
                <w:szCs w:val="21"/>
              </w:rPr>
              <w:t>, 2014 (39)</w:t>
            </w:r>
          </w:p>
        </w:tc>
        <w:tc>
          <w:tcPr>
            <w:tcW w:w="850" w:type="dxa"/>
            <w:vAlign w:val="center"/>
          </w:tcPr>
          <w:p w14:paraId="3924B7B9" w14:textId="77777777" w:rsidR="00881CC5" w:rsidRPr="00881CC5" w:rsidRDefault="00881CC5" w:rsidP="00881CC5">
            <w:pPr>
              <w:spacing w:line="259" w:lineRule="auto"/>
              <w:ind w:left="44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2,770</w:t>
            </w:r>
          </w:p>
        </w:tc>
        <w:tc>
          <w:tcPr>
            <w:tcW w:w="425" w:type="dxa"/>
            <w:vAlign w:val="center"/>
          </w:tcPr>
          <w:p w14:paraId="50A9152A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426" w:type="dxa"/>
            <w:vAlign w:val="center"/>
          </w:tcPr>
          <w:p w14:paraId="019DC7C0" w14:textId="77777777" w:rsidR="00881CC5" w:rsidRPr="00881CC5" w:rsidRDefault="00881CC5" w:rsidP="00881CC5">
            <w:pPr>
              <w:spacing w:line="259" w:lineRule="auto"/>
              <w:ind w:left="164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425" w:type="dxa"/>
            <w:vAlign w:val="center"/>
          </w:tcPr>
          <w:p w14:paraId="1D04BBE9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59A9A519" w14:textId="77777777" w:rsidR="00881CC5" w:rsidRPr="00881CC5" w:rsidRDefault="00881CC5" w:rsidP="00881CC5">
            <w:pPr>
              <w:spacing w:line="259" w:lineRule="auto"/>
              <w:ind w:left="34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425" w:type="dxa"/>
            <w:vAlign w:val="center"/>
          </w:tcPr>
          <w:p w14:paraId="5C2F920D" w14:textId="77777777" w:rsidR="00881CC5" w:rsidRPr="00881CC5" w:rsidRDefault="00881CC5" w:rsidP="00881CC5">
            <w:pPr>
              <w:spacing w:line="259" w:lineRule="auto"/>
              <w:ind w:left="78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567" w:type="dxa"/>
            <w:vAlign w:val="center"/>
          </w:tcPr>
          <w:p w14:paraId="2802D657" w14:textId="77777777" w:rsidR="00881CC5" w:rsidRPr="00881CC5" w:rsidRDefault="00881CC5" w:rsidP="00881CC5">
            <w:pPr>
              <w:spacing w:line="259" w:lineRule="auto"/>
              <w:ind w:firstLineChars="50" w:firstLine="105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709" w:type="dxa"/>
            <w:vAlign w:val="center"/>
          </w:tcPr>
          <w:p w14:paraId="0FE58460" w14:textId="77777777" w:rsidR="00881CC5" w:rsidRPr="00881CC5" w:rsidRDefault="00881CC5" w:rsidP="00881CC5">
            <w:pPr>
              <w:spacing w:line="259" w:lineRule="auto"/>
              <w:ind w:left="303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567" w:type="dxa"/>
            <w:vAlign w:val="center"/>
          </w:tcPr>
          <w:p w14:paraId="73141643" w14:textId="77777777" w:rsidR="00881CC5" w:rsidRPr="00881CC5" w:rsidRDefault="00881CC5" w:rsidP="00881CC5">
            <w:pPr>
              <w:spacing w:line="259" w:lineRule="auto"/>
              <w:ind w:left="263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</w:tr>
      <w:tr w:rsidR="00881CC5" w:rsidRPr="00881CC5" w14:paraId="17D5E36A" w14:textId="77777777" w:rsidTr="00982464">
        <w:trPr>
          <w:trHeight w:val="387"/>
        </w:trPr>
        <w:tc>
          <w:tcPr>
            <w:tcW w:w="3256" w:type="dxa"/>
            <w:vAlign w:val="center"/>
          </w:tcPr>
          <w:p w14:paraId="7516E43A" w14:textId="77777777" w:rsidR="00881CC5" w:rsidRPr="00881CC5" w:rsidRDefault="00881CC5" w:rsidP="00881CC5">
            <w:pPr>
              <w:spacing w:line="259" w:lineRule="auto"/>
              <w:ind w:left="227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 xml:space="preserve">Kowalewski </w:t>
            </w:r>
            <w:r w:rsidRPr="00881CC5">
              <w:rPr>
                <w:rFonts w:ascii="宋体" w:eastAsia="宋体" w:hAnsi="宋体" w:cs="Arial"/>
                <w:i/>
                <w:szCs w:val="21"/>
              </w:rPr>
              <w:t>et al.</w:t>
            </w:r>
            <w:r w:rsidRPr="00881CC5">
              <w:rPr>
                <w:rFonts w:ascii="宋体" w:eastAsia="宋体" w:hAnsi="宋体" w:cs="Arial"/>
                <w:szCs w:val="21"/>
              </w:rPr>
              <w:t>, 2016 (41)</w:t>
            </w:r>
          </w:p>
        </w:tc>
        <w:tc>
          <w:tcPr>
            <w:tcW w:w="850" w:type="dxa"/>
            <w:vAlign w:val="center"/>
          </w:tcPr>
          <w:p w14:paraId="0A3E6F79" w14:textId="77777777" w:rsidR="00881CC5" w:rsidRPr="00881CC5" w:rsidRDefault="00881CC5" w:rsidP="00881CC5">
            <w:pPr>
              <w:spacing w:line="259" w:lineRule="auto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12,929</w:t>
            </w:r>
          </w:p>
        </w:tc>
        <w:tc>
          <w:tcPr>
            <w:tcW w:w="425" w:type="dxa"/>
            <w:vAlign w:val="center"/>
          </w:tcPr>
          <w:p w14:paraId="184725BD" w14:textId="77777777" w:rsidR="00881CC5" w:rsidRPr="00881CC5" w:rsidRDefault="00881CC5" w:rsidP="00881CC5">
            <w:pPr>
              <w:spacing w:after="160" w:line="259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26" w:type="dxa"/>
            <w:vAlign w:val="center"/>
          </w:tcPr>
          <w:p w14:paraId="7C7F80A6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25" w:type="dxa"/>
            <w:vAlign w:val="center"/>
          </w:tcPr>
          <w:p w14:paraId="42775AF6" w14:textId="77777777" w:rsidR="00881CC5" w:rsidRPr="00881CC5" w:rsidRDefault="00881CC5" w:rsidP="00881CC5">
            <w:pPr>
              <w:spacing w:line="259" w:lineRule="auto"/>
              <w:ind w:left="18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567" w:type="dxa"/>
            <w:vAlign w:val="center"/>
          </w:tcPr>
          <w:p w14:paraId="77E9768A" w14:textId="77777777" w:rsidR="00881CC5" w:rsidRPr="00881CC5" w:rsidRDefault="00881CC5" w:rsidP="00881CC5">
            <w:pPr>
              <w:spacing w:line="259" w:lineRule="auto"/>
              <w:ind w:left="34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425" w:type="dxa"/>
            <w:vAlign w:val="center"/>
          </w:tcPr>
          <w:p w14:paraId="527590E8" w14:textId="77777777" w:rsidR="00881CC5" w:rsidRPr="00881CC5" w:rsidRDefault="00881CC5" w:rsidP="00881CC5">
            <w:pPr>
              <w:spacing w:line="259" w:lineRule="auto"/>
              <w:ind w:left="78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567" w:type="dxa"/>
            <w:vAlign w:val="center"/>
          </w:tcPr>
          <w:p w14:paraId="0344E907" w14:textId="77777777" w:rsidR="00881CC5" w:rsidRPr="00881CC5" w:rsidRDefault="00881CC5" w:rsidP="00881CC5">
            <w:pPr>
              <w:spacing w:line="259" w:lineRule="auto"/>
              <w:ind w:firstLineChars="50" w:firstLine="105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709" w:type="dxa"/>
            <w:vAlign w:val="center"/>
          </w:tcPr>
          <w:p w14:paraId="05AC75BB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442D45A7" w14:textId="77777777" w:rsidR="00881CC5" w:rsidRPr="00881CC5" w:rsidRDefault="00881CC5" w:rsidP="00881CC5">
            <w:pPr>
              <w:spacing w:line="259" w:lineRule="auto"/>
              <w:ind w:left="263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</w:tr>
      <w:tr w:rsidR="00881CC5" w:rsidRPr="00881CC5" w14:paraId="33BF5DF4" w14:textId="77777777" w:rsidTr="00982464">
        <w:trPr>
          <w:trHeight w:val="777"/>
        </w:trPr>
        <w:tc>
          <w:tcPr>
            <w:tcW w:w="3256" w:type="dxa"/>
            <w:vAlign w:val="center"/>
          </w:tcPr>
          <w:p w14:paraId="03821634" w14:textId="77777777" w:rsidR="00881CC5" w:rsidRPr="00881CC5" w:rsidRDefault="00881CC5" w:rsidP="00881CC5">
            <w:pPr>
              <w:spacing w:after="131" w:line="259" w:lineRule="auto"/>
              <w:ind w:left="113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 xml:space="preserve">MiECC </w:t>
            </w:r>
            <w:r w:rsidRPr="00881CC5">
              <w:rPr>
                <w:rFonts w:ascii="宋体" w:eastAsia="宋体" w:hAnsi="宋体" w:cs="宋体" w:hint="eastAsia"/>
                <w:szCs w:val="21"/>
              </w:rPr>
              <w:t>与</w:t>
            </w:r>
            <w:r w:rsidRPr="00881CC5">
              <w:rPr>
                <w:rFonts w:ascii="宋体" w:eastAsia="宋体" w:hAnsi="宋体" w:cs="Arial"/>
                <w:szCs w:val="21"/>
              </w:rPr>
              <w:t>OPCAB</w:t>
            </w:r>
            <w:r w:rsidRPr="00881CC5">
              <w:rPr>
                <w:rFonts w:ascii="宋体" w:eastAsia="宋体" w:hAnsi="宋体" w:cs="宋体" w:hint="eastAsia"/>
                <w:szCs w:val="21"/>
              </w:rPr>
              <w:t>比较研究</w:t>
            </w:r>
          </w:p>
          <w:p w14:paraId="309A8150" w14:textId="77777777" w:rsidR="00881CC5" w:rsidRPr="00881CC5" w:rsidRDefault="00881CC5" w:rsidP="00881CC5">
            <w:pPr>
              <w:spacing w:line="259" w:lineRule="auto"/>
              <w:ind w:left="227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 xml:space="preserve">Mazzei </w:t>
            </w:r>
            <w:r w:rsidRPr="00881CC5">
              <w:rPr>
                <w:rFonts w:ascii="宋体" w:eastAsia="宋体" w:hAnsi="宋体" w:cs="Arial"/>
                <w:i/>
                <w:szCs w:val="21"/>
              </w:rPr>
              <w:t>et al.</w:t>
            </w:r>
            <w:r w:rsidRPr="00881CC5">
              <w:rPr>
                <w:rFonts w:ascii="宋体" w:eastAsia="宋体" w:hAnsi="宋体" w:cs="Arial"/>
                <w:szCs w:val="21"/>
              </w:rPr>
              <w:t>, 2007 (47)</w:t>
            </w:r>
          </w:p>
        </w:tc>
        <w:tc>
          <w:tcPr>
            <w:tcW w:w="850" w:type="dxa"/>
            <w:vAlign w:val="center"/>
          </w:tcPr>
          <w:p w14:paraId="325FAB49" w14:textId="77777777" w:rsidR="00881CC5" w:rsidRPr="00881CC5" w:rsidRDefault="00881CC5" w:rsidP="00881CC5">
            <w:pPr>
              <w:spacing w:after="131" w:line="259" w:lineRule="auto"/>
              <w:ind w:left="-4"/>
              <w:jc w:val="center"/>
              <w:rPr>
                <w:rFonts w:ascii="宋体" w:eastAsia="宋体" w:hAnsi="宋体"/>
                <w:szCs w:val="21"/>
              </w:rPr>
            </w:pPr>
          </w:p>
          <w:p w14:paraId="1B3AE577" w14:textId="77777777" w:rsidR="00881CC5" w:rsidRPr="00881CC5" w:rsidRDefault="00881CC5" w:rsidP="00881CC5">
            <w:pPr>
              <w:spacing w:line="259" w:lineRule="auto"/>
              <w:ind w:left="111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300</w:t>
            </w:r>
          </w:p>
        </w:tc>
        <w:tc>
          <w:tcPr>
            <w:tcW w:w="425" w:type="dxa"/>
            <w:vAlign w:val="center"/>
          </w:tcPr>
          <w:p w14:paraId="3D81C6D2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426" w:type="dxa"/>
            <w:vAlign w:val="center"/>
          </w:tcPr>
          <w:p w14:paraId="36B52FCB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25" w:type="dxa"/>
            <w:vAlign w:val="center"/>
          </w:tcPr>
          <w:p w14:paraId="5FF75FDA" w14:textId="77777777" w:rsidR="00881CC5" w:rsidRPr="00881CC5" w:rsidRDefault="00881CC5" w:rsidP="00881CC5">
            <w:pPr>
              <w:spacing w:line="259" w:lineRule="auto"/>
              <w:ind w:left="18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567" w:type="dxa"/>
            <w:vAlign w:val="center"/>
          </w:tcPr>
          <w:p w14:paraId="3025179F" w14:textId="77777777" w:rsidR="00881CC5" w:rsidRPr="00881CC5" w:rsidRDefault="00881CC5" w:rsidP="00881CC5">
            <w:pPr>
              <w:spacing w:line="259" w:lineRule="auto"/>
              <w:ind w:left="34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425" w:type="dxa"/>
            <w:vAlign w:val="center"/>
          </w:tcPr>
          <w:p w14:paraId="1A07F80B" w14:textId="77777777" w:rsidR="00881CC5" w:rsidRPr="00881CC5" w:rsidRDefault="00881CC5" w:rsidP="00881CC5">
            <w:pPr>
              <w:spacing w:line="259" w:lineRule="auto"/>
              <w:ind w:left="78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567" w:type="dxa"/>
            <w:vAlign w:val="center"/>
          </w:tcPr>
          <w:p w14:paraId="3EC38A33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709" w:type="dxa"/>
            <w:vAlign w:val="center"/>
          </w:tcPr>
          <w:p w14:paraId="6E9995F3" w14:textId="77777777" w:rsidR="00881CC5" w:rsidRPr="00881CC5" w:rsidRDefault="00881CC5" w:rsidP="00881CC5">
            <w:pPr>
              <w:spacing w:line="259" w:lineRule="auto"/>
              <w:ind w:left="303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567" w:type="dxa"/>
            <w:vAlign w:val="center"/>
          </w:tcPr>
          <w:p w14:paraId="151A79CD" w14:textId="77777777" w:rsidR="00881CC5" w:rsidRPr="00881CC5" w:rsidRDefault="00881CC5" w:rsidP="00881CC5">
            <w:pPr>
              <w:spacing w:line="259" w:lineRule="auto"/>
              <w:ind w:left="263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</w:tr>
      <w:tr w:rsidR="00881CC5" w:rsidRPr="00881CC5" w14:paraId="709DFADA" w14:textId="77777777" w:rsidTr="00982464">
        <w:trPr>
          <w:trHeight w:val="387"/>
        </w:trPr>
        <w:tc>
          <w:tcPr>
            <w:tcW w:w="3256" w:type="dxa"/>
            <w:vAlign w:val="center"/>
          </w:tcPr>
          <w:p w14:paraId="4F84211F" w14:textId="77777777" w:rsidR="00881CC5" w:rsidRPr="00881CC5" w:rsidRDefault="00881CC5" w:rsidP="00881CC5">
            <w:pPr>
              <w:spacing w:line="259" w:lineRule="auto"/>
              <w:ind w:left="227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 xml:space="preserve">Formica </w:t>
            </w:r>
            <w:r w:rsidRPr="00881CC5">
              <w:rPr>
                <w:rFonts w:ascii="宋体" w:eastAsia="宋体" w:hAnsi="宋体" w:cs="Arial"/>
                <w:i/>
                <w:szCs w:val="21"/>
              </w:rPr>
              <w:t>et al.</w:t>
            </w:r>
            <w:r w:rsidRPr="00881CC5">
              <w:rPr>
                <w:rFonts w:ascii="宋体" w:eastAsia="宋体" w:hAnsi="宋体" w:cs="Arial"/>
                <w:szCs w:val="21"/>
              </w:rPr>
              <w:t>, 2009 (48)</w:t>
            </w:r>
          </w:p>
        </w:tc>
        <w:tc>
          <w:tcPr>
            <w:tcW w:w="850" w:type="dxa"/>
            <w:vAlign w:val="center"/>
          </w:tcPr>
          <w:p w14:paraId="1AF7870B" w14:textId="77777777" w:rsidR="00881CC5" w:rsidRPr="00881CC5" w:rsidRDefault="00881CC5" w:rsidP="00881CC5">
            <w:pPr>
              <w:spacing w:line="259" w:lineRule="auto"/>
              <w:ind w:left="156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60</w:t>
            </w:r>
          </w:p>
        </w:tc>
        <w:tc>
          <w:tcPr>
            <w:tcW w:w="425" w:type="dxa"/>
            <w:vAlign w:val="center"/>
          </w:tcPr>
          <w:p w14:paraId="2504703D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426" w:type="dxa"/>
            <w:vAlign w:val="center"/>
          </w:tcPr>
          <w:p w14:paraId="36529353" w14:textId="77777777" w:rsidR="00881CC5" w:rsidRPr="00881CC5" w:rsidRDefault="00881CC5" w:rsidP="00881CC5">
            <w:pPr>
              <w:spacing w:line="259" w:lineRule="auto"/>
              <w:ind w:left="164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425" w:type="dxa"/>
            <w:vAlign w:val="center"/>
          </w:tcPr>
          <w:p w14:paraId="18EAB5B7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7F49E9CB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25" w:type="dxa"/>
            <w:vAlign w:val="center"/>
          </w:tcPr>
          <w:p w14:paraId="519B196A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462ADD56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709" w:type="dxa"/>
            <w:vAlign w:val="center"/>
          </w:tcPr>
          <w:p w14:paraId="757A004F" w14:textId="77777777" w:rsidR="00881CC5" w:rsidRPr="00881CC5" w:rsidRDefault="00881CC5" w:rsidP="00881CC5">
            <w:pPr>
              <w:spacing w:line="259" w:lineRule="auto"/>
              <w:ind w:left="303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567" w:type="dxa"/>
            <w:vAlign w:val="center"/>
          </w:tcPr>
          <w:p w14:paraId="646ACF42" w14:textId="77777777" w:rsidR="00881CC5" w:rsidRPr="00881CC5" w:rsidRDefault="00881CC5" w:rsidP="00881CC5">
            <w:pPr>
              <w:spacing w:line="259" w:lineRule="auto"/>
              <w:ind w:left="263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</w:tr>
      <w:tr w:rsidR="00881CC5" w:rsidRPr="00881CC5" w14:paraId="01F38B2F" w14:textId="77777777" w:rsidTr="00982464">
        <w:trPr>
          <w:trHeight w:val="387"/>
        </w:trPr>
        <w:tc>
          <w:tcPr>
            <w:tcW w:w="3256" w:type="dxa"/>
            <w:vAlign w:val="center"/>
          </w:tcPr>
          <w:p w14:paraId="77AD8244" w14:textId="77777777" w:rsidR="00881CC5" w:rsidRPr="00881CC5" w:rsidRDefault="00881CC5" w:rsidP="00881CC5">
            <w:pPr>
              <w:spacing w:line="259" w:lineRule="auto"/>
              <w:ind w:left="227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 xml:space="preserve">Wittwer </w:t>
            </w:r>
            <w:r w:rsidRPr="00881CC5">
              <w:rPr>
                <w:rFonts w:ascii="宋体" w:eastAsia="宋体" w:hAnsi="宋体" w:cs="Arial"/>
                <w:i/>
                <w:szCs w:val="21"/>
              </w:rPr>
              <w:t>et al.</w:t>
            </w:r>
            <w:r w:rsidRPr="00881CC5">
              <w:rPr>
                <w:rFonts w:ascii="宋体" w:eastAsia="宋体" w:hAnsi="宋体" w:cs="Arial"/>
                <w:szCs w:val="21"/>
              </w:rPr>
              <w:t>, 2011 (49)</w:t>
            </w:r>
          </w:p>
        </w:tc>
        <w:tc>
          <w:tcPr>
            <w:tcW w:w="850" w:type="dxa"/>
            <w:vAlign w:val="center"/>
          </w:tcPr>
          <w:p w14:paraId="566B5B52" w14:textId="77777777" w:rsidR="00881CC5" w:rsidRPr="00881CC5" w:rsidRDefault="00881CC5" w:rsidP="00881CC5">
            <w:pPr>
              <w:spacing w:line="259" w:lineRule="auto"/>
              <w:ind w:left="156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76</w:t>
            </w:r>
          </w:p>
        </w:tc>
        <w:tc>
          <w:tcPr>
            <w:tcW w:w="425" w:type="dxa"/>
            <w:vAlign w:val="center"/>
          </w:tcPr>
          <w:p w14:paraId="6F9B32ED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426" w:type="dxa"/>
            <w:vAlign w:val="center"/>
          </w:tcPr>
          <w:p w14:paraId="2FFD9BA5" w14:textId="77777777" w:rsidR="00881CC5" w:rsidRPr="00881CC5" w:rsidRDefault="00881CC5" w:rsidP="00881CC5">
            <w:pPr>
              <w:spacing w:line="259" w:lineRule="auto"/>
              <w:ind w:left="164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425" w:type="dxa"/>
            <w:vAlign w:val="center"/>
          </w:tcPr>
          <w:p w14:paraId="2F48D1FF" w14:textId="77777777" w:rsidR="00881CC5" w:rsidRPr="00881CC5" w:rsidRDefault="00881CC5" w:rsidP="00881CC5">
            <w:pPr>
              <w:spacing w:line="259" w:lineRule="auto"/>
              <w:ind w:left="18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567" w:type="dxa"/>
            <w:vAlign w:val="center"/>
          </w:tcPr>
          <w:p w14:paraId="17AD014D" w14:textId="77777777" w:rsidR="00881CC5" w:rsidRPr="00881CC5" w:rsidRDefault="00881CC5" w:rsidP="00881CC5">
            <w:pPr>
              <w:spacing w:line="259" w:lineRule="auto"/>
              <w:ind w:left="34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425" w:type="dxa"/>
            <w:vAlign w:val="center"/>
          </w:tcPr>
          <w:p w14:paraId="63179C65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1BD7BC17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709" w:type="dxa"/>
            <w:vAlign w:val="center"/>
          </w:tcPr>
          <w:p w14:paraId="3E577953" w14:textId="77777777" w:rsidR="00881CC5" w:rsidRPr="00881CC5" w:rsidRDefault="00881CC5" w:rsidP="00881CC5">
            <w:pPr>
              <w:spacing w:line="259" w:lineRule="auto"/>
              <w:ind w:left="303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567" w:type="dxa"/>
            <w:vAlign w:val="center"/>
          </w:tcPr>
          <w:p w14:paraId="3CD63D1E" w14:textId="77777777" w:rsidR="00881CC5" w:rsidRPr="00881CC5" w:rsidRDefault="00881CC5" w:rsidP="00881CC5">
            <w:pPr>
              <w:spacing w:line="259" w:lineRule="auto"/>
              <w:ind w:left="263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</w:tr>
      <w:tr w:rsidR="00881CC5" w:rsidRPr="00881CC5" w14:paraId="1213C486" w14:textId="77777777" w:rsidTr="00982464">
        <w:trPr>
          <w:trHeight w:val="387"/>
        </w:trPr>
        <w:tc>
          <w:tcPr>
            <w:tcW w:w="3256" w:type="dxa"/>
            <w:vAlign w:val="center"/>
          </w:tcPr>
          <w:p w14:paraId="772F3109" w14:textId="77777777" w:rsidR="00881CC5" w:rsidRPr="00881CC5" w:rsidRDefault="00881CC5" w:rsidP="00881CC5">
            <w:pPr>
              <w:spacing w:line="259" w:lineRule="auto"/>
              <w:ind w:left="227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 xml:space="preserve">van Bover </w:t>
            </w:r>
            <w:r w:rsidRPr="00881CC5">
              <w:rPr>
                <w:rFonts w:ascii="宋体" w:eastAsia="宋体" w:hAnsi="宋体" w:cs="Arial"/>
                <w:i/>
                <w:szCs w:val="21"/>
              </w:rPr>
              <w:t>et al.</w:t>
            </w:r>
            <w:r w:rsidRPr="00881CC5">
              <w:rPr>
                <w:rFonts w:ascii="宋体" w:eastAsia="宋体" w:hAnsi="宋体" w:cs="Arial"/>
                <w:szCs w:val="21"/>
              </w:rPr>
              <w:t>, 2013 (50)</w:t>
            </w:r>
          </w:p>
        </w:tc>
        <w:tc>
          <w:tcPr>
            <w:tcW w:w="850" w:type="dxa"/>
            <w:vAlign w:val="center"/>
          </w:tcPr>
          <w:p w14:paraId="6879117E" w14:textId="77777777" w:rsidR="00881CC5" w:rsidRPr="00881CC5" w:rsidRDefault="00881CC5" w:rsidP="00881CC5">
            <w:pPr>
              <w:spacing w:line="259" w:lineRule="auto"/>
              <w:ind w:left="156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60</w:t>
            </w:r>
          </w:p>
        </w:tc>
        <w:tc>
          <w:tcPr>
            <w:tcW w:w="425" w:type="dxa"/>
            <w:vAlign w:val="center"/>
          </w:tcPr>
          <w:p w14:paraId="07A0FCD9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426" w:type="dxa"/>
            <w:vAlign w:val="center"/>
          </w:tcPr>
          <w:p w14:paraId="4610BDCA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25" w:type="dxa"/>
            <w:vAlign w:val="center"/>
          </w:tcPr>
          <w:p w14:paraId="0B4DC7A0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41F0056A" w14:textId="77777777" w:rsidR="00881CC5" w:rsidRPr="00881CC5" w:rsidRDefault="00881CC5" w:rsidP="00881CC5">
            <w:pPr>
              <w:spacing w:line="259" w:lineRule="auto"/>
              <w:ind w:left="34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425" w:type="dxa"/>
            <w:vAlign w:val="center"/>
          </w:tcPr>
          <w:p w14:paraId="300C8781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6BB72B17" w14:textId="77777777" w:rsidR="00881CC5" w:rsidRPr="00881CC5" w:rsidRDefault="00881CC5" w:rsidP="00881CC5">
            <w:pPr>
              <w:spacing w:after="160" w:line="259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CFCF947" w14:textId="77777777" w:rsidR="00881CC5" w:rsidRPr="00881CC5" w:rsidRDefault="00881CC5" w:rsidP="00881CC5">
            <w:pPr>
              <w:spacing w:line="259" w:lineRule="auto"/>
              <w:ind w:left="303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</w:t>
            </w:r>
          </w:p>
        </w:tc>
        <w:tc>
          <w:tcPr>
            <w:tcW w:w="567" w:type="dxa"/>
            <w:vAlign w:val="center"/>
          </w:tcPr>
          <w:p w14:paraId="3FF41699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881CC5" w:rsidRPr="00881CC5" w14:paraId="38A23A0B" w14:textId="77777777" w:rsidTr="00982464">
        <w:trPr>
          <w:trHeight w:val="387"/>
        </w:trPr>
        <w:tc>
          <w:tcPr>
            <w:tcW w:w="3256" w:type="dxa"/>
            <w:vAlign w:val="center"/>
          </w:tcPr>
          <w:p w14:paraId="1B671376" w14:textId="77777777" w:rsidR="00881CC5" w:rsidRPr="00881CC5" w:rsidRDefault="00881CC5" w:rsidP="00881CC5">
            <w:pPr>
              <w:spacing w:line="259" w:lineRule="auto"/>
              <w:ind w:left="227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 xml:space="preserve">Wittwer </w:t>
            </w:r>
            <w:r w:rsidRPr="00881CC5">
              <w:rPr>
                <w:rFonts w:ascii="宋体" w:eastAsia="宋体" w:hAnsi="宋体" w:cs="Arial"/>
                <w:i/>
                <w:szCs w:val="21"/>
              </w:rPr>
              <w:t>et al.</w:t>
            </w:r>
            <w:r w:rsidRPr="00881CC5">
              <w:rPr>
                <w:rFonts w:ascii="宋体" w:eastAsia="宋体" w:hAnsi="宋体" w:cs="Arial"/>
                <w:szCs w:val="21"/>
              </w:rPr>
              <w:t>, 2013 (51)</w:t>
            </w:r>
          </w:p>
        </w:tc>
        <w:tc>
          <w:tcPr>
            <w:tcW w:w="850" w:type="dxa"/>
            <w:vAlign w:val="center"/>
          </w:tcPr>
          <w:p w14:paraId="5C6253FB" w14:textId="77777777" w:rsidR="00881CC5" w:rsidRPr="00881CC5" w:rsidRDefault="00881CC5" w:rsidP="00881CC5">
            <w:pPr>
              <w:spacing w:line="259" w:lineRule="auto"/>
              <w:ind w:left="111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120</w:t>
            </w:r>
          </w:p>
        </w:tc>
        <w:tc>
          <w:tcPr>
            <w:tcW w:w="425" w:type="dxa"/>
            <w:vAlign w:val="center"/>
          </w:tcPr>
          <w:p w14:paraId="433CB447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426" w:type="dxa"/>
            <w:vAlign w:val="center"/>
          </w:tcPr>
          <w:p w14:paraId="0ADCD772" w14:textId="77777777" w:rsidR="00881CC5" w:rsidRPr="00881CC5" w:rsidRDefault="00881CC5" w:rsidP="00881CC5">
            <w:pPr>
              <w:spacing w:line="259" w:lineRule="auto"/>
              <w:ind w:left="164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425" w:type="dxa"/>
            <w:vAlign w:val="center"/>
          </w:tcPr>
          <w:p w14:paraId="5541E71C" w14:textId="77777777" w:rsidR="00881CC5" w:rsidRPr="00881CC5" w:rsidRDefault="00881CC5" w:rsidP="00881CC5">
            <w:pPr>
              <w:spacing w:line="259" w:lineRule="auto"/>
              <w:ind w:left="18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567" w:type="dxa"/>
            <w:vAlign w:val="center"/>
          </w:tcPr>
          <w:p w14:paraId="5C4C0DF0" w14:textId="77777777" w:rsidR="00881CC5" w:rsidRPr="00881CC5" w:rsidRDefault="00881CC5" w:rsidP="00881CC5">
            <w:pPr>
              <w:spacing w:line="259" w:lineRule="auto"/>
              <w:ind w:left="34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425" w:type="dxa"/>
            <w:vAlign w:val="center"/>
          </w:tcPr>
          <w:p w14:paraId="6CBF9830" w14:textId="77777777" w:rsidR="00881CC5" w:rsidRPr="00881CC5" w:rsidRDefault="00881CC5" w:rsidP="00881CC5">
            <w:pPr>
              <w:spacing w:line="259" w:lineRule="auto"/>
              <w:ind w:left="78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567" w:type="dxa"/>
            <w:vAlign w:val="center"/>
          </w:tcPr>
          <w:p w14:paraId="0D3E47C7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709" w:type="dxa"/>
            <w:vAlign w:val="center"/>
          </w:tcPr>
          <w:p w14:paraId="295444C8" w14:textId="77777777" w:rsidR="00881CC5" w:rsidRPr="00881CC5" w:rsidRDefault="00881CC5" w:rsidP="00881CC5">
            <w:pPr>
              <w:spacing w:line="259" w:lineRule="auto"/>
              <w:ind w:left="303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567" w:type="dxa"/>
            <w:vAlign w:val="center"/>
          </w:tcPr>
          <w:p w14:paraId="20DF7BEF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881CC5" w:rsidRPr="00881CC5" w14:paraId="033BA4EE" w14:textId="77777777" w:rsidTr="00982464">
        <w:trPr>
          <w:trHeight w:val="387"/>
        </w:trPr>
        <w:tc>
          <w:tcPr>
            <w:tcW w:w="3256" w:type="dxa"/>
            <w:vAlign w:val="center"/>
          </w:tcPr>
          <w:p w14:paraId="42999701" w14:textId="77777777" w:rsidR="00881CC5" w:rsidRPr="00881CC5" w:rsidRDefault="00881CC5" w:rsidP="00881CC5">
            <w:pPr>
              <w:spacing w:line="259" w:lineRule="auto"/>
              <w:ind w:left="227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 xml:space="preserve">Formica </w:t>
            </w:r>
            <w:r w:rsidRPr="00881CC5">
              <w:rPr>
                <w:rFonts w:ascii="宋体" w:eastAsia="宋体" w:hAnsi="宋体" w:cs="Arial"/>
                <w:i/>
                <w:szCs w:val="21"/>
              </w:rPr>
              <w:t>et al.</w:t>
            </w:r>
            <w:r w:rsidRPr="00881CC5">
              <w:rPr>
                <w:rFonts w:ascii="宋体" w:eastAsia="宋体" w:hAnsi="宋体" w:cs="Arial"/>
                <w:szCs w:val="21"/>
              </w:rPr>
              <w:t>, 2013 (52)</w:t>
            </w:r>
          </w:p>
        </w:tc>
        <w:tc>
          <w:tcPr>
            <w:tcW w:w="850" w:type="dxa"/>
            <w:vAlign w:val="center"/>
          </w:tcPr>
          <w:p w14:paraId="1942E77E" w14:textId="77777777" w:rsidR="00881CC5" w:rsidRPr="00881CC5" w:rsidRDefault="00881CC5" w:rsidP="00881CC5">
            <w:pPr>
              <w:spacing w:line="259" w:lineRule="auto"/>
              <w:ind w:left="156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61</w:t>
            </w:r>
          </w:p>
        </w:tc>
        <w:tc>
          <w:tcPr>
            <w:tcW w:w="425" w:type="dxa"/>
            <w:vAlign w:val="center"/>
          </w:tcPr>
          <w:p w14:paraId="36B7965B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426" w:type="dxa"/>
            <w:vAlign w:val="center"/>
          </w:tcPr>
          <w:p w14:paraId="3C0FE2C5" w14:textId="77777777" w:rsidR="00881CC5" w:rsidRPr="00881CC5" w:rsidRDefault="00881CC5" w:rsidP="00881CC5">
            <w:pPr>
              <w:spacing w:line="259" w:lineRule="auto"/>
              <w:ind w:left="164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425" w:type="dxa"/>
            <w:vAlign w:val="center"/>
          </w:tcPr>
          <w:p w14:paraId="487B84DF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45A528AB" w14:textId="77777777" w:rsidR="00881CC5" w:rsidRPr="00881CC5" w:rsidRDefault="00881CC5" w:rsidP="00881CC5">
            <w:pPr>
              <w:spacing w:line="259" w:lineRule="auto"/>
              <w:ind w:left="34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425" w:type="dxa"/>
            <w:vAlign w:val="center"/>
          </w:tcPr>
          <w:p w14:paraId="6C15F0CD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20C3C9A8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709" w:type="dxa"/>
            <w:vAlign w:val="center"/>
          </w:tcPr>
          <w:p w14:paraId="121BFC23" w14:textId="77777777" w:rsidR="00881CC5" w:rsidRPr="00881CC5" w:rsidRDefault="00881CC5" w:rsidP="00881CC5">
            <w:pPr>
              <w:spacing w:line="259" w:lineRule="auto"/>
              <w:ind w:left="303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±</w:t>
            </w:r>
          </w:p>
        </w:tc>
        <w:tc>
          <w:tcPr>
            <w:tcW w:w="567" w:type="dxa"/>
            <w:vAlign w:val="center"/>
          </w:tcPr>
          <w:p w14:paraId="56A496D7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881CC5" w:rsidRPr="00881CC5" w14:paraId="3A7C1290" w14:textId="77777777" w:rsidTr="00982464">
        <w:trPr>
          <w:trHeight w:val="652"/>
        </w:trPr>
        <w:tc>
          <w:tcPr>
            <w:tcW w:w="3256" w:type="dxa"/>
            <w:vAlign w:val="center"/>
          </w:tcPr>
          <w:p w14:paraId="2232E460" w14:textId="78AA9EF2" w:rsidR="00881CC5" w:rsidRPr="00881CC5" w:rsidRDefault="00881CC5" w:rsidP="00881CC5">
            <w:pPr>
              <w:spacing w:after="21" w:line="259" w:lineRule="auto"/>
              <w:ind w:left="227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 xml:space="preserve">Kowalewski </w:t>
            </w:r>
            <w:r w:rsidRPr="00881CC5">
              <w:rPr>
                <w:rFonts w:ascii="宋体" w:eastAsia="宋体" w:hAnsi="宋体" w:cs="Arial"/>
                <w:i/>
                <w:szCs w:val="21"/>
              </w:rPr>
              <w:t>et al.</w:t>
            </w:r>
            <w:r w:rsidRPr="00881CC5">
              <w:rPr>
                <w:rFonts w:ascii="宋体" w:eastAsia="宋体" w:hAnsi="宋体" w:cs="Arial"/>
                <w:szCs w:val="21"/>
              </w:rPr>
              <w:t>, 2016</w:t>
            </w:r>
          </w:p>
          <w:p w14:paraId="15700D46" w14:textId="77777777" w:rsidR="00881CC5" w:rsidRPr="00881CC5" w:rsidRDefault="00881CC5" w:rsidP="00881CC5">
            <w:pPr>
              <w:spacing w:line="259" w:lineRule="auto"/>
              <w:ind w:left="227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(network meta-analysis) (41)</w:t>
            </w:r>
          </w:p>
        </w:tc>
        <w:tc>
          <w:tcPr>
            <w:tcW w:w="850" w:type="dxa"/>
            <w:vAlign w:val="center"/>
          </w:tcPr>
          <w:p w14:paraId="06B9EB1C" w14:textId="77777777" w:rsidR="00881CC5" w:rsidRPr="00881CC5" w:rsidRDefault="00881CC5" w:rsidP="00881CC5">
            <w:pPr>
              <w:spacing w:line="259" w:lineRule="auto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11,676</w:t>
            </w:r>
          </w:p>
        </w:tc>
        <w:tc>
          <w:tcPr>
            <w:tcW w:w="425" w:type="dxa"/>
            <w:vAlign w:val="center"/>
          </w:tcPr>
          <w:p w14:paraId="257D38E3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26" w:type="dxa"/>
            <w:vAlign w:val="center"/>
          </w:tcPr>
          <w:p w14:paraId="4FFC1A48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25" w:type="dxa"/>
            <w:vAlign w:val="center"/>
          </w:tcPr>
          <w:p w14:paraId="15891061" w14:textId="77777777" w:rsidR="00881CC5" w:rsidRPr="00881CC5" w:rsidRDefault="00881CC5" w:rsidP="00881CC5">
            <w:pPr>
              <w:spacing w:line="259" w:lineRule="auto"/>
              <w:ind w:left="156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+*</w:t>
            </w:r>
          </w:p>
        </w:tc>
        <w:tc>
          <w:tcPr>
            <w:tcW w:w="567" w:type="dxa"/>
            <w:vAlign w:val="center"/>
          </w:tcPr>
          <w:p w14:paraId="46461302" w14:textId="77777777" w:rsidR="00881CC5" w:rsidRPr="00881CC5" w:rsidRDefault="00881CC5" w:rsidP="00881CC5">
            <w:pPr>
              <w:spacing w:line="259" w:lineRule="auto"/>
              <w:ind w:left="316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+*</w:t>
            </w:r>
          </w:p>
        </w:tc>
        <w:tc>
          <w:tcPr>
            <w:tcW w:w="425" w:type="dxa"/>
            <w:vAlign w:val="center"/>
          </w:tcPr>
          <w:p w14:paraId="09540F4B" w14:textId="77777777" w:rsidR="00881CC5" w:rsidRPr="00881CC5" w:rsidRDefault="00881CC5" w:rsidP="00881CC5">
            <w:pPr>
              <w:spacing w:line="259" w:lineRule="auto"/>
              <w:ind w:left="50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+*</w:t>
            </w:r>
          </w:p>
        </w:tc>
        <w:tc>
          <w:tcPr>
            <w:tcW w:w="567" w:type="dxa"/>
            <w:vAlign w:val="center"/>
          </w:tcPr>
          <w:p w14:paraId="78DB625F" w14:textId="77777777" w:rsidR="00881CC5" w:rsidRPr="00881CC5" w:rsidRDefault="00881CC5" w:rsidP="00881CC5">
            <w:pPr>
              <w:spacing w:line="259" w:lineRule="auto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+*</w:t>
            </w:r>
          </w:p>
        </w:tc>
        <w:tc>
          <w:tcPr>
            <w:tcW w:w="709" w:type="dxa"/>
            <w:vAlign w:val="center"/>
          </w:tcPr>
          <w:p w14:paraId="1359C436" w14:textId="77777777" w:rsidR="00881CC5" w:rsidRPr="00881CC5" w:rsidRDefault="00881CC5" w:rsidP="00881CC5">
            <w:pPr>
              <w:spacing w:after="160" w:line="259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75C8FC18" w14:textId="77777777" w:rsidR="00881CC5" w:rsidRPr="00881CC5" w:rsidRDefault="00881CC5" w:rsidP="00881CC5">
            <w:pPr>
              <w:spacing w:line="259" w:lineRule="auto"/>
              <w:ind w:left="235"/>
              <w:jc w:val="center"/>
              <w:rPr>
                <w:rFonts w:ascii="宋体" w:eastAsia="宋体" w:hAnsi="宋体"/>
                <w:szCs w:val="21"/>
              </w:rPr>
            </w:pPr>
            <w:r w:rsidRPr="00881CC5">
              <w:rPr>
                <w:rFonts w:ascii="宋体" w:eastAsia="宋体" w:hAnsi="宋体" w:cs="Arial"/>
                <w:szCs w:val="21"/>
              </w:rPr>
              <w:t>+*</w:t>
            </w:r>
          </w:p>
        </w:tc>
      </w:tr>
    </w:tbl>
    <w:bookmarkEnd w:id="0"/>
    <w:p w14:paraId="40A7E4E9" w14:textId="2098886E" w:rsidR="00881CC5" w:rsidRDefault="00881CC5" w:rsidP="00881CC5">
      <w:pPr>
        <w:spacing w:line="360" w:lineRule="auto"/>
        <w:rPr>
          <w:rFonts w:ascii="宋体" w:eastAsia="宋体" w:hAnsi="宋体"/>
          <w:bCs/>
          <w:sz w:val="24"/>
        </w:rPr>
      </w:pPr>
      <w:r w:rsidRPr="006F22C5">
        <w:rPr>
          <w:rFonts w:ascii="宋体" w:eastAsia="宋体" w:hAnsi="宋体"/>
          <w:bCs/>
          <w:sz w:val="24"/>
        </w:rPr>
        <w:t>如前所述，随着</w:t>
      </w:r>
      <w:r w:rsidR="00456824">
        <w:rPr>
          <w:rFonts w:ascii="宋体" w:eastAsia="宋体" w:hAnsi="宋体" w:hint="eastAsia"/>
          <w:bCs/>
          <w:sz w:val="24"/>
        </w:rPr>
        <w:t>纳入</w:t>
      </w:r>
      <w:r w:rsidRPr="006F22C5">
        <w:rPr>
          <w:rFonts w:ascii="宋体" w:eastAsia="宋体" w:hAnsi="宋体"/>
          <w:bCs/>
          <w:sz w:val="24"/>
        </w:rPr>
        <w:t>患者人数的增加，临床效益变得更加明显：死亡率是</w:t>
      </w:r>
      <w:r w:rsidR="00456824">
        <w:rPr>
          <w:rFonts w:ascii="宋体" w:eastAsia="宋体" w:hAnsi="宋体" w:hint="eastAsia"/>
          <w:bCs/>
          <w:sz w:val="24"/>
        </w:rPr>
        <w:t>最终结局指标，这在</w:t>
      </w:r>
      <w:r w:rsidRPr="006F22C5">
        <w:rPr>
          <w:rFonts w:ascii="宋体" w:eastAsia="宋体" w:hAnsi="宋体"/>
          <w:bCs/>
          <w:sz w:val="24"/>
        </w:rPr>
        <w:t>大规模分析中日益明显。•，表示MiECC的益处;*，表示</w:t>
      </w:r>
      <w:r w:rsidR="00456824">
        <w:rPr>
          <w:rFonts w:ascii="宋体" w:eastAsia="宋体" w:hAnsi="宋体" w:hint="eastAsia"/>
          <w:bCs/>
          <w:sz w:val="24"/>
        </w:rPr>
        <w:t>经过</w:t>
      </w:r>
      <w:r w:rsidR="00456824" w:rsidRPr="006F22C5">
        <w:rPr>
          <w:rFonts w:ascii="宋体" w:eastAsia="宋体" w:hAnsi="宋体"/>
          <w:bCs/>
          <w:sz w:val="24"/>
        </w:rPr>
        <w:t>概率分析</w:t>
      </w:r>
      <w:r w:rsidR="00456824">
        <w:rPr>
          <w:rFonts w:ascii="宋体" w:eastAsia="宋体" w:hAnsi="宋体" w:hint="eastAsia"/>
          <w:bCs/>
          <w:sz w:val="24"/>
        </w:rPr>
        <w:t>的分</w:t>
      </w:r>
      <w:r w:rsidRPr="006F22C5">
        <w:rPr>
          <w:rFonts w:ascii="宋体" w:eastAsia="宋体" w:hAnsi="宋体"/>
          <w:bCs/>
          <w:sz w:val="24"/>
        </w:rPr>
        <w:t>级</w:t>
      </w:r>
      <w:r w:rsidR="00456824">
        <w:rPr>
          <w:rFonts w:ascii="宋体" w:eastAsia="宋体" w:hAnsi="宋体" w:hint="eastAsia"/>
          <w:bCs/>
          <w:sz w:val="24"/>
        </w:rPr>
        <w:t>治疗</w:t>
      </w:r>
      <w:r w:rsidRPr="006F22C5">
        <w:rPr>
          <w:rFonts w:ascii="宋体" w:eastAsia="宋体" w:hAnsi="宋体"/>
          <w:bCs/>
          <w:sz w:val="24"/>
        </w:rPr>
        <w:t>的</w:t>
      </w:r>
      <w:r w:rsidR="00456824">
        <w:rPr>
          <w:rFonts w:ascii="宋体" w:eastAsia="宋体" w:hAnsi="宋体" w:hint="eastAsia"/>
          <w:bCs/>
          <w:sz w:val="24"/>
        </w:rPr>
        <w:t>获</w:t>
      </w:r>
      <w:r w:rsidRPr="006F22C5">
        <w:rPr>
          <w:rFonts w:ascii="宋体" w:eastAsia="宋体" w:hAnsi="宋体"/>
          <w:bCs/>
          <w:sz w:val="24"/>
        </w:rPr>
        <w:t xml:space="preserve">益;±表示 MiECC </w:t>
      </w:r>
      <w:r w:rsidR="00456824" w:rsidRPr="006F22C5">
        <w:rPr>
          <w:rFonts w:ascii="宋体" w:eastAsia="宋体" w:hAnsi="宋体"/>
          <w:bCs/>
          <w:sz w:val="24"/>
        </w:rPr>
        <w:t>的益处</w:t>
      </w:r>
      <w:r w:rsidRPr="006F22C5">
        <w:rPr>
          <w:rFonts w:ascii="宋体" w:eastAsia="宋体" w:hAnsi="宋体"/>
          <w:bCs/>
          <w:sz w:val="24"/>
        </w:rPr>
        <w:t>未达到统计意义。AKI，急性肾损伤;ICU，重症监护病房; MiECC，微创体外循环：cCPB，</w:t>
      </w:r>
      <w:r w:rsidR="00456824">
        <w:rPr>
          <w:rFonts w:ascii="宋体" w:eastAsia="宋体" w:hAnsi="宋体" w:hint="eastAsia"/>
          <w:bCs/>
          <w:sz w:val="24"/>
        </w:rPr>
        <w:t>传统体外循环；</w:t>
      </w:r>
      <w:r w:rsidRPr="006F22C5">
        <w:rPr>
          <w:rFonts w:ascii="宋体" w:eastAsia="宋体" w:hAnsi="宋体"/>
          <w:bCs/>
          <w:sz w:val="24"/>
        </w:rPr>
        <w:t xml:space="preserve">VENT， </w:t>
      </w:r>
      <w:r w:rsidR="00456824">
        <w:rPr>
          <w:rFonts w:ascii="宋体" w:eastAsia="宋体" w:hAnsi="宋体" w:hint="eastAsia"/>
          <w:bCs/>
          <w:sz w:val="24"/>
        </w:rPr>
        <w:t>通气</w:t>
      </w:r>
      <w:r w:rsidRPr="006F22C5">
        <w:rPr>
          <w:rFonts w:ascii="宋体" w:eastAsia="宋体" w:hAnsi="宋体"/>
          <w:bCs/>
          <w:sz w:val="24"/>
        </w:rPr>
        <w:t>。</w:t>
      </w:r>
    </w:p>
    <w:p w14:paraId="2BD5C0F7" w14:textId="77777777" w:rsidR="00456824" w:rsidRPr="00456824" w:rsidRDefault="00456824" w:rsidP="00881CC5">
      <w:pPr>
        <w:spacing w:line="360" w:lineRule="auto"/>
        <w:rPr>
          <w:rFonts w:ascii="宋体" w:eastAsia="宋体" w:hAnsi="宋体"/>
          <w:bCs/>
          <w:sz w:val="24"/>
        </w:rPr>
      </w:pPr>
    </w:p>
    <w:p w14:paraId="77806D03" w14:textId="454E4E19" w:rsidR="00D81328" w:rsidRPr="00530579" w:rsidRDefault="006F22C5" w:rsidP="0058070D">
      <w:pPr>
        <w:spacing w:line="360" w:lineRule="auto"/>
        <w:ind w:firstLineChars="200" w:firstLine="480"/>
        <w:rPr>
          <w:rFonts w:ascii="宋体" w:eastAsia="宋体" w:hAnsi="宋体"/>
          <w:bCs/>
          <w:sz w:val="28"/>
          <w:szCs w:val="28"/>
        </w:rPr>
      </w:pPr>
      <w:r w:rsidRPr="006F22C5">
        <w:rPr>
          <w:rFonts w:ascii="宋体" w:eastAsia="宋体" w:hAnsi="宋体"/>
          <w:bCs/>
          <w:sz w:val="24"/>
        </w:rPr>
        <w:t>关于</w:t>
      </w:r>
      <w:r w:rsidR="00AB5E5E">
        <w:rPr>
          <w:rFonts w:ascii="宋体" w:eastAsia="宋体" w:hAnsi="宋体" w:hint="eastAsia"/>
          <w:bCs/>
          <w:sz w:val="24"/>
        </w:rPr>
        <w:t>基于</w:t>
      </w:r>
      <w:r w:rsidRPr="006F22C5">
        <w:rPr>
          <w:rFonts w:ascii="宋体" w:eastAsia="宋体" w:hAnsi="宋体"/>
          <w:bCs/>
          <w:sz w:val="24"/>
        </w:rPr>
        <w:t>MIECC</w:t>
      </w:r>
      <w:r w:rsidR="00AB5E5E">
        <w:rPr>
          <w:rFonts w:ascii="宋体" w:eastAsia="宋体" w:hAnsi="宋体" w:hint="eastAsia"/>
          <w:bCs/>
          <w:sz w:val="24"/>
        </w:rPr>
        <w:t>的</w:t>
      </w:r>
      <w:r w:rsidR="00AB5E5E" w:rsidRPr="006F22C5">
        <w:rPr>
          <w:rFonts w:ascii="宋体" w:eastAsia="宋体" w:hAnsi="宋体"/>
          <w:bCs/>
          <w:sz w:val="24"/>
        </w:rPr>
        <w:t>MICS</w:t>
      </w:r>
      <w:r w:rsidRPr="006F22C5">
        <w:rPr>
          <w:rFonts w:ascii="宋体" w:eastAsia="宋体" w:hAnsi="宋体"/>
          <w:bCs/>
          <w:sz w:val="24"/>
        </w:rPr>
        <w:t>的临床结果，Baumbach等人</w:t>
      </w:r>
      <w:r w:rsidR="00AB5E5E" w:rsidRPr="006F22C5">
        <w:rPr>
          <w:rFonts w:ascii="宋体" w:eastAsia="宋体" w:hAnsi="宋体"/>
          <w:bCs/>
          <w:sz w:val="24"/>
        </w:rPr>
        <w:t>2016 年</w:t>
      </w:r>
      <w:r w:rsidRPr="006F22C5">
        <w:rPr>
          <w:rFonts w:ascii="宋体" w:eastAsia="宋体" w:hAnsi="宋体"/>
          <w:bCs/>
          <w:sz w:val="24"/>
        </w:rPr>
        <w:t>发表了最大的前瞻性随机研究</w:t>
      </w:r>
      <w:r w:rsidR="00AB5E5E">
        <w:rPr>
          <w:rFonts w:ascii="宋体" w:eastAsia="宋体" w:hAnsi="宋体" w:hint="eastAsia"/>
          <w:bCs/>
          <w:sz w:val="24"/>
        </w:rPr>
        <w:t>报告结果</w:t>
      </w:r>
      <w:r w:rsidRPr="006F22C5">
        <w:rPr>
          <w:rFonts w:ascii="宋体" w:eastAsia="宋体" w:hAnsi="宋体"/>
          <w:bCs/>
          <w:sz w:val="24"/>
        </w:rPr>
        <w:t>，</w:t>
      </w:r>
      <w:r w:rsidR="00AB5E5E">
        <w:rPr>
          <w:rFonts w:ascii="宋体" w:eastAsia="宋体" w:hAnsi="宋体" w:hint="eastAsia"/>
          <w:bCs/>
          <w:sz w:val="24"/>
        </w:rPr>
        <w:t>该研究将</w:t>
      </w:r>
      <w:r w:rsidR="00AB5E5E" w:rsidRPr="006F22C5">
        <w:rPr>
          <w:rFonts w:ascii="宋体" w:eastAsia="宋体" w:hAnsi="宋体"/>
          <w:bCs/>
          <w:sz w:val="24"/>
        </w:rPr>
        <w:t>200名接受单独 MICS主动脉或二尖瓣手术的患者</w:t>
      </w:r>
      <w:r w:rsidR="00AB5E5E">
        <w:rPr>
          <w:rFonts w:ascii="宋体" w:eastAsia="宋体" w:hAnsi="宋体" w:hint="eastAsia"/>
          <w:bCs/>
          <w:sz w:val="24"/>
        </w:rPr>
        <w:t>随机分为</w:t>
      </w:r>
      <w:r w:rsidRPr="006F22C5">
        <w:rPr>
          <w:rFonts w:ascii="宋体" w:eastAsia="宋体" w:hAnsi="宋体"/>
          <w:bCs/>
          <w:sz w:val="24"/>
        </w:rPr>
        <w:t xml:space="preserve"> MiECC或cCPB</w:t>
      </w:r>
      <w:r w:rsidR="00AB5E5E">
        <w:rPr>
          <w:rFonts w:ascii="宋体" w:eastAsia="宋体" w:hAnsi="宋体" w:hint="eastAsia"/>
          <w:bCs/>
          <w:sz w:val="24"/>
        </w:rPr>
        <w:t>组</w:t>
      </w:r>
      <w:r w:rsidRPr="006F22C5">
        <w:rPr>
          <w:rFonts w:ascii="宋体" w:eastAsia="宋体" w:hAnsi="宋体"/>
          <w:bCs/>
          <w:sz w:val="24"/>
        </w:rPr>
        <w:t>。MiECC与减少</w:t>
      </w:r>
      <w:r w:rsidR="00AB5E5E">
        <w:rPr>
          <w:rFonts w:ascii="宋体" w:eastAsia="宋体" w:hAnsi="宋体" w:hint="eastAsia"/>
          <w:bCs/>
          <w:sz w:val="24"/>
        </w:rPr>
        <w:t>血液稀释</w:t>
      </w:r>
      <w:r w:rsidRPr="006F22C5">
        <w:rPr>
          <w:rFonts w:ascii="宋体" w:eastAsia="宋体" w:hAnsi="宋体"/>
          <w:bCs/>
          <w:sz w:val="24"/>
        </w:rPr>
        <w:t>和炎症反应以及改善临床结果有关，</w:t>
      </w:r>
      <w:r w:rsidR="00AB5E5E">
        <w:rPr>
          <w:rFonts w:ascii="宋体" w:eastAsia="宋体" w:hAnsi="宋体" w:hint="eastAsia"/>
          <w:bCs/>
          <w:sz w:val="24"/>
        </w:rPr>
        <w:t>这体现在较短的</w:t>
      </w:r>
      <w:r w:rsidRPr="006F22C5">
        <w:rPr>
          <w:rFonts w:ascii="宋体" w:eastAsia="宋体" w:hAnsi="宋体"/>
          <w:bCs/>
          <w:sz w:val="24"/>
        </w:rPr>
        <w:t>呼吸机</w:t>
      </w:r>
      <w:r w:rsidR="00AB5E5E">
        <w:rPr>
          <w:rFonts w:ascii="宋体" w:eastAsia="宋体" w:hAnsi="宋体" w:hint="eastAsia"/>
          <w:bCs/>
          <w:sz w:val="24"/>
        </w:rPr>
        <w:t>辅助</w:t>
      </w:r>
      <w:r w:rsidRPr="006F22C5">
        <w:rPr>
          <w:rFonts w:ascii="宋体" w:eastAsia="宋体" w:hAnsi="宋体"/>
          <w:bCs/>
          <w:sz w:val="24"/>
        </w:rPr>
        <w:t>时间（7.7 ±8.4 对 9.3±12.9 小时;P=0.01）和ICU停留时间（1.2±1.2对2.2±3.8天;P=0.05）。Berretta等人最近报告了</w:t>
      </w:r>
      <w:r w:rsidR="00AB5E5E">
        <w:rPr>
          <w:rFonts w:ascii="宋体" w:eastAsia="宋体" w:hAnsi="宋体" w:hint="eastAsia"/>
          <w:bCs/>
          <w:sz w:val="24"/>
        </w:rPr>
        <w:t>2</w:t>
      </w:r>
      <w:r w:rsidR="00AB5E5E">
        <w:rPr>
          <w:rFonts w:ascii="宋体" w:eastAsia="宋体" w:hAnsi="宋体"/>
          <w:bCs/>
          <w:sz w:val="24"/>
        </w:rPr>
        <w:t>88</w:t>
      </w:r>
      <w:r w:rsidR="00AB5E5E">
        <w:rPr>
          <w:rFonts w:ascii="宋体" w:eastAsia="宋体" w:hAnsi="宋体" w:hint="eastAsia"/>
          <w:bCs/>
          <w:sz w:val="24"/>
        </w:rPr>
        <w:t>名基于</w:t>
      </w:r>
      <w:r w:rsidRPr="006F22C5">
        <w:rPr>
          <w:rFonts w:ascii="宋体" w:eastAsia="宋体" w:hAnsi="宋体"/>
          <w:bCs/>
          <w:sz w:val="24"/>
        </w:rPr>
        <w:t xml:space="preserve">MiECC （n=102）与cCPB  （n=186）上连续接受 MICS AVR 的患者的结果。MiECC </w:t>
      </w:r>
      <w:r w:rsidR="00D81328">
        <w:rPr>
          <w:rFonts w:ascii="宋体" w:eastAsia="宋体" w:hAnsi="宋体" w:hint="eastAsia"/>
          <w:bCs/>
          <w:sz w:val="24"/>
        </w:rPr>
        <w:t>促进了超快恢复</w:t>
      </w:r>
      <w:r w:rsidRPr="006F22C5">
        <w:rPr>
          <w:rFonts w:ascii="宋体" w:eastAsia="宋体" w:hAnsi="宋体"/>
          <w:bCs/>
          <w:sz w:val="24"/>
        </w:rPr>
        <w:t>（60.8% 对 26.9%）：P&lt;0.001）</w:t>
      </w:r>
      <w:r w:rsidR="001A0D69">
        <w:rPr>
          <w:rFonts w:ascii="宋体" w:eastAsia="宋体" w:hAnsi="宋体" w:hint="eastAsia"/>
          <w:bCs/>
          <w:sz w:val="24"/>
        </w:rPr>
        <w:t>，并且在</w:t>
      </w:r>
      <w:r w:rsidRPr="006F22C5">
        <w:rPr>
          <w:rFonts w:ascii="宋体" w:eastAsia="宋体" w:hAnsi="宋体"/>
          <w:bCs/>
          <w:sz w:val="24"/>
        </w:rPr>
        <w:t>术后</w:t>
      </w:r>
      <w:r w:rsidR="001A0D69" w:rsidRPr="006F22C5">
        <w:rPr>
          <w:rFonts w:ascii="宋体" w:eastAsia="宋体" w:hAnsi="宋体"/>
          <w:bCs/>
          <w:sz w:val="24"/>
        </w:rPr>
        <w:t>出血</w:t>
      </w:r>
      <w:r w:rsidRPr="006F22C5">
        <w:rPr>
          <w:rFonts w:ascii="宋体" w:eastAsia="宋体" w:hAnsi="宋体"/>
          <w:bCs/>
          <w:sz w:val="24"/>
        </w:rPr>
        <w:t>率（0%对5.3%</w:t>
      </w:r>
      <w:r w:rsidR="001A0D69">
        <w:rPr>
          <w:rFonts w:ascii="宋体" w:eastAsia="宋体" w:hAnsi="宋体" w:hint="eastAsia"/>
          <w:bCs/>
          <w:sz w:val="24"/>
        </w:rPr>
        <w:t>，</w:t>
      </w:r>
      <w:r w:rsidRPr="006F22C5">
        <w:rPr>
          <w:rFonts w:ascii="宋体" w:eastAsia="宋体" w:hAnsi="宋体"/>
          <w:bCs/>
          <w:sz w:val="24"/>
        </w:rPr>
        <w:t>P=0.03），</w:t>
      </w:r>
      <w:r w:rsidR="001A0D69" w:rsidRPr="006F22C5">
        <w:rPr>
          <w:rFonts w:ascii="宋体" w:eastAsia="宋体" w:hAnsi="宋体"/>
          <w:bCs/>
          <w:sz w:val="24"/>
        </w:rPr>
        <w:t>输血</w:t>
      </w:r>
      <w:r w:rsidRPr="006F22C5">
        <w:rPr>
          <w:rFonts w:ascii="宋体" w:eastAsia="宋体" w:hAnsi="宋体"/>
          <w:bCs/>
          <w:sz w:val="24"/>
        </w:rPr>
        <w:t>需</w:t>
      </w:r>
      <w:r w:rsidR="001A0D69">
        <w:rPr>
          <w:rFonts w:ascii="宋体" w:eastAsia="宋体" w:hAnsi="宋体" w:hint="eastAsia"/>
          <w:bCs/>
          <w:sz w:val="24"/>
        </w:rPr>
        <w:t>求</w:t>
      </w:r>
      <w:r w:rsidRPr="006F22C5">
        <w:rPr>
          <w:rFonts w:ascii="宋体" w:eastAsia="宋体" w:hAnsi="宋体"/>
          <w:bCs/>
          <w:sz w:val="24"/>
        </w:rPr>
        <w:t>（32.7%对44%</w:t>
      </w:r>
      <w:r w:rsidR="001A0D69">
        <w:rPr>
          <w:rFonts w:ascii="宋体" w:eastAsia="宋体" w:hAnsi="宋体" w:hint="eastAsia"/>
          <w:bCs/>
          <w:sz w:val="24"/>
        </w:rPr>
        <w:t>，</w:t>
      </w:r>
      <w:r w:rsidRPr="006F22C5">
        <w:rPr>
          <w:rFonts w:ascii="宋体" w:eastAsia="宋体" w:hAnsi="宋体"/>
          <w:bCs/>
          <w:sz w:val="24"/>
        </w:rPr>
        <w:t>P=0.04）和术后房颤发生率（30.1%对44.1%</w:t>
      </w:r>
      <w:r w:rsidR="001A0D69">
        <w:rPr>
          <w:rFonts w:ascii="宋体" w:eastAsia="宋体" w:hAnsi="宋体" w:hint="eastAsia"/>
          <w:bCs/>
          <w:sz w:val="24"/>
        </w:rPr>
        <w:t>，</w:t>
      </w:r>
      <w:r w:rsidRPr="006F22C5">
        <w:rPr>
          <w:rFonts w:ascii="宋体" w:eastAsia="宋体" w:hAnsi="宋体"/>
          <w:bCs/>
          <w:sz w:val="24"/>
        </w:rPr>
        <w:t>P=0.034）</w:t>
      </w:r>
      <w:r w:rsidR="001A0D69">
        <w:rPr>
          <w:rFonts w:ascii="宋体" w:eastAsia="宋体" w:hAnsi="宋体" w:hint="eastAsia"/>
          <w:bCs/>
          <w:sz w:val="24"/>
        </w:rPr>
        <w:t>方面与改善临床结果有关</w:t>
      </w:r>
      <w:r w:rsidRPr="006F22C5">
        <w:rPr>
          <w:rFonts w:ascii="宋体" w:eastAsia="宋体" w:hAnsi="宋体"/>
          <w:bCs/>
          <w:sz w:val="24"/>
        </w:rPr>
        <w:t>。在一项包括40名患者规模较小的回顾性研究中，Starinieri等人报</w:t>
      </w:r>
      <w:r w:rsidR="001A0D69">
        <w:rPr>
          <w:rFonts w:ascii="宋体" w:eastAsia="宋体" w:hAnsi="宋体" w:hint="eastAsia"/>
          <w:bCs/>
          <w:sz w:val="24"/>
        </w:rPr>
        <w:t>道称，与</w:t>
      </w:r>
      <w:r w:rsidR="001A0D69">
        <w:rPr>
          <w:rFonts w:ascii="宋体" w:eastAsia="宋体" w:hAnsi="宋体" w:hint="eastAsia"/>
          <w:bCs/>
          <w:sz w:val="28"/>
          <w:szCs w:val="28"/>
        </w:rPr>
        <w:t>cCPB相比，</w:t>
      </w:r>
      <w:r w:rsidRPr="006F22C5">
        <w:rPr>
          <w:rFonts w:ascii="宋体" w:eastAsia="宋体" w:hAnsi="宋体"/>
          <w:bCs/>
          <w:sz w:val="24"/>
        </w:rPr>
        <w:t>接受</w:t>
      </w:r>
      <w:r w:rsidR="001A0D69">
        <w:rPr>
          <w:rFonts w:ascii="宋体" w:eastAsia="宋体" w:hAnsi="宋体" w:hint="eastAsia"/>
          <w:bCs/>
          <w:sz w:val="24"/>
        </w:rPr>
        <w:t>基于</w:t>
      </w:r>
      <w:r w:rsidR="001A0D69" w:rsidRPr="006F22C5">
        <w:rPr>
          <w:rFonts w:ascii="宋体" w:eastAsia="宋体" w:hAnsi="宋体"/>
          <w:bCs/>
          <w:sz w:val="24"/>
        </w:rPr>
        <w:t>MiECC</w:t>
      </w:r>
      <w:r w:rsidR="001A0D69">
        <w:rPr>
          <w:rFonts w:ascii="宋体" w:eastAsia="宋体" w:hAnsi="宋体" w:hint="eastAsia"/>
          <w:bCs/>
          <w:sz w:val="24"/>
        </w:rPr>
        <w:t>行</w:t>
      </w:r>
      <w:r w:rsidRPr="006F22C5">
        <w:rPr>
          <w:rFonts w:ascii="宋体" w:eastAsia="宋体" w:hAnsi="宋体"/>
          <w:bCs/>
          <w:sz w:val="24"/>
        </w:rPr>
        <w:t>MICS AVR</w:t>
      </w:r>
      <w:r w:rsidR="001A0D69">
        <w:rPr>
          <w:rFonts w:ascii="宋体" w:eastAsia="宋体" w:hAnsi="宋体" w:hint="eastAsia"/>
          <w:bCs/>
          <w:sz w:val="24"/>
        </w:rPr>
        <w:t>的患者术</w:t>
      </w:r>
      <w:r w:rsidRPr="006F22C5">
        <w:rPr>
          <w:rFonts w:ascii="宋体" w:eastAsia="宋体" w:hAnsi="宋体"/>
          <w:bCs/>
          <w:sz w:val="24"/>
        </w:rPr>
        <w:t>中失血</w:t>
      </w:r>
      <w:r w:rsidR="001A0D69">
        <w:rPr>
          <w:rFonts w:ascii="宋体" w:eastAsia="宋体" w:hAnsi="宋体" w:hint="eastAsia"/>
          <w:bCs/>
          <w:sz w:val="24"/>
        </w:rPr>
        <w:t>量</w:t>
      </w:r>
      <w:r w:rsidRPr="006F22C5">
        <w:rPr>
          <w:rFonts w:ascii="宋体" w:eastAsia="宋体" w:hAnsi="宋体"/>
          <w:bCs/>
          <w:sz w:val="24"/>
        </w:rPr>
        <w:t>和输血</w:t>
      </w:r>
      <w:r w:rsidR="001A0D69">
        <w:rPr>
          <w:rFonts w:ascii="宋体" w:eastAsia="宋体" w:hAnsi="宋体" w:hint="eastAsia"/>
          <w:bCs/>
          <w:sz w:val="24"/>
        </w:rPr>
        <w:t>需求减少</w:t>
      </w:r>
      <w:r w:rsidRPr="006F22C5">
        <w:rPr>
          <w:rFonts w:ascii="宋体" w:eastAsia="宋体" w:hAnsi="宋体"/>
          <w:bCs/>
          <w:sz w:val="24"/>
        </w:rPr>
        <w:t>。 同一</w:t>
      </w:r>
      <w:r w:rsidR="001A0D69">
        <w:rPr>
          <w:rFonts w:ascii="宋体" w:eastAsia="宋体" w:hAnsi="宋体" w:hint="eastAsia"/>
          <w:bCs/>
          <w:sz w:val="24"/>
        </w:rPr>
        <w:t>团队</w:t>
      </w:r>
      <w:r w:rsidRPr="006F22C5">
        <w:rPr>
          <w:rFonts w:ascii="宋体" w:eastAsia="宋体" w:hAnsi="宋体"/>
          <w:bCs/>
          <w:sz w:val="24"/>
        </w:rPr>
        <w:t>最近公布了</w:t>
      </w:r>
      <w:r w:rsidR="001A0D69">
        <w:rPr>
          <w:rFonts w:ascii="宋体" w:eastAsia="宋体" w:hAnsi="宋体" w:hint="eastAsia"/>
          <w:bCs/>
          <w:sz w:val="24"/>
        </w:rPr>
        <w:t>接受基于</w:t>
      </w:r>
      <w:r w:rsidRPr="006F22C5">
        <w:rPr>
          <w:rFonts w:ascii="宋体" w:eastAsia="宋体" w:hAnsi="宋体"/>
          <w:bCs/>
          <w:sz w:val="24"/>
        </w:rPr>
        <w:t>MiECC</w:t>
      </w:r>
      <w:r w:rsidR="001A0D69">
        <w:rPr>
          <w:rFonts w:ascii="宋体" w:eastAsia="宋体" w:hAnsi="宋体" w:hint="eastAsia"/>
          <w:bCs/>
          <w:sz w:val="24"/>
        </w:rPr>
        <w:t>行</w:t>
      </w:r>
      <w:r w:rsidRPr="006F22C5">
        <w:rPr>
          <w:rFonts w:ascii="宋体" w:eastAsia="宋体" w:hAnsi="宋体"/>
          <w:bCs/>
          <w:sz w:val="24"/>
        </w:rPr>
        <w:t>TECAB治疗的342名患者的结果，其中289人</w:t>
      </w:r>
      <w:r w:rsidR="001A0D69">
        <w:rPr>
          <w:rFonts w:ascii="宋体" w:eastAsia="宋体" w:hAnsi="宋体" w:hint="eastAsia"/>
          <w:bCs/>
          <w:sz w:val="24"/>
        </w:rPr>
        <w:t>进行了</w:t>
      </w:r>
      <w:r w:rsidR="001A0D69" w:rsidRPr="00530579">
        <w:rPr>
          <w:rFonts w:ascii="宋体" w:eastAsia="宋体" w:hAnsi="宋体" w:hint="eastAsia"/>
          <w:bCs/>
          <w:sz w:val="24"/>
        </w:rPr>
        <w:t>多根冠脉搭桥</w:t>
      </w:r>
      <w:r w:rsidRPr="006F22C5">
        <w:rPr>
          <w:rFonts w:ascii="宋体" w:eastAsia="宋体" w:hAnsi="宋体"/>
          <w:bCs/>
          <w:sz w:val="24"/>
        </w:rPr>
        <w:t>（20例）。他们报告说没有转为胸骨切开术，而</w:t>
      </w:r>
      <w:r w:rsidR="001A0D69">
        <w:rPr>
          <w:rFonts w:ascii="宋体" w:eastAsia="宋体" w:hAnsi="宋体" w:hint="eastAsia"/>
          <w:bCs/>
          <w:sz w:val="24"/>
        </w:rPr>
        <w:t>再次</w:t>
      </w:r>
      <w:r w:rsidRPr="006F22C5">
        <w:rPr>
          <w:rFonts w:ascii="宋体" w:eastAsia="宋体" w:hAnsi="宋体"/>
          <w:bCs/>
          <w:sz w:val="24"/>
        </w:rPr>
        <w:t>手术</w:t>
      </w:r>
      <w:r w:rsidR="001A0D69">
        <w:rPr>
          <w:rFonts w:ascii="宋体" w:eastAsia="宋体" w:hAnsi="宋体" w:hint="eastAsia"/>
          <w:bCs/>
          <w:sz w:val="24"/>
        </w:rPr>
        <w:t>、搭桥失败</w:t>
      </w:r>
      <w:r w:rsidRPr="006F22C5">
        <w:rPr>
          <w:rFonts w:ascii="宋体" w:eastAsia="宋体" w:hAnsi="宋体"/>
          <w:bCs/>
          <w:sz w:val="24"/>
        </w:rPr>
        <w:t>和30天死亡率的发生率</w:t>
      </w:r>
      <w:r w:rsidR="001A0D69">
        <w:rPr>
          <w:rFonts w:ascii="宋体" w:eastAsia="宋体" w:hAnsi="宋体" w:hint="eastAsia"/>
          <w:bCs/>
          <w:sz w:val="24"/>
        </w:rPr>
        <w:t>分别</w:t>
      </w:r>
      <w:r w:rsidRPr="006F22C5">
        <w:rPr>
          <w:rFonts w:ascii="宋体" w:eastAsia="宋体" w:hAnsi="宋体"/>
          <w:bCs/>
          <w:sz w:val="24"/>
        </w:rPr>
        <w:t>为7.3%。1.5%和1.8%。考虑到最新的临床证据，有明确的初步数据表明，MICS与MiECC相结合是一种安全有效的策略，对进一步改善临床结果具有积极的影响。</w:t>
      </w:r>
      <w:r w:rsidR="0058070D" w:rsidRPr="00530579">
        <w:rPr>
          <w:rFonts w:ascii="宋体" w:eastAsia="宋体" w:hAnsi="宋体"/>
          <w:bCs/>
          <w:sz w:val="24"/>
        </w:rPr>
        <w:t>这种</w:t>
      </w:r>
      <w:r w:rsidR="0058070D" w:rsidRPr="00530579">
        <w:rPr>
          <w:rFonts w:ascii="宋体" w:eastAsia="宋体" w:hAnsi="宋体" w:hint="eastAsia"/>
          <w:bCs/>
          <w:sz w:val="24"/>
        </w:rPr>
        <w:t>结合</w:t>
      </w:r>
      <w:r w:rsidR="0058070D" w:rsidRPr="00530579">
        <w:rPr>
          <w:rFonts w:ascii="宋体" w:eastAsia="宋体" w:hAnsi="宋体"/>
          <w:bCs/>
          <w:sz w:val="24"/>
        </w:rPr>
        <w:t>被认为是</w:t>
      </w:r>
      <w:r w:rsidR="0058070D" w:rsidRPr="00530579">
        <w:rPr>
          <w:rFonts w:ascii="宋体" w:eastAsia="宋体" w:hAnsi="宋体" w:hint="eastAsia"/>
          <w:bCs/>
          <w:sz w:val="24"/>
        </w:rPr>
        <w:t>迈向</w:t>
      </w:r>
      <w:r w:rsidR="0058070D" w:rsidRPr="00530579">
        <w:rPr>
          <w:rFonts w:ascii="宋体" w:eastAsia="宋体" w:hAnsi="宋体"/>
          <w:bCs/>
          <w:sz w:val="24"/>
        </w:rPr>
        <w:t>"更生理</w:t>
      </w:r>
      <w:r w:rsidR="0058070D" w:rsidRPr="00530579">
        <w:rPr>
          <w:rFonts w:ascii="宋体" w:eastAsia="宋体" w:hAnsi="宋体" w:hint="eastAsia"/>
          <w:bCs/>
          <w:sz w:val="24"/>
        </w:rPr>
        <w:t>化</w:t>
      </w:r>
      <w:r w:rsidR="0058070D" w:rsidRPr="00530579">
        <w:rPr>
          <w:rFonts w:ascii="宋体" w:eastAsia="宋体" w:hAnsi="宋体"/>
          <w:bCs/>
          <w:sz w:val="24"/>
        </w:rPr>
        <w:t>"心脏手术</w:t>
      </w:r>
      <w:r w:rsidR="0058070D" w:rsidRPr="00530579">
        <w:rPr>
          <w:rFonts w:ascii="宋体" w:eastAsia="宋体" w:hAnsi="宋体" w:hint="eastAsia"/>
          <w:bCs/>
          <w:sz w:val="24"/>
        </w:rPr>
        <w:t>的一种策略</w:t>
      </w:r>
      <w:r w:rsidR="0058070D" w:rsidRPr="00530579">
        <w:rPr>
          <w:rFonts w:ascii="宋体" w:eastAsia="宋体" w:hAnsi="宋体"/>
          <w:bCs/>
          <w:sz w:val="24"/>
        </w:rPr>
        <w:t>。</w:t>
      </w:r>
    </w:p>
    <w:p w14:paraId="3817642E" w14:textId="77777777" w:rsidR="00AB5E5E" w:rsidRPr="006F22C5" w:rsidRDefault="00AB5E5E" w:rsidP="006F22C5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</w:p>
    <w:p w14:paraId="5755971E" w14:textId="6816E7F3" w:rsidR="006F22C5" w:rsidRPr="006F22C5" w:rsidRDefault="006F22C5" w:rsidP="006F22C5">
      <w:pPr>
        <w:spacing w:line="360" w:lineRule="auto"/>
        <w:rPr>
          <w:rFonts w:ascii="宋体" w:eastAsia="宋体" w:hAnsi="宋体"/>
          <w:b/>
          <w:sz w:val="24"/>
        </w:rPr>
      </w:pPr>
      <w:r w:rsidRPr="006F22C5">
        <w:rPr>
          <w:rFonts w:ascii="宋体" w:eastAsia="宋体" w:hAnsi="宋体"/>
          <w:b/>
          <w:sz w:val="24"/>
        </w:rPr>
        <w:t>MiECC的</w:t>
      </w:r>
      <w:r w:rsidR="00B14DCE">
        <w:rPr>
          <w:rFonts w:ascii="宋体" w:eastAsia="宋体" w:hAnsi="宋体" w:hint="eastAsia"/>
          <w:b/>
          <w:sz w:val="24"/>
        </w:rPr>
        <w:t>循证</w:t>
      </w:r>
      <w:r w:rsidRPr="006F22C5">
        <w:rPr>
          <w:rFonts w:ascii="宋体" w:eastAsia="宋体" w:hAnsi="宋体"/>
          <w:b/>
          <w:sz w:val="24"/>
        </w:rPr>
        <w:t>临床优势</w:t>
      </w:r>
    </w:p>
    <w:p w14:paraId="5D7DFC49" w14:textId="2F630726" w:rsidR="00B14DCE" w:rsidRPr="008762F3" w:rsidRDefault="00B14DCE" w:rsidP="00530579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530579">
        <w:rPr>
          <w:rFonts w:ascii="宋体" w:eastAsia="宋体" w:hAnsi="宋体" w:hint="eastAsia"/>
          <w:bCs/>
          <w:sz w:val="24"/>
        </w:rPr>
        <w:t>与</w:t>
      </w:r>
      <w:r w:rsidRPr="00530579">
        <w:rPr>
          <w:rFonts w:ascii="宋体" w:eastAsia="宋体" w:hAnsi="宋体"/>
          <w:bCs/>
          <w:sz w:val="24"/>
        </w:rPr>
        <w:t>CCPB相比，</w:t>
      </w:r>
      <w:r w:rsidR="006F22C5" w:rsidRPr="006F22C5">
        <w:rPr>
          <w:rFonts w:ascii="宋体" w:eastAsia="宋体" w:hAnsi="宋体"/>
          <w:bCs/>
          <w:sz w:val="24"/>
        </w:rPr>
        <w:t>MiECC</w:t>
      </w:r>
      <w:r>
        <w:rPr>
          <w:rFonts w:ascii="宋体" w:eastAsia="宋体" w:hAnsi="宋体" w:hint="eastAsia"/>
          <w:bCs/>
          <w:sz w:val="24"/>
        </w:rPr>
        <w:t>的使用</w:t>
      </w:r>
      <w:r w:rsidR="006F22C5" w:rsidRPr="006F22C5">
        <w:rPr>
          <w:rFonts w:ascii="宋体" w:eastAsia="宋体" w:hAnsi="宋体"/>
          <w:bCs/>
          <w:sz w:val="24"/>
        </w:rPr>
        <w:t>已纳入临床实践指南。</w:t>
      </w:r>
      <w:r w:rsidR="008762F3" w:rsidRPr="00530579">
        <w:rPr>
          <w:rFonts w:ascii="宋体" w:eastAsia="宋体" w:hAnsi="宋体"/>
          <w:bCs/>
          <w:sz w:val="24"/>
        </w:rPr>
        <w:t>根据欧洲</w:t>
      </w:r>
      <w:r w:rsidR="008762F3" w:rsidRPr="00530579">
        <w:rPr>
          <w:rFonts w:ascii="宋体" w:eastAsia="宋体" w:hAnsi="宋体" w:hint="eastAsia"/>
          <w:bCs/>
          <w:sz w:val="24"/>
        </w:rPr>
        <w:t>心脏手术三方，即</w:t>
      </w:r>
      <w:r w:rsidR="008762F3" w:rsidRPr="00530579">
        <w:rPr>
          <w:rFonts w:ascii="宋体" w:eastAsia="宋体" w:hAnsi="宋体"/>
          <w:bCs/>
          <w:sz w:val="24"/>
        </w:rPr>
        <w:t>EACTS、EACTA和EBCP最近的联合指南(这是一项相当独特的成就，使建议更具可信度)：</w:t>
      </w:r>
      <w:r w:rsidR="008762F3" w:rsidRPr="00530579">
        <w:rPr>
          <w:rFonts w:ascii="宋体" w:eastAsia="宋体" w:hAnsi="宋体" w:hint="eastAsia"/>
          <w:bCs/>
          <w:sz w:val="24"/>
        </w:rPr>
        <w:t>与标准的</w:t>
      </w:r>
      <w:r w:rsidR="008762F3" w:rsidRPr="00530579">
        <w:rPr>
          <w:rFonts w:ascii="宋体" w:eastAsia="宋体" w:hAnsi="宋体"/>
          <w:bCs/>
          <w:sz w:val="24"/>
        </w:rPr>
        <w:t>cCPB</w:t>
      </w:r>
      <w:r w:rsidR="008762F3" w:rsidRPr="00530579">
        <w:rPr>
          <w:rFonts w:ascii="宋体" w:eastAsia="宋体" w:hAnsi="宋体" w:hint="eastAsia"/>
          <w:bCs/>
          <w:sz w:val="24"/>
        </w:rPr>
        <w:t>相比，推荐使用</w:t>
      </w:r>
      <w:r w:rsidR="008762F3" w:rsidRPr="00530579">
        <w:rPr>
          <w:rFonts w:ascii="宋体" w:eastAsia="宋体" w:hAnsi="宋体"/>
          <w:bCs/>
          <w:sz w:val="24"/>
        </w:rPr>
        <w:t>MiECC</w:t>
      </w:r>
      <w:r w:rsidR="008762F3" w:rsidRPr="00530579">
        <w:rPr>
          <w:rFonts w:ascii="宋体" w:eastAsia="宋体" w:hAnsi="宋体" w:hint="eastAsia"/>
          <w:bCs/>
          <w:sz w:val="24"/>
        </w:rPr>
        <w:t>来</w:t>
      </w:r>
      <w:r w:rsidR="008762F3" w:rsidRPr="00530579">
        <w:rPr>
          <w:rFonts w:ascii="宋体" w:eastAsia="宋体" w:hAnsi="宋体"/>
          <w:bCs/>
          <w:sz w:val="24"/>
        </w:rPr>
        <w:t>提高ECC的生物相容性（推荐类别：IIA， 证据水平：B）：</w:t>
      </w:r>
      <w:r w:rsidR="008762F3" w:rsidRPr="00530579">
        <w:rPr>
          <w:rFonts w:ascii="宋体" w:eastAsia="宋体" w:hAnsi="宋体" w:hint="eastAsia"/>
          <w:bCs/>
          <w:sz w:val="24"/>
        </w:rPr>
        <w:t>与标准的</w:t>
      </w:r>
      <w:r w:rsidR="008762F3" w:rsidRPr="00530579">
        <w:rPr>
          <w:rFonts w:ascii="宋体" w:eastAsia="宋体" w:hAnsi="宋体"/>
          <w:bCs/>
          <w:sz w:val="24"/>
        </w:rPr>
        <w:t>cCPB</w:t>
      </w:r>
      <w:r w:rsidR="008762F3" w:rsidRPr="00530579">
        <w:rPr>
          <w:rFonts w:ascii="宋体" w:eastAsia="宋体" w:hAnsi="宋体" w:hint="eastAsia"/>
          <w:bCs/>
          <w:sz w:val="24"/>
        </w:rPr>
        <w:t>相比，推荐使用</w:t>
      </w:r>
      <w:r w:rsidR="008762F3" w:rsidRPr="00530579">
        <w:rPr>
          <w:rFonts w:ascii="宋体" w:eastAsia="宋体" w:hAnsi="宋体"/>
          <w:bCs/>
          <w:sz w:val="24"/>
        </w:rPr>
        <w:t>MiECC来</w:t>
      </w:r>
      <w:r w:rsidR="008762F3" w:rsidRPr="00530579">
        <w:rPr>
          <w:rFonts w:ascii="宋体" w:eastAsia="宋体" w:hAnsi="宋体" w:hint="eastAsia"/>
          <w:bCs/>
          <w:sz w:val="24"/>
        </w:rPr>
        <w:t>减少失血</w:t>
      </w:r>
      <w:r w:rsidR="008762F3" w:rsidRPr="00530579">
        <w:rPr>
          <w:rFonts w:ascii="宋体" w:eastAsia="宋体" w:hAnsi="宋体"/>
          <w:bCs/>
          <w:sz w:val="24"/>
        </w:rPr>
        <w:t>和输血需求（推荐类别：IIA，证据等级：B）;</w:t>
      </w:r>
      <w:r w:rsidR="008762F3" w:rsidRPr="00530579">
        <w:rPr>
          <w:rFonts w:ascii="宋体" w:eastAsia="宋体" w:hAnsi="宋体" w:hint="eastAsia"/>
          <w:bCs/>
          <w:sz w:val="24"/>
        </w:rPr>
        <w:t>推荐通过</w:t>
      </w:r>
      <w:r w:rsidR="008762F3" w:rsidRPr="00530579">
        <w:rPr>
          <w:rFonts w:ascii="宋体" w:eastAsia="宋体" w:hAnsi="宋体"/>
          <w:bCs/>
          <w:sz w:val="24"/>
        </w:rPr>
        <w:t xml:space="preserve"> </w:t>
      </w:r>
      <w:r w:rsidR="008762F3" w:rsidRPr="00530579">
        <w:rPr>
          <w:rFonts w:ascii="宋体" w:eastAsia="宋体" w:hAnsi="宋体" w:hint="eastAsia"/>
          <w:bCs/>
          <w:sz w:val="24"/>
        </w:rPr>
        <w:t>结合</w:t>
      </w:r>
      <w:r w:rsidR="008762F3" w:rsidRPr="00530579">
        <w:rPr>
          <w:rFonts w:ascii="宋体" w:eastAsia="宋体" w:hAnsi="宋体"/>
          <w:bCs/>
          <w:sz w:val="24"/>
        </w:rPr>
        <w:t>MiECC</w:t>
      </w:r>
      <w:r w:rsidR="008762F3" w:rsidRPr="00530579">
        <w:rPr>
          <w:rFonts w:ascii="宋体" w:eastAsia="宋体" w:hAnsi="宋体" w:hint="eastAsia"/>
          <w:bCs/>
          <w:sz w:val="24"/>
        </w:rPr>
        <w:t>的特点</w:t>
      </w:r>
      <w:r w:rsidR="008762F3" w:rsidRPr="00530579">
        <w:rPr>
          <w:rFonts w:ascii="宋体" w:eastAsia="宋体" w:hAnsi="宋体"/>
          <w:bCs/>
          <w:sz w:val="24"/>
        </w:rPr>
        <w:t>--如涂层、离心泵、心内吸引剪切力和使用封闭系统--以改进cCPB（推荐类别： IIA，证据水平：C）。EACTS/EACTA工作队整合</w:t>
      </w:r>
      <w:r w:rsidR="008762F3" w:rsidRPr="00530579">
        <w:rPr>
          <w:rFonts w:ascii="宋体" w:eastAsia="宋体" w:hAnsi="宋体" w:hint="eastAsia"/>
          <w:bCs/>
          <w:sz w:val="24"/>
        </w:rPr>
        <w:t>了</w:t>
      </w:r>
      <w:r w:rsidR="008762F3" w:rsidRPr="00530579">
        <w:rPr>
          <w:rFonts w:ascii="宋体" w:eastAsia="宋体" w:hAnsi="宋体"/>
          <w:bCs/>
          <w:sz w:val="24"/>
        </w:rPr>
        <w:t>MiECC在限制血液稀释和维持</w:t>
      </w:r>
      <w:r w:rsidR="008762F3" w:rsidRPr="00530579">
        <w:rPr>
          <w:rFonts w:ascii="宋体" w:eastAsia="宋体" w:hAnsi="宋体" w:hint="eastAsia"/>
          <w:bCs/>
          <w:sz w:val="24"/>
        </w:rPr>
        <w:t>红细胞比容</w:t>
      </w:r>
      <w:r w:rsidR="008762F3" w:rsidRPr="00530579">
        <w:rPr>
          <w:rFonts w:ascii="宋体" w:eastAsia="宋体" w:hAnsi="宋体"/>
          <w:bCs/>
          <w:sz w:val="24"/>
        </w:rPr>
        <w:t>，从而显著降低围手术输血率的作用</w:t>
      </w:r>
      <w:r w:rsidR="008762F3" w:rsidRPr="00530579">
        <w:rPr>
          <w:rFonts w:ascii="宋体" w:eastAsia="宋体" w:hAnsi="宋体" w:hint="eastAsia"/>
          <w:bCs/>
          <w:sz w:val="24"/>
        </w:rPr>
        <w:t>。</w:t>
      </w:r>
      <w:r w:rsidR="008762F3" w:rsidRPr="00530579">
        <w:rPr>
          <w:rFonts w:ascii="宋体" w:eastAsia="宋体" w:hAnsi="宋体"/>
          <w:bCs/>
          <w:sz w:val="24"/>
        </w:rPr>
        <w:t>在同一背景下，心血管麻醉师协会在其最近发表的总结声明中强烈建议MiECC作为心脏手术的有效血液保护策略。一般来说，在提到最佳灌注和CPB的未来时，我们</w:t>
      </w:r>
      <w:r w:rsidR="008762F3" w:rsidRPr="00530579">
        <w:rPr>
          <w:rFonts w:ascii="宋体" w:eastAsia="宋体" w:hAnsi="宋体" w:hint="eastAsia"/>
          <w:bCs/>
          <w:sz w:val="24"/>
        </w:rPr>
        <w:t>实际上</w:t>
      </w:r>
      <w:r w:rsidR="008762F3" w:rsidRPr="00530579">
        <w:rPr>
          <w:rFonts w:ascii="宋体" w:eastAsia="宋体" w:hAnsi="宋体"/>
          <w:bCs/>
          <w:sz w:val="24"/>
        </w:rPr>
        <w:t>指的是MiECC时代。因此，MiECC</w:t>
      </w:r>
      <w:r w:rsidR="008762F3" w:rsidRPr="00530579">
        <w:rPr>
          <w:rFonts w:ascii="宋体" w:eastAsia="宋体" w:hAnsi="宋体" w:hint="eastAsia"/>
          <w:bCs/>
          <w:sz w:val="24"/>
        </w:rPr>
        <w:t>必须作为循证策略在整体心脏外科和</w:t>
      </w:r>
      <w:r w:rsidR="008762F3" w:rsidRPr="00530579">
        <w:rPr>
          <w:rFonts w:ascii="宋体" w:eastAsia="宋体" w:hAnsi="宋体"/>
          <w:bCs/>
          <w:sz w:val="24"/>
        </w:rPr>
        <w:t>MICS中实施。</w:t>
      </w:r>
    </w:p>
    <w:p w14:paraId="35AC6B18" w14:textId="77777777" w:rsidR="003C01E9" w:rsidRPr="006F22C5" w:rsidRDefault="003C01E9" w:rsidP="003C01E9">
      <w:pPr>
        <w:spacing w:line="360" w:lineRule="auto"/>
        <w:rPr>
          <w:rFonts w:ascii="宋体" w:eastAsia="宋体" w:hAnsi="宋体"/>
          <w:bCs/>
          <w:sz w:val="24"/>
        </w:rPr>
      </w:pPr>
    </w:p>
    <w:p w14:paraId="6FB8E561" w14:textId="77777777" w:rsidR="006F22C5" w:rsidRPr="006F22C5" w:rsidRDefault="006F22C5" w:rsidP="006F22C5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6F22C5">
        <w:rPr>
          <w:rFonts w:ascii="宋体" w:eastAsia="宋体" w:hAnsi="宋体"/>
          <w:b/>
          <w:sz w:val="28"/>
          <w:szCs w:val="28"/>
        </w:rPr>
        <w:t xml:space="preserve">结论 </w:t>
      </w:r>
    </w:p>
    <w:p w14:paraId="2344BC3E" w14:textId="1BF0EC9C" w:rsidR="006F22C5" w:rsidRPr="006F22C5" w:rsidRDefault="006F22C5" w:rsidP="006F22C5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6F22C5">
        <w:rPr>
          <w:rFonts w:ascii="宋体" w:eastAsia="宋体" w:hAnsi="宋体"/>
          <w:bCs/>
          <w:sz w:val="24"/>
        </w:rPr>
        <w:t>显然，MICS和 MiECC 是相互关联的</w:t>
      </w:r>
      <w:r w:rsidR="0030555C">
        <w:rPr>
          <w:rFonts w:ascii="宋体" w:eastAsia="宋体" w:hAnsi="宋体" w:hint="eastAsia"/>
          <w:bCs/>
          <w:sz w:val="24"/>
        </w:rPr>
        <w:t>，</w:t>
      </w:r>
      <w:r w:rsidR="0030555C" w:rsidRPr="00530579">
        <w:rPr>
          <w:rFonts w:ascii="宋体" w:eastAsia="宋体" w:hAnsi="宋体"/>
          <w:bCs/>
          <w:sz w:val="24"/>
        </w:rPr>
        <w:t>有着兄弟般的联系</w:t>
      </w:r>
      <w:r w:rsidRPr="006F22C5">
        <w:rPr>
          <w:rFonts w:ascii="宋体" w:eastAsia="宋体" w:hAnsi="宋体"/>
          <w:bCs/>
          <w:sz w:val="24"/>
        </w:rPr>
        <w:t>"</w:t>
      </w:r>
      <w:r w:rsidR="0030555C" w:rsidRPr="00530579">
        <w:rPr>
          <w:rFonts w:ascii="宋体" w:eastAsia="宋体" w:hAnsi="宋体"/>
          <w:bCs/>
          <w:sz w:val="24"/>
        </w:rPr>
        <w:t>缺一不可</w:t>
      </w:r>
      <w:r w:rsidRPr="006F22C5">
        <w:rPr>
          <w:rFonts w:ascii="宋体" w:eastAsia="宋体" w:hAnsi="宋体"/>
          <w:bCs/>
          <w:sz w:val="24"/>
        </w:rPr>
        <w:t>"。它们的目标都是通过整体（通过保存身体的生理</w:t>
      </w:r>
      <w:r w:rsidR="0030555C">
        <w:rPr>
          <w:rFonts w:ascii="宋体" w:eastAsia="宋体" w:hAnsi="宋体" w:hint="eastAsia"/>
          <w:bCs/>
          <w:sz w:val="24"/>
        </w:rPr>
        <w:t>机能</w:t>
      </w:r>
      <w:r w:rsidRPr="006F22C5">
        <w:rPr>
          <w:rFonts w:ascii="宋体" w:eastAsia="宋体" w:hAnsi="宋体"/>
          <w:bCs/>
          <w:sz w:val="24"/>
        </w:rPr>
        <w:t>）而不是单一方法（通过避免完全胸骨切开术或利用小切口）来尽量减少心脏外科创伤。这两种策略的临床</w:t>
      </w:r>
      <w:r w:rsidR="0030555C">
        <w:rPr>
          <w:rFonts w:ascii="宋体" w:eastAsia="宋体" w:hAnsi="宋体" w:hint="eastAsia"/>
          <w:bCs/>
          <w:sz w:val="24"/>
        </w:rPr>
        <w:t>优势</w:t>
      </w:r>
      <w:r w:rsidRPr="006F22C5">
        <w:rPr>
          <w:rFonts w:ascii="宋体" w:eastAsia="宋体" w:hAnsi="宋体"/>
          <w:bCs/>
          <w:sz w:val="24"/>
        </w:rPr>
        <w:t>在大型临床试验中都得到了很好的证实。</w:t>
      </w:r>
    </w:p>
    <w:p w14:paraId="1EF64FB2" w14:textId="53BD60D4" w:rsidR="006F22C5" w:rsidRPr="006F22C5" w:rsidRDefault="006F22C5" w:rsidP="006F22C5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6F22C5">
        <w:rPr>
          <w:rFonts w:ascii="宋体" w:eastAsia="宋体" w:hAnsi="宋体"/>
          <w:bCs/>
          <w:sz w:val="24"/>
        </w:rPr>
        <w:t>这种</w:t>
      </w:r>
      <w:r w:rsidR="00490B3E">
        <w:rPr>
          <w:rFonts w:ascii="宋体" w:eastAsia="宋体" w:hAnsi="宋体" w:hint="eastAsia"/>
          <w:bCs/>
          <w:sz w:val="24"/>
        </w:rPr>
        <w:t>联合策</w:t>
      </w:r>
      <w:r w:rsidRPr="006F22C5">
        <w:rPr>
          <w:rFonts w:ascii="宋体" w:eastAsia="宋体" w:hAnsi="宋体"/>
          <w:bCs/>
          <w:sz w:val="24"/>
        </w:rPr>
        <w:t>略</w:t>
      </w:r>
      <w:r w:rsidR="00490B3E">
        <w:rPr>
          <w:rFonts w:ascii="宋体" w:eastAsia="宋体" w:hAnsi="宋体" w:hint="eastAsia"/>
          <w:bCs/>
          <w:sz w:val="24"/>
        </w:rPr>
        <w:t>被描述为</w:t>
      </w:r>
      <w:r w:rsidR="00490B3E" w:rsidRPr="00530579">
        <w:rPr>
          <w:rFonts w:ascii="宋体" w:eastAsia="宋体" w:hAnsi="宋体" w:hint="eastAsia"/>
          <w:bCs/>
          <w:sz w:val="24"/>
        </w:rPr>
        <w:t>促进“生理学”心脏手术主要协会</w:t>
      </w:r>
      <w:r w:rsidR="00490B3E" w:rsidRPr="00530579">
        <w:rPr>
          <w:rFonts w:ascii="宋体" w:eastAsia="宋体" w:hAnsi="宋体"/>
          <w:bCs/>
          <w:sz w:val="24"/>
        </w:rPr>
        <w:t>(ISMICS和MiECTiS)在过去几年所达成的共同目标</w:t>
      </w:r>
      <w:r w:rsidRPr="006F22C5">
        <w:rPr>
          <w:rFonts w:ascii="宋体" w:eastAsia="宋体" w:hAnsi="宋体"/>
          <w:bCs/>
          <w:sz w:val="24"/>
        </w:rPr>
        <w:t>。在2017年第一届MiECT更新会议上，ISMICS的当选主席Bob Kiaii博士在</w:t>
      </w:r>
      <w:r w:rsidR="00490B3E">
        <w:rPr>
          <w:rFonts w:ascii="宋体" w:eastAsia="宋体" w:hAnsi="宋体" w:hint="eastAsia"/>
          <w:bCs/>
          <w:sz w:val="24"/>
        </w:rPr>
        <w:t>他</w:t>
      </w:r>
      <w:r w:rsidRPr="006F22C5">
        <w:rPr>
          <w:rFonts w:ascii="宋体" w:eastAsia="宋体" w:hAnsi="宋体"/>
          <w:bCs/>
          <w:sz w:val="24"/>
        </w:rPr>
        <w:t>具有里程碑意义的</w:t>
      </w:r>
      <w:r w:rsidR="00490B3E">
        <w:rPr>
          <w:rFonts w:ascii="宋体" w:eastAsia="宋体" w:hAnsi="宋体" w:hint="eastAsia"/>
          <w:bCs/>
          <w:sz w:val="24"/>
        </w:rPr>
        <w:t>演讲</w:t>
      </w:r>
      <w:r w:rsidRPr="006F22C5">
        <w:rPr>
          <w:rFonts w:ascii="宋体" w:eastAsia="宋体" w:hAnsi="宋体"/>
          <w:bCs/>
          <w:sz w:val="24"/>
        </w:rPr>
        <w:t>中指出，技术使心脏团队</w:t>
      </w:r>
      <w:r w:rsidR="00490B3E">
        <w:rPr>
          <w:rFonts w:ascii="宋体" w:eastAsia="宋体" w:hAnsi="宋体" w:hint="eastAsia"/>
          <w:bCs/>
          <w:sz w:val="24"/>
        </w:rPr>
        <w:t>明白，</w:t>
      </w:r>
      <w:r w:rsidRPr="006F22C5">
        <w:rPr>
          <w:rFonts w:ascii="宋体" w:eastAsia="宋体" w:hAnsi="宋体"/>
          <w:bCs/>
          <w:sz w:val="24"/>
        </w:rPr>
        <w:t>通过</w:t>
      </w:r>
      <w:r w:rsidR="00490B3E">
        <w:rPr>
          <w:rFonts w:ascii="宋体" w:eastAsia="宋体" w:hAnsi="宋体" w:hint="eastAsia"/>
          <w:bCs/>
          <w:sz w:val="24"/>
        </w:rPr>
        <w:t>采用</w:t>
      </w:r>
      <w:r w:rsidRPr="006F22C5">
        <w:rPr>
          <w:rFonts w:ascii="宋体" w:eastAsia="宋体" w:hAnsi="宋体"/>
          <w:bCs/>
          <w:sz w:val="24"/>
        </w:rPr>
        <w:t>创新设备和新方法</w:t>
      </w:r>
      <w:r w:rsidR="00490B3E">
        <w:rPr>
          <w:rFonts w:ascii="宋体" w:eastAsia="宋体" w:hAnsi="宋体" w:hint="eastAsia"/>
          <w:bCs/>
          <w:sz w:val="24"/>
        </w:rPr>
        <w:t>，</w:t>
      </w:r>
      <w:r w:rsidRPr="006F22C5">
        <w:rPr>
          <w:rFonts w:ascii="宋体" w:eastAsia="宋体" w:hAnsi="宋体"/>
          <w:bCs/>
          <w:sz w:val="24"/>
        </w:rPr>
        <w:t>可以</w:t>
      </w:r>
      <w:r w:rsidR="00490B3E">
        <w:rPr>
          <w:rFonts w:ascii="宋体" w:eastAsia="宋体" w:hAnsi="宋体" w:hint="eastAsia"/>
          <w:bCs/>
          <w:sz w:val="24"/>
        </w:rPr>
        <w:t>而且</w:t>
      </w:r>
      <w:r w:rsidRPr="006F22C5">
        <w:rPr>
          <w:rFonts w:ascii="宋体" w:eastAsia="宋体" w:hAnsi="宋体"/>
          <w:bCs/>
          <w:sz w:val="24"/>
        </w:rPr>
        <w:t>必须做</w:t>
      </w:r>
      <w:r w:rsidR="00490B3E">
        <w:rPr>
          <w:rFonts w:ascii="宋体" w:eastAsia="宋体" w:hAnsi="宋体" w:hint="eastAsia"/>
          <w:bCs/>
          <w:sz w:val="24"/>
        </w:rPr>
        <w:t>到什么</w:t>
      </w:r>
      <w:r w:rsidRPr="006F22C5">
        <w:rPr>
          <w:rFonts w:ascii="宋体" w:eastAsia="宋体" w:hAnsi="宋体"/>
          <w:bCs/>
          <w:sz w:val="24"/>
        </w:rPr>
        <w:t>：即MICS，MiECC和手术的改变。</w:t>
      </w:r>
    </w:p>
    <w:p w14:paraId="1FDFB818" w14:textId="23388261" w:rsidR="006F22C5" w:rsidRDefault="006F22C5" w:rsidP="006F22C5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 w:rsidRPr="006F22C5">
        <w:rPr>
          <w:rFonts w:ascii="宋体" w:eastAsia="宋体" w:hAnsi="宋体"/>
          <w:bCs/>
          <w:sz w:val="24"/>
        </w:rPr>
        <w:t>毫无疑问，"</w:t>
      </w:r>
      <w:r w:rsidR="00490B3E" w:rsidRPr="00530579">
        <w:rPr>
          <w:rFonts w:ascii="宋体" w:eastAsia="宋体" w:hAnsi="宋体" w:hint="eastAsia"/>
          <w:bCs/>
          <w:sz w:val="24"/>
        </w:rPr>
        <w:t>探戈需要两个人</w:t>
      </w:r>
      <w:r w:rsidRPr="006F22C5">
        <w:rPr>
          <w:rFonts w:ascii="宋体" w:eastAsia="宋体" w:hAnsi="宋体"/>
          <w:bCs/>
          <w:sz w:val="24"/>
        </w:rPr>
        <w:t>"。 MiECC的集成可以将 MICS 从提供给选定患者的非全胸骨切开推进到"更生理</w:t>
      </w:r>
      <w:r w:rsidR="00490B3E">
        <w:rPr>
          <w:rFonts w:ascii="宋体" w:eastAsia="宋体" w:hAnsi="宋体" w:hint="eastAsia"/>
          <w:bCs/>
          <w:sz w:val="24"/>
        </w:rPr>
        <w:t>化</w:t>
      </w:r>
      <w:r w:rsidRPr="006F22C5">
        <w:rPr>
          <w:rFonts w:ascii="宋体" w:eastAsia="宋体" w:hAnsi="宋体"/>
          <w:bCs/>
          <w:sz w:val="24"/>
        </w:rPr>
        <w:t>"的手术，这代表了经导管时代现代心脏手术的真实面貌。</w:t>
      </w:r>
    </w:p>
    <w:p w14:paraId="7DEBD808" w14:textId="77777777" w:rsidR="0030555C" w:rsidRPr="0030555C" w:rsidRDefault="0030555C" w:rsidP="006F22C5">
      <w:pPr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</w:p>
    <w:sectPr w:rsidR="0030555C" w:rsidRPr="003055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8FBE0" w14:textId="77777777" w:rsidR="00FF7517" w:rsidRDefault="00FF7517" w:rsidP="00374F97">
      <w:r>
        <w:separator/>
      </w:r>
    </w:p>
  </w:endnote>
  <w:endnote w:type="continuationSeparator" w:id="0">
    <w:p w14:paraId="51C6F103" w14:textId="77777777" w:rsidR="00FF7517" w:rsidRDefault="00FF7517" w:rsidP="00374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nsonText LT">
    <w:altName w:val="JansonText LT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C84A7" w14:textId="77777777" w:rsidR="00FF7517" w:rsidRDefault="00FF7517" w:rsidP="00374F97">
      <w:r>
        <w:separator/>
      </w:r>
    </w:p>
  </w:footnote>
  <w:footnote w:type="continuationSeparator" w:id="0">
    <w:p w14:paraId="00B44AB2" w14:textId="77777777" w:rsidR="00FF7517" w:rsidRDefault="00FF7517" w:rsidP="00374F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A32"/>
    <w:rsid w:val="00006E88"/>
    <w:rsid w:val="00016A32"/>
    <w:rsid w:val="0003267B"/>
    <w:rsid w:val="000578A9"/>
    <w:rsid w:val="0008089F"/>
    <w:rsid w:val="000A287D"/>
    <w:rsid w:val="000B7FEE"/>
    <w:rsid w:val="000E21C8"/>
    <w:rsid w:val="000F53EB"/>
    <w:rsid w:val="00157395"/>
    <w:rsid w:val="00192C11"/>
    <w:rsid w:val="001A0D69"/>
    <w:rsid w:val="001A3340"/>
    <w:rsid w:val="001D0C66"/>
    <w:rsid w:val="001E7F65"/>
    <w:rsid w:val="001F57BA"/>
    <w:rsid w:val="0024258C"/>
    <w:rsid w:val="002E3632"/>
    <w:rsid w:val="0030555C"/>
    <w:rsid w:val="00352C40"/>
    <w:rsid w:val="00355368"/>
    <w:rsid w:val="00372FA2"/>
    <w:rsid w:val="00373173"/>
    <w:rsid w:val="00374F97"/>
    <w:rsid w:val="003772B4"/>
    <w:rsid w:val="00386EFB"/>
    <w:rsid w:val="003B4C74"/>
    <w:rsid w:val="003C01E9"/>
    <w:rsid w:val="00400115"/>
    <w:rsid w:val="0041026B"/>
    <w:rsid w:val="00417C70"/>
    <w:rsid w:val="0043050D"/>
    <w:rsid w:val="00435418"/>
    <w:rsid w:val="00456824"/>
    <w:rsid w:val="00466375"/>
    <w:rsid w:val="00490B3E"/>
    <w:rsid w:val="004A13F3"/>
    <w:rsid w:val="004B39AC"/>
    <w:rsid w:val="004C4F1D"/>
    <w:rsid w:val="005104DA"/>
    <w:rsid w:val="00510949"/>
    <w:rsid w:val="00520DC9"/>
    <w:rsid w:val="00530579"/>
    <w:rsid w:val="00534FA2"/>
    <w:rsid w:val="005540EF"/>
    <w:rsid w:val="0058070D"/>
    <w:rsid w:val="005A0A0D"/>
    <w:rsid w:val="005A5959"/>
    <w:rsid w:val="005C621A"/>
    <w:rsid w:val="005C7FB8"/>
    <w:rsid w:val="005D2A39"/>
    <w:rsid w:val="005F7DEF"/>
    <w:rsid w:val="0063742F"/>
    <w:rsid w:val="00652A6A"/>
    <w:rsid w:val="00662218"/>
    <w:rsid w:val="0066250A"/>
    <w:rsid w:val="00674860"/>
    <w:rsid w:val="006B4986"/>
    <w:rsid w:val="006F22C5"/>
    <w:rsid w:val="006F5412"/>
    <w:rsid w:val="00720516"/>
    <w:rsid w:val="00726310"/>
    <w:rsid w:val="00742F3D"/>
    <w:rsid w:val="007570B6"/>
    <w:rsid w:val="007812FB"/>
    <w:rsid w:val="00793AE6"/>
    <w:rsid w:val="0079585D"/>
    <w:rsid w:val="007E2C58"/>
    <w:rsid w:val="007E635E"/>
    <w:rsid w:val="00823B6A"/>
    <w:rsid w:val="008762F3"/>
    <w:rsid w:val="008819AF"/>
    <w:rsid w:val="00881CC5"/>
    <w:rsid w:val="008D1770"/>
    <w:rsid w:val="00935516"/>
    <w:rsid w:val="00956A4C"/>
    <w:rsid w:val="00966798"/>
    <w:rsid w:val="00982464"/>
    <w:rsid w:val="0099015E"/>
    <w:rsid w:val="009A7937"/>
    <w:rsid w:val="009F3EC9"/>
    <w:rsid w:val="00A23CB9"/>
    <w:rsid w:val="00A360EB"/>
    <w:rsid w:val="00A82EBD"/>
    <w:rsid w:val="00AB5C07"/>
    <w:rsid w:val="00AB5E5E"/>
    <w:rsid w:val="00AD4855"/>
    <w:rsid w:val="00B14DCE"/>
    <w:rsid w:val="00B4737C"/>
    <w:rsid w:val="00B76FEE"/>
    <w:rsid w:val="00BC37DB"/>
    <w:rsid w:val="00BD346F"/>
    <w:rsid w:val="00BE2230"/>
    <w:rsid w:val="00BE332F"/>
    <w:rsid w:val="00BE3380"/>
    <w:rsid w:val="00BE5026"/>
    <w:rsid w:val="00BF4D60"/>
    <w:rsid w:val="00C00D2D"/>
    <w:rsid w:val="00C271FA"/>
    <w:rsid w:val="00C3106E"/>
    <w:rsid w:val="00C77623"/>
    <w:rsid w:val="00C9671A"/>
    <w:rsid w:val="00CD0578"/>
    <w:rsid w:val="00CD403E"/>
    <w:rsid w:val="00CD6B60"/>
    <w:rsid w:val="00CE31EA"/>
    <w:rsid w:val="00CE6080"/>
    <w:rsid w:val="00D125AC"/>
    <w:rsid w:val="00D33A16"/>
    <w:rsid w:val="00D51D90"/>
    <w:rsid w:val="00D81328"/>
    <w:rsid w:val="00D82187"/>
    <w:rsid w:val="00D95AAA"/>
    <w:rsid w:val="00DB2B5F"/>
    <w:rsid w:val="00DD0D19"/>
    <w:rsid w:val="00DE4A85"/>
    <w:rsid w:val="00DE4E07"/>
    <w:rsid w:val="00E035AA"/>
    <w:rsid w:val="00E04017"/>
    <w:rsid w:val="00E21904"/>
    <w:rsid w:val="00E36FFF"/>
    <w:rsid w:val="00E961B3"/>
    <w:rsid w:val="00E967D2"/>
    <w:rsid w:val="00EC2C61"/>
    <w:rsid w:val="00EE2A72"/>
    <w:rsid w:val="00F1148B"/>
    <w:rsid w:val="00F14091"/>
    <w:rsid w:val="00F1421D"/>
    <w:rsid w:val="00F273FF"/>
    <w:rsid w:val="00F51C7D"/>
    <w:rsid w:val="00F60DBE"/>
    <w:rsid w:val="00F861F2"/>
    <w:rsid w:val="00FB49D3"/>
    <w:rsid w:val="00FF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2DEFB"/>
  <w15:chartTrackingRefBased/>
  <w15:docId w15:val="{E763328C-7470-E044-B446-1346019CE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2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92C11"/>
    <w:rPr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374F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74F9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74F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74F97"/>
    <w:rPr>
      <w:sz w:val="18"/>
      <w:szCs w:val="18"/>
    </w:rPr>
  </w:style>
  <w:style w:type="paragraph" w:styleId="a7">
    <w:name w:val="Revision"/>
    <w:hidden/>
    <w:uiPriority w:val="99"/>
    <w:semiHidden/>
    <w:rsid w:val="00400115"/>
  </w:style>
  <w:style w:type="character" w:customStyle="1" w:styleId="tgt">
    <w:name w:val="tgt"/>
    <w:basedOn w:val="a0"/>
    <w:rsid w:val="00400115"/>
  </w:style>
  <w:style w:type="character" w:customStyle="1" w:styleId="A10">
    <w:name w:val="A1"/>
    <w:uiPriority w:val="99"/>
    <w:rsid w:val="005C621A"/>
    <w:rPr>
      <w:rFonts w:cs="JansonText LT"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1830</TotalTime>
  <Pages>9</Pages>
  <Words>1563</Words>
  <Characters>8912</Characters>
  <Application>Microsoft Office Word</Application>
  <DocSecurity>0</DocSecurity>
  <Lines>74</Lines>
  <Paragraphs>20</Paragraphs>
  <ScaleCrop>false</ScaleCrop>
  <Company/>
  <LinksUpToDate>false</LinksUpToDate>
  <CharactersWithSpaces>10455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山峰 张</dc:creator>
  <cp:keywords/>
  <dc:description/>
  <cp:lastModifiedBy>周 荣华</cp:lastModifiedBy>
  <cp:revision>99</cp:revision>
  <dcterms:created xsi:type="dcterms:W3CDTF">2021-11-16T03:35:00Z</dcterms:created>
  <dcterms:modified xsi:type="dcterms:W3CDTF">2022-02-07T13:06:00Z</dcterms:modified>
</cp:coreProperties>
</file>