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6FF7" w14:textId="77777777" w:rsidR="001C434F" w:rsidRPr="00D74954" w:rsidRDefault="0023407D" w:rsidP="001E3F46">
      <w:pPr>
        <w:spacing w:line="360" w:lineRule="auto"/>
        <w:jc w:val="center"/>
        <w:rPr>
          <w:rFonts w:ascii="宋体" w:eastAsia="宋体" w:hAnsi="宋体"/>
          <w:b/>
          <w:bCs/>
          <w:sz w:val="28"/>
          <w:szCs w:val="28"/>
        </w:rPr>
      </w:pPr>
      <w:r w:rsidRPr="00D74954">
        <w:rPr>
          <w:rFonts w:ascii="宋体" w:eastAsia="宋体" w:hAnsi="宋体" w:hint="eastAsia"/>
          <w:b/>
          <w:bCs/>
          <w:sz w:val="28"/>
          <w:szCs w:val="28"/>
        </w:rPr>
        <w:t>一例缺血缺氧性脑病</w:t>
      </w:r>
      <w:r w:rsidR="00DD20DD" w:rsidRPr="00D74954">
        <w:rPr>
          <w:rFonts w:ascii="宋体" w:eastAsia="宋体" w:hAnsi="宋体" w:hint="eastAsia"/>
          <w:b/>
          <w:bCs/>
          <w:sz w:val="28"/>
          <w:szCs w:val="28"/>
        </w:rPr>
        <w:t>和</w:t>
      </w:r>
      <w:proofErr w:type="gramStart"/>
      <w:r w:rsidRPr="00D74954">
        <w:rPr>
          <w:rFonts w:ascii="宋体" w:eastAsia="宋体" w:hAnsi="宋体" w:hint="eastAsia"/>
          <w:b/>
          <w:bCs/>
          <w:sz w:val="28"/>
          <w:szCs w:val="28"/>
        </w:rPr>
        <w:t>脓毒症行</w:t>
      </w:r>
      <w:proofErr w:type="gramEnd"/>
      <w:r w:rsidRPr="00D74954">
        <w:rPr>
          <w:rFonts w:ascii="宋体" w:eastAsia="宋体" w:hAnsi="宋体" w:hint="eastAsia"/>
          <w:b/>
          <w:bCs/>
          <w:sz w:val="28"/>
          <w:szCs w:val="28"/>
        </w:rPr>
        <w:t>ECMO治疗合并严重肺出血的新生儿病例</w:t>
      </w:r>
    </w:p>
    <w:p w14:paraId="1E8B23D6" w14:textId="77777777" w:rsidR="0023407D" w:rsidRPr="001E3F46" w:rsidRDefault="0023407D" w:rsidP="001E3F46">
      <w:pPr>
        <w:spacing w:line="360" w:lineRule="auto"/>
        <w:rPr>
          <w:rFonts w:ascii="宋体" w:eastAsia="宋体" w:hAnsi="宋体"/>
          <w:sz w:val="24"/>
          <w:szCs w:val="24"/>
        </w:rPr>
      </w:pPr>
    </w:p>
    <w:p w14:paraId="5AEA78B2" w14:textId="02E278B0" w:rsidR="0023407D" w:rsidRPr="001E3F46" w:rsidRDefault="0023407D" w:rsidP="001E3F46">
      <w:pPr>
        <w:spacing w:line="360" w:lineRule="auto"/>
        <w:rPr>
          <w:rFonts w:ascii="宋体" w:eastAsia="宋体" w:hAnsi="宋体"/>
          <w:sz w:val="24"/>
          <w:szCs w:val="24"/>
        </w:rPr>
      </w:pPr>
      <w:r w:rsidRPr="001E3F46">
        <w:rPr>
          <w:rFonts w:ascii="宋体" w:eastAsia="宋体" w:hAnsi="宋体" w:hint="eastAsia"/>
          <w:sz w:val="24"/>
          <w:szCs w:val="24"/>
        </w:rPr>
        <w:t>翻译：沈佳 上海儿童医学中心</w:t>
      </w:r>
    </w:p>
    <w:p w14:paraId="453C9FA6" w14:textId="364AC62E" w:rsidR="001E3F46" w:rsidRPr="001E3F46" w:rsidRDefault="001E3F46" w:rsidP="001E3F46">
      <w:pPr>
        <w:spacing w:line="360" w:lineRule="auto"/>
        <w:rPr>
          <w:rFonts w:ascii="宋体" w:eastAsia="宋体" w:hAnsi="宋体"/>
          <w:sz w:val="24"/>
          <w:szCs w:val="24"/>
        </w:rPr>
      </w:pPr>
      <w:r w:rsidRPr="001E3F46">
        <w:rPr>
          <w:rFonts w:ascii="宋体" w:eastAsia="宋体" w:hAnsi="宋体" w:hint="eastAsia"/>
          <w:sz w:val="24"/>
          <w:szCs w:val="24"/>
        </w:rPr>
        <w:t>审校：周荣华 四川大学华西医院</w:t>
      </w:r>
    </w:p>
    <w:p w14:paraId="70252817" w14:textId="77777777" w:rsidR="0023407D" w:rsidRPr="001E3F46" w:rsidRDefault="0023407D" w:rsidP="001E3F46">
      <w:pPr>
        <w:spacing w:line="360" w:lineRule="auto"/>
        <w:rPr>
          <w:rFonts w:ascii="宋体" w:eastAsia="宋体" w:hAnsi="宋体"/>
          <w:sz w:val="24"/>
          <w:szCs w:val="24"/>
        </w:rPr>
      </w:pPr>
    </w:p>
    <w:p w14:paraId="5C7FFBFB" w14:textId="6CDEA4DA" w:rsidR="0023407D" w:rsidRPr="001E3F46" w:rsidRDefault="0023407D" w:rsidP="001E3F46">
      <w:pPr>
        <w:spacing w:line="360" w:lineRule="auto"/>
        <w:ind w:firstLineChars="200" w:firstLine="480"/>
        <w:rPr>
          <w:rStyle w:val="tgt"/>
          <w:rFonts w:ascii="宋体" w:eastAsia="宋体" w:hAnsi="宋体" w:cs="Tahoma"/>
          <w:color w:val="333333"/>
          <w:sz w:val="24"/>
          <w:szCs w:val="24"/>
        </w:rPr>
      </w:pPr>
      <w:r w:rsidRPr="001E3F46">
        <w:rPr>
          <w:rStyle w:val="tgt"/>
          <w:rFonts w:ascii="宋体" w:eastAsia="宋体" w:hAnsi="宋体" w:cs="Tahoma"/>
          <w:color w:val="333333"/>
          <w:sz w:val="24"/>
          <w:szCs w:val="24"/>
        </w:rPr>
        <w:t>肺出血(PH)</w:t>
      </w:r>
      <w:r w:rsidRPr="001E3F46">
        <w:rPr>
          <w:rStyle w:val="tgt"/>
          <w:rFonts w:ascii="宋体" w:eastAsia="宋体" w:hAnsi="宋体" w:cs="Tahoma" w:hint="eastAsia"/>
          <w:color w:val="333333"/>
          <w:sz w:val="24"/>
          <w:szCs w:val="24"/>
        </w:rPr>
        <w:t>在</w:t>
      </w:r>
      <w:r w:rsidRPr="001E3F46">
        <w:rPr>
          <w:rStyle w:val="tgt"/>
          <w:rFonts w:ascii="宋体" w:eastAsia="宋体" w:hAnsi="宋体" w:cs="Tahoma"/>
          <w:color w:val="333333"/>
          <w:sz w:val="24"/>
          <w:szCs w:val="24"/>
        </w:rPr>
        <w:t>足月新生儿</w:t>
      </w:r>
      <w:r w:rsidR="009767BB" w:rsidRPr="001E3F46">
        <w:rPr>
          <w:rStyle w:val="tgt"/>
          <w:rFonts w:ascii="宋体" w:eastAsia="宋体" w:hAnsi="宋体" w:cs="Tahoma" w:hint="eastAsia"/>
          <w:color w:val="333333"/>
          <w:sz w:val="24"/>
          <w:szCs w:val="24"/>
        </w:rPr>
        <w:t>中是一种罕见但可能致命的事件</w:t>
      </w:r>
      <w:r w:rsidRPr="001E3F46">
        <w:rPr>
          <w:rStyle w:val="tgt"/>
          <w:rFonts w:ascii="宋体" w:eastAsia="宋体" w:hAnsi="宋体" w:cs="Tahoma"/>
          <w:color w:val="333333"/>
          <w:sz w:val="24"/>
          <w:szCs w:val="24"/>
        </w:rPr>
        <w:t>。由于ECMO时</w:t>
      </w:r>
      <w:r w:rsidR="009767BB" w:rsidRPr="001E3F46">
        <w:rPr>
          <w:rStyle w:val="tgt"/>
          <w:rFonts w:ascii="宋体" w:eastAsia="宋体" w:hAnsi="宋体" w:cs="Tahoma" w:hint="eastAsia"/>
          <w:color w:val="333333"/>
          <w:sz w:val="24"/>
          <w:szCs w:val="24"/>
        </w:rPr>
        <w:t>需使用预防</w:t>
      </w:r>
      <w:r w:rsidRPr="001E3F46">
        <w:rPr>
          <w:rStyle w:val="tgt"/>
          <w:rFonts w:ascii="宋体" w:eastAsia="宋体" w:hAnsi="宋体" w:cs="Tahoma"/>
          <w:color w:val="333333"/>
          <w:sz w:val="24"/>
          <w:szCs w:val="24"/>
        </w:rPr>
        <w:t>血栓形成</w:t>
      </w:r>
      <w:r w:rsidR="009767BB" w:rsidRPr="001E3F46">
        <w:rPr>
          <w:rStyle w:val="tgt"/>
          <w:rFonts w:ascii="宋体" w:eastAsia="宋体" w:hAnsi="宋体" w:cs="Tahoma" w:hint="eastAsia"/>
          <w:color w:val="333333"/>
          <w:sz w:val="24"/>
          <w:szCs w:val="24"/>
        </w:rPr>
        <w:t>的肝素</w:t>
      </w:r>
      <w:r w:rsidR="003B5B76" w:rsidRPr="001E3F46">
        <w:rPr>
          <w:rStyle w:val="tgt"/>
          <w:rFonts w:ascii="宋体" w:eastAsia="宋体" w:hAnsi="宋体" w:cs="Tahoma" w:hint="eastAsia"/>
          <w:color w:val="333333"/>
          <w:sz w:val="24"/>
          <w:szCs w:val="24"/>
        </w:rPr>
        <w:t>，</w:t>
      </w:r>
      <w:r w:rsidR="009767BB" w:rsidRPr="001E3F46">
        <w:rPr>
          <w:rStyle w:val="tgt"/>
          <w:rFonts w:ascii="宋体" w:eastAsia="宋体" w:hAnsi="宋体" w:cs="Tahoma" w:hint="eastAsia"/>
          <w:color w:val="333333"/>
          <w:sz w:val="24"/>
          <w:szCs w:val="24"/>
        </w:rPr>
        <w:t>可能</w:t>
      </w:r>
      <w:r w:rsidRPr="001E3F46">
        <w:rPr>
          <w:rStyle w:val="tgt"/>
          <w:rFonts w:ascii="宋体" w:eastAsia="宋体" w:hAnsi="宋体" w:cs="Tahoma"/>
          <w:color w:val="333333"/>
          <w:sz w:val="24"/>
          <w:szCs w:val="24"/>
        </w:rPr>
        <w:t>会增加</w:t>
      </w:r>
      <w:r w:rsidR="003B5B76" w:rsidRPr="001E3F46">
        <w:rPr>
          <w:rStyle w:val="tgt"/>
          <w:rFonts w:ascii="宋体" w:eastAsia="宋体" w:hAnsi="宋体" w:cs="Tahoma" w:hint="eastAsia"/>
          <w:color w:val="333333"/>
          <w:sz w:val="24"/>
          <w:szCs w:val="24"/>
        </w:rPr>
        <w:t>PH</w:t>
      </w:r>
      <w:r w:rsidRPr="001E3F46">
        <w:rPr>
          <w:rStyle w:val="tgt"/>
          <w:rFonts w:ascii="宋体" w:eastAsia="宋体" w:hAnsi="宋体" w:cs="Tahoma"/>
          <w:color w:val="333333"/>
          <w:sz w:val="24"/>
          <w:szCs w:val="24"/>
        </w:rPr>
        <w:t>死亡风险，ECMO</w:t>
      </w:r>
      <w:r w:rsidR="009767BB" w:rsidRPr="001E3F46">
        <w:rPr>
          <w:rStyle w:val="tgt"/>
          <w:rFonts w:ascii="宋体" w:eastAsia="宋体" w:hAnsi="宋体" w:cs="Tahoma" w:hint="eastAsia"/>
          <w:color w:val="333333"/>
          <w:sz w:val="24"/>
          <w:szCs w:val="24"/>
        </w:rPr>
        <w:t>期间成功</w:t>
      </w:r>
      <w:r w:rsidR="006E47D8" w:rsidRPr="001E3F46">
        <w:rPr>
          <w:rStyle w:val="tgt"/>
          <w:rFonts w:ascii="宋体" w:eastAsia="宋体" w:hAnsi="宋体" w:cs="Tahoma" w:hint="eastAsia"/>
          <w:color w:val="333333"/>
          <w:sz w:val="24"/>
          <w:szCs w:val="24"/>
        </w:rPr>
        <w:t>管理PH</w:t>
      </w:r>
      <w:r w:rsidRPr="001E3F46">
        <w:rPr>
          <w:rStyle w:val="tgt"/>
          <w:rFonts w:ascii="宋体" w:eastAsia="宋体" w:hAnsi="宋体" w:cs="Tahoma"/>
          <w:color w:val="333333"/>
          <w:sz w:val="24"/>
          <w:szCs w:val="24"/>
        </w:rPr>
        <w:t>的报道</w:t>
      </w:r>
      <w:r w:rsidR="006E47D8" w:rsidRPr="001E3F46">
        <w:rPr>
          <w:rStyle w:val="tgt"/>
          <w:rFonts w:ascii="宋体" w:eastAsia="宋体" w:hAnsi="宋体" w:cs="Tahoma" w:hint="eastAsia"/>
          <w:color w:val="333333"/>
          <w:sz w:val="24"/>
          <w:szCs w:val="24"/>
        </w:rPr>
        <w:t>非常</w:t>
      </w:r>
      <w:r w:rsidRPr="001E3F46">
        <w:rPr>
          <w:rStyle w:val="tgt"/>
          <w:rFonts w:ascii="宋体" w:eastAsia="宋体" w:hAnsi="宋体" w:cs="Tahoma"/>
          <w:color w:val="333333"/>
          <w:sz w:val="24"/>
          <w:szCs w:val="24"/>
        </w:rPr>
        <w:t>有限。我们报告一例缺氧缺血性脑病的足月新生儿接受控制低温治疗后出现缺氧呼吸衰竭、血流动力学不稳定、</w:t>
      </w:r>
      <w:proofErr w:type="gramStart"/>
      <w:r w:rsidRPr="001E3F46">
        <w:rPr>
          <w:rStyle w:val="tgt"/>
          <w:rFonts w:ascii="宋体" w:eastAsia="宋体" w:hAnsi="宋体" w:cs="Tahoma"/>
          <w:color w:val="333333"/>
          <w:sz w:val="24"/>
          <w:szCs w:val="24"/>
        </w:rPr>
        <w:t>阴肠杆菌</w:t>
      </w:r>
      <w:proofErr w:type="gramEnd"/>
      <w:r w:rsidRPr="001E3F46">
        <w:rPr>
          <w:rStyle w:val="tgt"/>
          <w:rFonts w:ascii="宋体" w:eastAsia="宋体" w:hAnsi="宋体" w:cs="Tahoma"/>
          <w:color w:val="333333"/>
          <w:sz w:val="24"/>
          <w:szCs w:val="24"/>
        </w:rPr>
        <w:t>肺炎和脓毒症并伴有严重PH，需要</w:t>
      </w:r>
      <w:r w:rsidR="006E47D8" w:rsidRPr="001E3F46">
        <w:rPr>
          <w:rStyle w:val="tgt"/>
          <w:rFonts w:ascii="宋体" w:eastAsia="宋体" w:hAnsi="宋体" w:cs="Tahoma" w:hint="eastAsia"/>
          <w:color w:val="333333"/>
          <w:sz w:val="24"/>
          <w:szCs w:val="24"/>
        </w:rPr>
        <w:t>VA</w:t>
      </w:r>
      <w:r w:rsidR="006E47D8" w:rsidRPr="001E3F46">
        <w:rPr>
          <w:rStyle w:val="tgt"/>
          <w:rFonts w:ascii="宋体" w:eastAsia="宋体" w:hAnsi="宋体" w:cs="Tahoma"/>
          <w:color w:val="333333"/>
          <w:sz w:val="24"/>
          <w:szCs w:val="24"/>
        </w:rPr>
        <w:t>-</w:t>
      </w:r>
      <w:r w:rsidRPr="001E3F46">
        <w:rPr>
          <w:rStyle w:val="tgt"/>
          <w:rFonts w:ascii="宋体" w:eastAsia="宋体" w:hAnsi="宋体" w:cs="Tahoma"/>
          <w:color w:val="333333"/>
          <w:sz w:val="24"/>
          <w:szCs w:val="24"/>
        </w:rPr>
        <w:t>ECMO支持。我们描述了用于</w:t>
      </w:r>
      <w:r w:rsidR="003B5B76" w:rsidRPr="001E3F46">
        <w:rPr>
          <w:rStyle w:val="tgt"/>
          <w:rFonts w:ascii="宋体" w:eastAsia="宋体" w:hAnsi="宋体" w:cs="Tahoma" w:hint="eastAsia"/>
          <w:color w:val="333333"/>
          <w:sz w:val="24"/>
          <w:szCs w:val="24"/>
        </w:rPr>
        <w:t>这名患儿的</w:t>
      </w:r>
      <w:r w:rsidR="006E47D8" w:rsidRPr="001E3F46">
        <w:rPr>
          <w:rStyle w:val="tgt"/>
          <w:rFonts w:ascii="宋体" w:eastAsia="宋体" w:hAnsi="宋体" w:cs="Tahoma" w:hint="eastAsia"/>
          <w:color w:val="333333"/>
          <w:sz w:val="24"/>
          <w:szCs w:val="24"/>
        </w:rPr>
        <w:t>VA</w:t>
      </w:r>
      <w:r w:rsidR="006E47D8" w:rsidRPr="001E3F46">
        <w:rPr>
          <w:rStyle w:val="tgt"/>
          <w:rFonts w:ascii="宋体" w:eastAsia="宋体" w:hAnsi="宋体" w:cs="Tahoma"/>
          <w:color w:val="333333"/>
          <w:sz w:val="24"/>
          <w:szCs w:val="24"/>
        </w:rPr>
        <w:t>-</w:t>
      </w:r>
      <w:r w:rsidRPr="001E3F46">
        <w:rPr>
          <w:rStyle w:val="tgt"/>
          <w:rFonts w:ascii="宋体" w:eastAsia="宋体" w:hAnsi="宋体" w:cs="Tahoma"/>
          <w:color w:val="333333"/>
          <w:sz w:val="24"/>
          <w:szCs w:val="24"/>
        </w:rPr>
        <w:t>ECMO的治疗策略，包括夹</w:t>
      </w:r>
      <w:r w:rsidR="00992D1F" w:rsidRPr="001E3F46">
        <w:rPr>
          <w:rStyle w:val="tgt"/>
          <w:rFonts w:ascii="宋体" w:eastAsia="宋体" w:hAnsi="宋体" w:cs="Tahoma" w:hint="eastAsia"/>
          <w:color w:val="333333"/>
          <w:sz w:val="24"/>
          <w:szCs w:val="24"/>
        </w:rPr>
        <w:t>闭</w:t>
      </w:r>
      <w:r w:rsidRPr="001E3F46">
        <w:rPr>
          <w:rStyle w:val="tgt"/>
          <w:rFonts w:ascii="宋体" w:eastAsia="宋体" w:hAnsi="宋体" w:cs="Tahoma"/>
          <w:color w:val="333333"/>
          <w:sz w:val="24"/>
          <w:szCs w:val="24"/>
        </w:rPr>
        <w:t>气管内导管，积极纠正凝血障碍，使用α</w:t>
      </w:r>
      <w:r w:rsidR="00615DD7" w:rsidRPr="001E3F46">
        <w:rPr>
          <w:rStyle w:val="tgt"/>
          <w:rFonts w:ascii="宋体" w:eastAsia="宋体" w:hAnsi="宋体" w:cs="Tahoma" w:hint="eastAsia"/>
          <w:color w:val="333333"/>
          <w:sz w:val="24"/>
          <w:szCs w:val="24"/>
        </w:rPr>
        <w:t>链激酶，</w:t>
      </w:r>
      <w:r w:rsidRPr="001E3F46">
        <w:rPr>
          <w:rStyle w:val="tgt"/>
          <w:rFonts w:ascii="宋体" w:eastAsia="宋体" w:hAnsi="宋体" w:cs="Tahoma"/>
          <w:color w:val="333333"/>
          <w:sz w:val="24"/>
          <w:szCs w:val="24"/>
        </w:rPr>
        <w:t>并详细说明了在脓毒症导致肺炎恶化之前的</w:t>
      </w:r>
      <w:r w:rsidR="003B5B76" w:rsidRPr="001E3F46">
        <w:rPr>
          <w:rStyle w:val="tgt"/>
          <w:rFonts w:ascii="宋体" w:eastAsia="宋体" w:hAnsi="宋体" w:cs="Tahoma"/>
          <w:color w:val="333333"/>
          <w:sz w:val="24"/>
          <w:szCs w:val="24"/>
        </w:rPr>
        <w:t>ECMO</w:t>
      </w:r>
      <w:r w:rsidRPr="001E3F46">
        <w:rPr>
          <w:rStyle w:val="tgt"/>
          <w:rFonts w:ascii="宋体" w:eastAsia="宋体" w:hAnsi="宋体" w:cs="Tahoma"/>
          <w:color w:val="333333"/>
          <w:sz w:val="24"/>
          <w:szCs w:val="24"/>
        </w:rPr>
        <w:t>运行过程中参数</w:t>
      </w:r>
      <w:r w:rsidR="003B5B76" w:rsidRPr="001E3F46">
        <w:rPr>
          <w:rStyle w:val="tgt"/>
          <w:rFonts w:ascii="宋体" w:eastAsia="宋体" w:hAnsi="宋体" w:cs="Tahoma" w:hint="eastAsia"/>
          <w:color w:val="333333"/>
          <w:sz w:val="24"/>
          <w:szCs w:val="24"/>
        </w:rPr>
        <w:t>指标</w:t>
      </w:r>
      <w:r w:rsidRPr="001E3F46">
        <w:rPr>
          <w:rStyle w:val="tgt"/>
          <w:rFonts w:ascii="宋体" w:eastAsia="宋体" w:hAnsi="宋体" w:cs="Tahoma"/>
          <w:color w:val="333333"/>
          <w:sz w:val="24"/>
          <w:szCs w:val="24"/>
        </w:rPr>
        <w:t>的细微变化。</w:t>
      </w:r>
    </w:p>
    <w:p w14:paraId="34F2AF51" w14:textId="77777777" w:rsidR="00615DD7" w:rsidRPr="001E3F46" w:rsidRDefault="00615DD7" w:rsidP="001E3F46">
      <w:pPr>
        <w:spacing w:line="360" w:lineRule="auto"/>
        <w:rPr>
          <w:rStyle w:val="tgt"/>
          <w:rFonts w:ascii="宋体" w:eastAsia="宋体" w:hAnsi="宋体" w:cs="Tahoma"/>
          <w:color w:val="333333"/>
          <w:sz w:val="24"/>
          <w:szCs w:val="24"/>
        </w:rPr>
      </w:pPr>
    </w:p>
    <w:p w14:paraId="5D3C75D0" w14:textId="77777777" w:rsidR="00615DD7" w:rsidRPr="001E3F46" w:rsidRDefault="00615DD7" w:rsidP="001E3F46">
      <w:pPr>
        <w:spacing w:line="360" w:lineRule="auto"/>
        <w:rPr>
          <w:rStyle w:val="tgt"/>
          <w:rFonts w:ascii="宋体" w:eastAsia="宋体" w:hAnsi="宋体" w:cs="Tahoma"/>
          <w:color w:val="333333"/>
          <w:sz w:val="24"/>
          <w:szCs w:val="24"/>
        </w:rPr>
      </w:pPr>
      <w:r w:rsidRPr="001E3F46">
        <w:rPr>
          <w:rStyle w:val="tgt"/>
          <w:rFonts w:ascii="宋体" w:eastAsia="宋体" w:hAnsi="宋体" w:cs="Tahoma" w:hint="eastAsia"/>
          <w:color w:val="333333"/>
          <w:sz w:val="24"/>
          <w:szCs w:val="24"/>
        </w:rPr>
        <w:t>关键词：肺出血，体外膜肺氧合，新生儿</w:t>
      </w:r>
    </w:p>
    <w:p w14:paraId="7380A006" w14:textId="77777777" w:rsidR="00615DD7" w:rsidRPr="001E3F46" w:rsidRDefault="00615DD7" w:rsidP="001E3F46">
      <w:pPr>
        <w:spacing w:line="360" w:lineRule="auto"/>
        <w:rPr>
          <w:rStyle w:val="tgt"/>
          <w:rFonts w:ascii="宋体" w:eastAsia="宋体" w:hAnsi="宋体" w:cs="Tahoma"/>
          <w:color w:val="333333"/>
          <w:sz w:val="24"/>
          <w:szCs w:val="24"/>
        </w:rPr>
      </w:pPr>
    </w:p>
    <w:p w14:paraId="288802DD" w14:textId="77777777" w:rsidR="00615DD7" w:rsidRPr="001E3F46" w:rsidRDefault="0070242D" w:rsidP="001E3F46">
      <w:pPr>
        <w:spacing w:line="360" w:lineRule="auto"/>
        <w:rPr>
          <w:rStyle w:val="tgt"/>
          <w:rFonts w:ascii="宋体" w:eastAsia="宋体" w:hAnsi="宋体" w:cs="Tahoma"/>
          <w:color w:val="333333"/>
          <w:sz w:val="24"/>
          <w:szCs w:val="24"/>
        </w:rPr>
      </w:pPr>
      <w:r w:rsidRPr="001E3F46">
        <w:rPr>
          <w:rStyle w:val="tgt"/>
          <w:rFonts w:ascii="宋体" w:eastAsia="宋体" w:hAnsi="宋体" w:cs="Tahoma" w:hint="eastAsia"/>
          <w:color w:val="333333"/>
          <w:sz w:val="24"/>
          <w:szCs w:val="24"/>
        </w:rPr>
        <w:t xml:space="preserve">　　</w:t>
      </w:r>
      <w:r w:rsidRPr="001E3F46">
        <w:rPr>
          <w:rStyle w:val="tgt"/>
          <w:rFonts w:ascii="宋体" w:eastAsia="宋体" w:hAnsi="宋体" w:cs="Tahoma"/>
          <w:color w:val="333333"/>
          <w:sz w:val="24"/>
          <w:szCs w:val="24"/>
        </w:rPr>
        <w:t>围生期窒息</w:t>
      </w:r>
      <w:r w:rsidRPr="001E3F46">
        <w:rPr>
          <w:rStyle w:val="tgt"/>
          <w:rFonts w:ascii="宋体" w:eastAsia="宋体" w:hAnsi="宋体" w:cs="Tahoma" w:hint="eastAsia"/>
          <w:color w:val="333333"/>
          <w:sz w:val="24"/>
          <w:szCs w:val="24"/>
        </w:rPr>
        <w:t>引起的</w:t>
      </w:r>
      <w:r w:rsidR="00615DD7" w:rsidRPr="001E3F46">
        <w:rPr>
          <w:rStyle w:val="tgt"/>
          <w:rFonts w:ascii="宋体" w:eastAsia="宋体" w:hAnsi="宋体" w:cs="Tahoma"/>
          <w:color w:val="333333"/>
          <w:sz w:val="24"/>
          <w:szCs w:val="24"/>
        </w:rPr>
        <w:t>缺氧缺血性脑病(HIE)</w:t>
      </w:r>
      <w:r w:rsidRPr="001E3F46">
        <w:rPr>
          <w:rStyle w:val="tgt"/>
          <w:rFonts w:ascii="宋体" w:eastAsia="宋体" w:hAnsi="宋体" w:cs="Tahoma" w:hint="eastAsia"/>
          <w:color w:val="333333"/>
          <w:sz w:val="24"/>
          <w:szCs w:val="24"/>
        </w:rPr>
        <w:t>可</w:t>
      </w:r>
      <w:r w:rsidR="00615DD7" w:rsidRPr="001E3F46">
        <w:rPr>
          <w:rStyle w:val="tgt"/>
          <w:rFonts w:ascii="宋体" w:eastAsia="宋体" w:hAnsi="宋体" w:cs="Tahoma"/>
          <w:color w:val="333333"/>
          <w:sz w:val="24"/>
          <w:szCs w:val="24"/>
        </w:rPr>
        <w:t>导致原发性和</w:t>
      </w:r>
      <w:proofErr w:type="gramStart"/>
      <w:r w:rsidR="00615DD7" w:rsidRPr="001E3F46">
        <w:rPr>
          <w:rStyle w:val="tgt"/>
          <w:rFonts w:ascii="宋体" w:eastAsia="宋体" w:hAnsi="宋体" w:cs="Tahoma"/>
          <w:color w:val="333333"/>
          <w:sz w:val="24"/>
          <w:szCs w:val="24"/>
        </w:rPr>
        <w:t>继发</w:t>
      </w:r>
      <w:proofErr w:type="gramEnd"/>
      <w:r w:rsidR="00615DD7" w:rsidRPr="001E3F46">
        <w:rPr>
          <w:rStyle w:val="tgt"/>
          <w:rFonts w:ascii="宋体" w:eastAsia="宋体" w:hAnsi="宋体" w:cs="Tahoma"/>
          <w:color w:val="333333"/>
          <w:sz w:val="24"/>
          <w:szCs w:val="24"/>
        </w:rPr>
        <w:t>性</w:t>
      </w:r>
      <w:r w:rsidRPr="001E3F46">
        <w:rPr>
          <w:rStyle w:val="tgt"/>
          <w:rFonts w:ascii="宋体" w:eastAsia="宋体" w:hAnsi="宋体" w:cs="Tahoma" w:hint="eastAsia"/>
          <w:color w:val="333333"/>
          <w:sz w:val="24"/>
          <w:szCs w:val="24"/>
        </w:rPr>
        <w:t>大</w:t>
      </w:r>
      <w:r w:rsidR="00615DD7" w:rsidRPr="001E3F46">
        <w:rPr>
          <w:rStyle w:val="tgt"/>
          <w:rFonts w:ascii="宋体" w:eastAsia="宋体" w:hAnsi="宋体" w:cs="Tahoma"/>
          <w:color w:val="333333"/>
          <w:sz w:val="24"/>
          <w:szCs w:val="24"/>
        </w:rPr>
        <w:t>脑损伤。控制低温(CH)是新生儿HIE的标准护理，因为它可以改善神经发育结果</w:t>
      </w:r>
      <w:r w:rsidRPr="001E3F46">
        <w:rPr>
          <w:rStyle w:val="tgt"/>
          <w:rFonts w:ascii="宋体" w:eastAsia="宋体" w:hAnsi="宋体" w:cs="Tahoma" w:hint="eastAsia"/>
          <w:color w:val="333333"/>
          <w:sz w:val="24"/>
          <w:szCs w:val="24"/>
        </w:rPr>
        <w:t>；</w:t>
      </w:r>
      <w:r w:rsidR="00615DD7" w:rsidRPr="001E3F46">
        <w:rPr>
          <w:rStyle w:val="tgt"/>
          <w:rFonts w:ascii="宋体" w:eastAsia="宋体" w:hAnsi="宋体" w:cs="Tahoma"/>
          <w:color w:val="333333"/>
          <w:sz w:val="24"/>
          <w:szCs w:val="24"/>
        </w:rPr>
        <w:t>然而</w:t>
      </w:r>
      <w:r w:rsidRPr="001E3F46">
        <w:rPr>
          <w:rStyle w:val="tgt"/>
          <w:rFonts w:ascii="宋体" w:eastAsia="宋体" w:hAnsi="宋体" w:cs="Tahoma" w:hint="eastAsia"/>
          <w:color w:val="333333"/>
          <w:sz w:val="24"/>
          <w:szCs w:val="24"/>
        </w:rPr>
        <w:t>，</w:t>
      </w:r>
      <w:r w:rsidR="00615DD7" w:rsidRPr="001E3F46">
        <w:rPr>
          <w:rStyle w:val="tgt"/>
          <w:rFonts w:ascii="宋体" w:eastAsia="宋体" w:hAnsi="宋体" w:cs="Tahoma"/>
          <w:color w:val="333333"/>
          <w:sz w:val="24"/>
          <w:szCs w:val="24"/>
        </w:rPr>
        <w:t>它可导致</w:t>
      </w:r>
      <w:r w:rsidRPr="001E3F46">
        <w:rPr>
          <w:rStyle w:val="tgt"/>
          <w:rFonts w:ascii="宋体" w:eastAsia="宋体" w:hAnsi="宋体" w:cs="Tahoma" w:hint="eastAsia"/>
          <w:color w:val="333333"/>
          <w:sz w:val="24"/>
          <w:szCs w:val="24"/>
        </w:rPr>
        <w:t>凝</w:t>
      </w:r>
      <w:r w:rsidR="00615DD7" w:rsidRPr="001E3F46">
        <w:rPr>
          <w:rStyle w:val="tgt"/>
          <w:rFonts w:ascii="宋体" w:eastAsia="宋体" w:hAnsi="宋体" w:cs="Tahoma"/>
          <w:color w:val="333333"/>
          <w:sz w:val="24"/>
          <w:szCs w:val="24"/>
        </w:rPr>
        <w:t>血功能</w:t>
      </w:r>
      <w:r w:rsidRPr="001E3F46">
        <w:rPr>
          <w:rStyle w:val="tgt"/>
          <w:rFonts w:ascii="宋体" w:eastAsia="宋体" w:hAnsi="宋体" w:cs="Tahoma" w:hint="eastAsia"/>
          <w:color w:val="333333"/>
          <w:sz w:val="24"/>
          <w:szCs w:val="24"/>
        </w:rPr>
        <w:t>不全</w:t>
      </w:r>
      <w:r w:rsidR="00615DD7" w:rsidRPr="001E3F46">
        <w:rPr>
          <w:rStyle w:val="tgt"/>
          <w:rFonts w:ascii="宋体" w:eastAsia="宋体" w:hAnsi="宋体" w:cs="Tahoma"/>
          <w:color w:val="333333"/>
          <w:sz w:val="24"/>
          <w:szCs w:val="24"/>
        </w:rPr>
        <w:t>，心动过缓，并增加全身血管阻力。</w:t>
      </w:r>
    </w:p>
    <w:p w14:paraId="04E2955B" w14:textId="77777777" w:rsidR="00615DD7" w:rsidRPr="001E3F46" w:rsidRDefault="00615DD7" w:rsidP="001E3F46">
      <w:pPr>
        <w:spacing w:line="360" w:lineRule="auto"/>
        <w:ind w:firstLine="420"/>
        <w:rPr>
          <w:rStyle w:val="tgt"/>
          <w:rFonts w:ascii="宋体" w:eastAsia="宋体" w:hAnsi="宋体" w:cs="Tahoma"/>
          <w:color w:val="333333"/>
          <w:sz w:val="24"/>
          <w:szCs w:val="24"/>
        </w:rPr>
      </w:pPr>
      <w:r w:rsidRPr="001E3F46">
        <w:rPr>
          <w:rStyle w:val="tgt"/>
          <w:rFonts w:ascii="宋体" w:eastAsia="宋体" w:hAnsi="宋体" w:cs="Tahoma"/>
          <w:color w:val="333333"/>
          <w:sz w:val="24"/>
          <w:szCs w:val="24"/>
        </w:rPr>
        <w:t>由于需要抗凝</w:t>
      </w:r>
      <w:r w:rsidR="00BE7CE7" w:rsidRPr="001E3F46">
        <w:rPr>
          <w:rStyle w:val="tgt"/>
          <w:rFonts w:ascii="宋体" w:eastAsia="宋体" w:hAnsi="宋体" w:cs="Tahoma" w:hint="eastAsia"/>
          <w:color w:val="333333"/>
          <w:sz w:val="24"/>
          <w:szCs w:val="24"/>
        </w:rPr>
        <w:t>，因</w:t>
      </w:r>
      <w:r w:rsidRPr="001E3F46">
        <w:rPr>
          <w:rStyle w:val="tgt"/>
          <w:rFonts w:ascii="宋体" w:eastAsia="宋体" w:hAnsi="宋体" w:cs="Tahoma"/>
          <w:color w:val="333333"/>
          <w:sz w:val="24"/>
          <w:szCs w:val="24"/>
        </w:rPr>
        <w:t>HI</w:t>
      </w:r>
      <w:r w:rsidR="00BE7CE7" w:rsidRPr="001E3F46">
        <w:rPr>
          <w:rStyle w:val="tgt"/>
          <w:rFonts w:ascii="宋体" w:eastAsia="宋体" w:hAnsi="宋体" w:cs="Tahoma" w:hint="eastAsia"/>
          <w:color w:val="333333"/>
          <w:sz w:val="24"/>
          <w:szCs w:val="24"/>
        </w:rPr>
        <w:t>E而需要CH又合并</w:t>
      </w:r>
      <w:r w:rsidRPr="001E3F46">
        <w:rPr>
          <w:rStyle w:val="tgt"/>
          <w:rFonts w:ascii="宋体" w:eastAsia="宋体" w:hAnsi="宋体" w:cs="Tahoma"/>
          <w:color w:val="333333"/>
          <w:sz w:val="24"/>
          <w:szCs w:val="24"/>
        </w:rPr>
        <w:t>难治性呼吸衰竭</w:t>
      </w:r>
      <w:r w:rsidR="00BE7CE7" w:rsidRPr="001E3F46">
        <w:rPr>
          <w:rStyle w:val="tgt"/>
          <w:rFonts w:ascii="宋体" w:eastAsia="宋体" w:hAnsi="宋体" w:cs="Tahoma" w:hint="eastAsia"/>
          <w:color w:val="333333"/>
          <w:sz w:val="24"/>
          <w:szCs w:val="24"/>
        </w:rPr>
        <w:t>，临床</w:t>
      </w:r>
      <w:r w:rsidR="003B5B76" w:rsidRPr="001E3F46">
        <w:rPr>
          <w:rStyle w:val="tgt"/>
          <w:rFonts w:ascii="宋体" w:eastAsia="宋体" w:hAnsi="宋体" w:cs="Tahoma" w:hint="eastAsia"/>
          <w:color w:val="333333"/>
          <w:sz w:val="24"/>
          <w:szCs w:val="24"/>
        </w:rPr>
        <w:t>上</w:t>
      </w:r>
      <w:r w:rsidR="00BE7CE7" w:rsidRPr="001E3F46">
        <w:rPr>
          <w:rStyle w:val="tgt"/>
          <w:rFonts w:ascii="宋体" w:eastAsia="宋体" w:hAnsi="宋体" w:cs="Tahoma" w:hint="eastAsia"/>
          <w:color w:val="333333"/>
          <w:sz w:val="24"/>
          <w:szCs w:val="24"/>
        </w:rPr>
        <w:t>需要ECMO支持的</w:t>
      </w:r>
      <w:r w:rsidRPr="001E3F46">
        <w:rPr>
          <w:rStyle w:val="tgt"/>
          <w:rFonts w:ascii="宋体" w:eastAsia="宋体" w:hAnsi="宋体" w:cs="Tahoma"/>
          <w:color w:val="333333"/>
          <w:sz w:val="24"/>
          <w:szCs w:val="24"/>
        </w:rPr>
        <w:t>患</w:t>
      </w:r>
      <w:r w:rsidR="00BE7CE7" w:rsidRPr="001E3F46">
        <w:rPr>
          <w:rStyle w:val="tgt"/>
          <w:rFonts w:ascii="宋体" w:eastAsia="宋体" w:hAnsi="宋体" w:cs="Tahoma" w:hint="eastAsia"/>
          <w:color w:val="333333"/>
          <w:sz w:val="24"/>
          <w:szCs w:val="24"/>
        </w:rPr>
        <w:t>儿，关于</w:t>
      </w:r>
      <w:r w:rsidRPr="001E3F46">
        <w:rPr>
          <w:rStyle w:val="tgt"/>
          <w:rFonts w:ascii="宋体" w:eastAsia="宋体" w:hAnsi="宋体" w:cs="Tahoma"/>
          <w:color w:val="333333"/>
          <w:sz w:val="24"/>
          <w:szCs w:val="24"/>
        </w:rPr>
        <w:t>出血的担</w:t>
      </w:r>
      <w:r w:rsidR="00BE7CE7" w:rsidRPr="001E3F46">
        <w:rPr>
          <w:rStyle w:val="tgt"/>
          <w:rFonts w:ascii="宋体" w:eastAsia="宋体" w:hAnsi="宋体" w:cs="Tahoma" w:hint="eastAsia"/>
          <w:color w:val="333333"/>
          <w:sz w:val="24"/>
          <w:szCs w:val="24"/>
        </w:rPr>
        <w:t>心势必</w:t>
      </w:r>
      <w:r w:rsidRPr="001E3F46">
        <w:rPr>
          <w:rStyle w:val="tgt"/>
          <w:rFonts w:ascii="宋体" w:eastAsia="宋体" w:hAnsi="宋体" w:cs="Tahoma"/>
          <w:color w:val="333333"/>
          <w:sz w:val="24"/>
          <w:szCs w:val="24"/>
        </w:rPr>
        <w:t>增加。肺出血(PH)</w:t>
      </w:r>
      <w:r w:rsidR="003B5B76" w:rsidRPr="001E3F46">
        <w:rPr>
          <w:rStyle w:val="tgt"/>
          <w:rFonts w:ascii="宋体" w:eastAsia="宋体" w:hAnsi="宋体" w:cs="Tahoma" w:hint="eastAsia"/>
          <w:color w:val="333333"/>
          <w:sz w:val="24"/>
          <w:szCs w:val="24"/>
        </w:rPr>
        <w:t>的</w:t>
      </w:r>
      <w:r w:rsidRPr="001E3F46">
        <w:rPr>
          <w:rStyle w:val="tgt"/>
          <w:rFonts w:ascii="宋体" w:eastAsia="宋体" w:hAnsi="宋体" w:cs="Tahoma"/>
          <w:color w:val="333333"/>
          <w:sz w:val="24"/>
          <w:szCs w:val="24"/>
        </w:rPr>
        <w:t>发生率为1</w:t>
      </w:r>
      <w:r w:rsidR="00BE7CE7" w:rsidRPr="001E3F46">
        <w:rPr>
          <w:rStyle w:val="tgt"/>
          <w:rFonts w:ascii="宋体" w:eastAsia="宋体" w:hAnsi="宋体" w:cs="Tahoma" w:hint="eastAsia"/>
          <w:color w:val="333333"/>
          <w:sz w:val="24"/>
          <w:szCs w:val="24"/>
        </w:rPr>
        <w:t>－</w:t>
      </w:r>
      <w:r w:rsidRPr="001E3F46">
        <w:rPr>
          <w:rStyle w:val="tgt"/>
          <w:rFonts w:ascii="宋体" w:eastAsia="宋体" w:hAnsi="宋体" w:cs="Tahoma"/>
          <w:color w:val="333333"/>
          <w:sz w:val="24"/>
          <w:szCs w:val="24"/>
        </w:rPr>
        <w:t>12/1 000例，据报道死亡率高达50%</w:t>
      </w:r>
      <w:r w:rsidR="00BE7CE7" w:rsidRPr="001E3F46">
        <w:rPr>
          <w:rStyle w:val="tgt"/>
          <w:rFonts w:ascii="宋体" w:eastAsia="宋体" w:hAnsi="宋体" w:cs="Tahoma" w:hint="eastAsia"/>
          <w:color w:val="333333"/>
          <w:sz w:val="24"/>
          <w:szCs w:val="24"/>
        </w:rPr>
        <w:t>。</w:t>
      </w:r>
      <w:r w:rsidRPr="001E3F46">
        <w:rPr>
          <w:rStyle w:val="tgt"/>
          <w:rFonts w:ascii="宋体" w:eastAsia="宋体" w:hAnsi="宋体" w:cs="Tahoma"/>
          <w:color w:val="333333"/>
          <w:sz w:val="24"/>
          <w:szCs w:val="24"/>
        </w:rPr>
        <w:t>它被认为是由窒息引起的左室衰竭、内皮屏障破裂引起的肺毛细血管应力衰竭</w:t>
      </w:r>
      <w:proofErr w:type="gramStart"/>
      <w:r w:rsidRPr="001E3F46">
        <w:rPr>
          <w:rStyle w:val="tgt"/>
          <w:rFonts w:ascii="宋体" w:eastAsia="宋体" w:hAnsi="宋体" w:cs="Tahoma"/>
          <w:color w:val="333333"/>
          <w:sz w:val="24"/>
          <w:szCs w:val="24"/>
        </w:rPr>
        <w:t>以及高肺血流量</w:t>
      </w:r>
      <w:proofErr w:type="gramEnd"/>
      <w:r w:rsidRPr="001E3F46">
        <w:rPr>
          <w:rStyle w:val="tgt"/>
          <w:rFonts w:ascii="宋体" w:eastAsia="宋体" w:hAnsi="宋体" w:cs="Tahoma"/>
          <w:color w:val="333333"/>
          <w:sz w:val="24"/>
          <w:szCs w:val="24"/>
        </w:rPr>
        <w:t>引起的导管分流。</w:t>
      </w:r>
      <w:r w:rsidRPr="001E3F46">
        <w:rPr>
          <w:rStyle w:val="tgt"/>
          <w:rFonts w:ascii="宋体" w:eastAsia="宋体" w:hAnsi="宋体" w:cs="Tahoma" w:hint="eastAsia"/>
          <w:color w:val="333333"/>
          <w:sz w:val="24"/>
          <w:szCs w:val="24"/>
        </w:rPr>
        <w:t>ECMO期间PH，</w:t>
      </w:r>
      <w:r w:rsidRPr="001E3F46">
        <w:rPr>
          <w:rStyle w:val="tgt"/>
          <w:rFonts w:ascii="宋体" w:eastAsia="宋体" w:hAnsi="宋体" w:cs="Tahoma"/>
          <w:color w:val="333333"/>
          <w:sz w:val="24"/>
          <w:szCs w:val="24"/>
        </w:rPr>
        <w:t>虽然罕见，但可能导致不可逆的肺损伤，应谨慎处理以防止死亡</w:t>
      </w:r>
      <w:r w:rsidR="00BA43E2" w:rsidRPr="001E3F46">
        <w:rPr>
          <w:rStyle w:val="tgt"/>
          <w:rFonts w:ascii="宋体" w:eastAsia="宋体" w:hAnsi="宋体" w:cs="Tahoma" w:hint="eastAsia"/>
          <w:color w:val="333333"/>
          <w:sz w:val="24"/>
          <w:szCs w:val="24"/>
        </w:rPr>
        <w:t>。</w:t>
      </w:r>
      <w:r w:rsidRPr="001E3F46">
        <w:rPr>
          <w:rStyle w:val="tgt"/>
          <w:rFonts w:ascii="宋体" w:eastAsia="宋体" w:hAnsi="宋体" w:cs="Tahoma"/>
          <w:color w:val="333333"/>
          <w:sz w:val="24"/>
          <w:szCs w:val="24"/>
        </w:rPr>
        <w:t>我们报告了</w:t>
      </w:r>
      <w:r w:rsidR="00B60E27" w:rsidRPr="001E3F46">
        <w:rPr>
          <w:rStyle w:val="tgt"/>
          <w:rFonts w:ascii="宋体" w:eastAsia="宋体" w:hAnsi="宋体" w:cs="Tahoma" w:hint="eastAsia"/>
          <w:color w:val="333333"/>
          <w:sz w:val="24"/>
          <w:szCs w:val="24"/>
        </w:rPr>
        <w:t>1</w:t>
      </w:r>
      <w:r w:rsidRPr="001E3F46">
        <w:rPr>
          <w:rStyle w:val="tgt"/>
          <w:rFonts w:ascii="宋体" w:eastAsia="宋体" w:hAnsi="宋体" w:cs="Tahoma"/>
          <w:color w:val="333333"/>
          <w:sz w:val="24"/>
          <w:szCs w:val="24"/>
        </w:rPr>
        <w:t>例</w:t>
      </w:r>
      <w:r w:rsidR="00FA77F1" w:rsidRPr="001E3F46">
        <w:rPr>
          <w:rStyle w:val="tgt"/>
          <w:rFonts w:ascii="宋体" w:eastAsia="宋体" w:hAnsi="宋体" w:cs="Tahoma" w:hint="eastAsia"/>
          <w:color w:val="333333"/>
          <w:sz w:val="24"/>
          <w:szCs w:val="24"/>
        </w:rPr>
        <w:t>行CH的</w:t>
      </w:r>
      <w:r w:rsidRPr="001E3F46">
        <w:rPr>
          <w:rStyle w:val="tgt"/>
          <w:rFonts w:ascii="宋体" w:eastAsia="宋体" w:hAnsi="宋体" w:cs="Tahoma"/>
          <w:color w:val="333333"/>
          <w:sz w:val="24"/>
          <w:szCs w:val="24"/>
        </w:rPr>
        <w:t>HIE的足月新生儿</w:t>
      </w:r>
      <w:r w:rsidR="00FA77F1" w:rsidRPr="001E3F46">
        <w:rPr>
          <w:rStyle w:val="tgt"/>
          <w:rFonts w:ascii="宋体" w:eastAsia="宋体" w:hAnsi="宋体" w:cs="Tahoma" w:hint="eastAsia"/>
          <w:color w:val="333333"/>
          <w:sz w:val="24"/>
          <w:szCs w:val="24"/>
        </w:rPr>
        <w:t>，因</w:t>
      </w:r>
      <w:r w:rsidRPr="001E3F46">
        <w:rPr>
          <w:rStyle w:val="tgt"/>
          <w:rFonts w:ascii="宋体" w:eastAsia="宋体" w:hAnsi="宋体" w:cs="Tahoma"/>
          <w:color w:val="333333"/>
          <w:sz w:val="24"/>
          <w:szCs w:val="24"/>
        </w:rPr>
        <w:t>阴沟肠杆菌肺炎和</w:t>
      </w:r>
      <w:proofErr w:type="gramStart"/>
      <w:r w:rsidRPr="001E3F46">
        <w:rPr>
          <w:rStyle w:val="tgt"/>
          <w:rFonts w:ascii="宋体" w:eastAsia="宋体" w:hAnsi="宋体" w:cs="Tahoma"/>
          <w:color w:val="333333"/>
          <w:sz w:val="24"/>
          <w:szCs w:val="24"/>
        </w:rPr>
        <w:t>脓毒症</w:t>
      </w:r>
      <w:r w:rsidR="00FA77F1" w:rsidRPr="001E3F46">
        <w:rPr>
          <w:rStyle w:val="tgt"/>
          <w:rFonts w:ascii="宋体" w:eastAsia="宋体" w:hAnsi="宋体" w:cs="Tahoma" w:hint="eastAsia"/>
          <w:color w:val="333333"/>
          <w:sz w:val="24"/>
          <w:szCs w:val="24"/>
        </w:rPr>
        <w:t>行</w:t>
      </w:r>
      <w:proofErr w:type="gramEnd"/>
      <w:r w:rsidR="00FA77F1" w:rsidRPr="001E3F46">
        <w:rPr>
          <w:rStyle w:val="tgt"/>
          <w:rFonts w:ascii="宋体" w:eastAsia="宋体" w:hAnsi="宋体" w:cs="Tahoma" w:hint="eastAsia"/>
          <w:color w:val="333333"/>
          <w:sz w:val="24"/>
          <w:szCs w:val="24"/>
        </w:rPr>
        <w:t>ECMO</w:t>
      </w:r>
      <w:r w:rsidRPr="001E3F46">
        <w:rPr>
          <w:rStyle w:val="tgt"/>
          <w:rFonts w:ascii="宋体" w:eastAsia="宋体" w:hAnsi="宋体" w:cs="Tahoma"/>
          <w:color w:val="333333"/>
          <w:sz w:val="24"/>
          <w:szCs w:val="24"/>
        </w:rPr>
        <w:t>并发严重PH</w:t>
      </w:r>
      <w:r w:rsidR="00FA77F1" w:rsidRPr="001E3F46">
        <w:rPr>
          <w:rStyle w:val="tgt"/>
          <w:rFonts w:ascii="宋体" w:eastAsia="宋体" w:hAnsi="宋体" w:cs="Tahoma" w:hint="eastAsia"/>
          <w:color w:val="333333"/>
          <w:sz w:val="24"/>
          <w:szCs w:val="24"/>
        </w:rPr>
        <w:t>的</w:t>
      </w:r>
      <w:r w:rsidRPr="001E3F46">
        <w:rPr>
          <w:rStyle w:val="tgt"/>
          <w:rFonts w:ascii="宋体" w:eastAsia="宋体" w:hAnsi="宋体" w:cs="Tahoma"/>
          <w:color w:val="333333"/>
          <w:sz w:val="24"/>
          <w:szCs w:val="24"/>
        </w:rPr>
        <w:t>治疗策略。</w:t>
      </w:r>
    </w:p>
    <w:p w14:paraId="038878F6" w14:textId="77777777" w:rsidR="00FA77F1" w:rsidRPr="001E3F46" w:rsidRDefault="00FA77F1" w:rsidP="001E3F46">
      <w:pPr>
        <w:spacing w:line="360" w:lineRule="auto"/>
        <w:rPr>
          <w:rStyle w:val="tgt"/>
          <w:rFonts w:ascii="宋体" w:eastAsia="宋体" w:hAnsi="宋体" w:cs="Tahoma"/>
          <w:color w:val="333333"/>
          <w:sz w:val="24"/>
          <w:szCs w:val="24"/>
        </w:rPr>
      </w:pPr>
    </w:p>
    <w:p w14:paraId="259531FC" w14:textId="77777777" w:rsidR="00FA77F1" w:rsidRPr="001E3F46" w:rsidRDefault="00FA77F1" w:rsidP="001E3F46">
      <w:pPr>
        <w:spacing w:line="360" w:lineRule="auto"/>
        <w:rPr>
          <w:rStyle w:val="tgt"/>
          <w:rFonts w:ascii="宋体" w:eastAsia="宋体" w:hAnsi="宋体" w:cs="Tahoma"/>
          <w:b/>
          <w:bCs/>
          <w:color w:val="333333"/>
          <w:sz w:val="24"/>
          <w:szCs w:val="24"/>
        </w:rPr>
      </w:pPr>
      <w:r w:rsidRPr="001E3F46">
        <w:rPr>
          <w:rStyle w:val="tgt"/>
          <w:rFonts w:ascii="宋体" w:eastAsia="宋体" w:hAnsi="宋体" w:cs="Tahoma" w:hint="eastAsia"/>
          <w:b/>
          <w:bCs/>
          <w:color w:val="333333"/>
          <w:sz w:val="24"/>
          <w:szCs w:val="24"/>
        </w:rPr>
        <w:t>病例汇报</w:t>
      </w:r>
    </w:p>
    <w:p w14:paraId="67AB685C" w14:textId="77777777" w:rsidR="00FA77F1" w:rsidRPr="001E3F46" w:rsidRDefault="00FA77F1" w:rsidP="001E3F46">
      <w:pPr>
        <w:spacing w:line="360" w:lineRule="auto"/>
        <w:ind w:firstLine="420"/>
        <w:rPr>
          <w:rStyle w:val="tgt"/>
          <w:rFonts w:ascii="宋体" w:eastAsia="宋体" w:hAnsi="宋体" w:cs="Tahoma"/>
          <w:color w:val="333333"/>
          <w:sz w:val="24"/>
          <w:szCs w:val="24"/>
        </w:rPr>
      </w:pPr>
      <w:r w:rsidRPr="001E3F46">
        <w:rPr>
          <w:rStyle w:val="tgt"/>
          <w:rFonts w:ascii="宋体" w:eastAsia="宋体" w:hAnsi="宋体" w:cs="Tahoma"/>
          <w:color w:val="333333"/>
          <w:sz w:val="24"/>
          <w:szCs w:val="24"/>
        </w:rPr>
        <w:t>一</w:t>
      </w:r>
      <w:r w:rsidR="006E69AE" w:rsidRPr="001E3F46">
        <w:rPr>
          <w:rStyle w:val="tgt"/>
          <w:rFonts w:ascii="宋体" w:eastAsia="宋体" w:hAnsi="宋体" w:cs="Tahoma" w:hint="eastAsia"/>
          <w:color w:val="333333"/>
          <w:sz w:val="24"/>
          <w:szCs w:val="24"/>
        </w:rPr>
        <w:t>名</w:t>
      </w:r>
      <w:r w:rsidRPr="001E3F46">
        <w:rPr>
          <w:rStyle w:val="tgt"/>
          <w:rFonts w:ascii="宋体" w:eastAsia="宋体" w:hAnsi="宋体" w:cs="Tahoma"/>
          <w:color w:val="333333"/>
          <w:sz w:val="24"/>
          <w:szCs w:val="24"/>
        </w:rPr>
        <w:t>24岁的</w:t>
      </w:r>
      <w:r w:rsidR="006E69AE" w:rsidRPr="001E3F46">
        <w:rPr>
          <w:rStyle w:val="tgt"/>
          <w:rFonts w:ascii="宋体" w:eastAsia="宋体" w:hAnsi="宋体" w:cs="Tahoma" w:hint="eastAsia"/>
          <w:color w:val="333333"/>
          <w:sz w:val="24"/>
          <w:szCs w:val="24"/>
        </w:rPr>
        <w:t>女性，</w:t>
      </w:r>
      <w:r w:rsidRPr="001E3F46">
        <w:rPr>
          <w:rStyle w:val="tgt"/>
          <w:rFonts w:ascii="宋体" w:eastAsia="宋体" w:hAnsi="宋体" w:cs="Tahoma"/>
          <w:color w:val="333333"/>
          <w:sz w:val="24"/>
          <w:szCs w:val="24"/>
        </w:rPr>
        <w:t>在妊娠41周的时候顺产了</w:t>
      </w:r>
      <w:r w:rsidR="006E69AE" w:rsidRPr="001E3F46">
        <w:rPr>
          <w:rStyle w:val="tgt"/>
          <w:rFonts w:ascii="宋体" w:eastAsia="宋体" w:hAnsi="宋体" w:cs="Tahoma" w:hint="eastAsia"/>
          <w:color w:val="333333"/>
          <w:sz w:val="24"/>
          <w:szCs w:val="24"/>
        </w:rPr>
        <w:t>一名</w:t>
      </w:r>
      <w:r w:rsidRPr="001E3F46">
        <w:rPr>
          <w:rStyle w:val="tgt"/>
          <w:rFonts w:ascii="宋体" w:eastAsia="宋体" w:hAnsi="宋体" w:cs="Tahoma"/>
          <w:color w:val="333333"/>
          <w:sz w:val="24"/>
          <w:szCs w:val="24"/>
        </w:rPr>
        <w:t>3,134</w:t>
      </w:r>
      <w:r w:rsidR="006E69AE" w:rsidRPr="001E3F46">
        <w:rPr>
          <w:rStyle w:val="tgt"/>
          <w:rFonts w:ascii="宋体" w:eastAsia="宋体" w:hAnsi="宋体" w:cs="Tahoma" w:hint="eastAsia"/>
          <w:color w:val="333333"/>
          <w:sz w:val="24"/>
          <w:szCs w:val="24"/>
        </w:rPr>
        <w:t>g的女婴</w:t>
      </w:r>
      <w:r w:rsidR="000D1AD5" w:rsidRPr="001E3F46">
        <w:rPr>
          <w:rStyle w:val="tgt"/>
          <w:rFonts w:ascii="宋体" w:eastAsia="宋体" w:hAnsi="宋体" w:cs="Tahoma" w:hint="eastAsia"/>
          <w:color w:val="333333"/>
          <w:sz w:val="24"/>
          <w:szCs w:val="24"/>
        </w:rPr>
        <w:t>，G</w:t>
      </w:r>
      <w:r w:rsidR="000D1AD5" w:rsidRPr="001E3F46">
        <w:rPr>
          <w:rStyle w:val="tgt"/>
          <w:rFonts w:ascii="宋体" w:eastAsia="宋体" w:hAnsi="宋体" w:cs="Tahoma"/>
          <w:color w:val="333333"/>
          <w:sz w:val="24"/>
          <w:szCs w:val="24"/>
        </w:rPr>
        <w:t>1P1</w:t>
      </w:r>
      <w:r w:rsidRPr="001E3F46">
        <w:rPr>
          <w:rStyle w:val="tgt"/>
          <w:rFonts w:ascii="宋体" w:eastAsia="宋体" w:hAnsi="宋体" w:cs="Tahoma"/>
          <w:color w:val="333333"/>
          <w:sz w:val="24"/>
          <w:szCs w:val="24"/>
        </w:rPr>
        <w:t>。</w:t>
      </w:r>
      <w:r w:rsidRPr="001E3F46">
        <w:rPr>
          <w:rStyle w:val="tgt"/>
          <w:rFonts w:ascii="宋体" w:eastAsia="宋体" w:hAnsi="宋体" w:cs="Tahoma"/>
          <w:color w:val="333333"/>
          <w:sz w:val="24"/>
          <w:szCs w:val="24"/>
        </w:rPr>
        <w:lastRenderedPageBreak/>
        <w:t>分娩时伴有胎粪</w:t>
      </w:r>
      <w:r w:rsidR="000D1AD5" w:rsidRPr="001E3F46">
        <w:rPr>
          <w:rStyle w:val="tgt"/>
          <w:rFonts w:ascii="宋体" w:eastAsia="宋体" w:hAnsi="宋体" w:cs="Tahoma" w:hint="eastAsia"/>
          <w:color w:val="333333"/>
          <w:sz w:val="24"/>
          <w:szCs w:val="24"/>
        </w:rPr>
        <w:t>污染</w:t>
      </w:r>
      <w:r w:rsidRPr="001E3F46">
        <w:rPr>
          <w:rStyle w:val="tgt"/>
          <w:rFonts w:ascii="宋体" w:eastAsia="宋体" w:hAnsi="宋体" w:cs="Tahoma"/>
          <w:color w:val="333333"/>
          <w:sz w:val="24"/>
          <w:szCs w:val="24"/>
        </w:rPr>
        <w:t>、恶臭</w:t>
      </w:r>
      <w:r w:rsidR="000D1AD5" w:rsidRPr="001E3F46">
        <w:rPr>
          <w:rStyle w:val="tgt"/>
          <w:rFonts w:ascii="宋体" w:eastAsia="宋体" w:hAnsi="宋体" w:cs="Tahoma" w:hint="eastAsia"/>
          <w:color w:val="333333"/>
          <w:sz w:val="24"/>
          <w:szCs w:val="24"/>
        </w:rPr>
        <w:t>的羊水</w:t>
      </w:r>
      <w:r w:rsidRPr="001E3F46">
        <w:rPr>
          <w:rStyle w:val="tgt"/>
          <w:rFonts w:ascii="宋体" w:eastAsia="宋体" w:hAnsi="宋体" w:cs="Tahoma"/>
          <w:color w:val="333333"/>
          <w:sz w:val="24"/>
          <w:szCs w:val="24"/>
        </w:rPr>
        <w:t>和长时间的胎膜破裂。出生时，婴儿出现</w:t>
      </w:r>
      <w:r w:rsidR="000D1AD5" w:rsidRPr="001E3F46">
        <w:rPr>
          <w:rStyle w:val="tgt"/>
          <w:rFonts w:ascii="宋体" w:eastAsia="宋体" w:hAnsi="宋体" w:cs="Tahoma" w:hint="eastAsia"/>
          <w:color w:val="333333"/>
          <w:sz w:val="24"/>
          <w:szCs w:val="24"/>
        </w:rPr>
        <w:t>无力</w:t>
      </w:r>
      <w:r w:rsidRPr="001E3F46">
        <w:rPr>
          <w:rStyle w:val="tgt"/>
          <w:rFonts w:ascii="宋体" w:eastAsia="宋体" w:hAnsi="宋体" w:cs="Tahoma"/>
          <w:color w:val="333333"/>
          <w:sz w:val="24"/>
          <w:szCs w:val="24"/>
        </w:rPr>
        <w:t>和呼吸暂停，需要插管</w:t>
      </w:r>
      <w:r w:rsidR="000D1AD5" w:rsidRPr="001E3F46">
        <w:rPr>
          <w:rStyle w:val="tgt"/>
          <w:rFonts w:ascii="宋体" w:eastAsia="宋体" w:hAnsi="宋体" w:cs="Tahoma" w:hint="eastAsia"/>
          <w:color w:val="333333"/>
          <w:sz w:val="24"/>
          <w:szCs w:val="24"/>
        </w:rPr>
        <w:t>，</w:t>
      </w:r>
      <w:r w:rsidRPr="001E3F46">
        <w:rPr>
          <w:rStyle w:val="tgt"/>
          <w:rFonts w:ascii="宋体" w:eastAsia="宋体" w:hAnsi="宋体" w:cs="Tahoma"/>
          <w:color w:val="333333"/>
          <w:sz w:val="24"/>
          <w:szCs w:val="24"/>
        </w:rPr>
        <w:t>FiO2 1.0。1分钟、5分钟和10分钟时</w:t>
      </w:r>
      <w:r w:rsidR="000D1AD5" w:rsidRPr="001E3F46">
        <w:rPr>
          <w:rStyle w:val="tgt"/>
          <w:rFonts w:ascii="宋体" w:eastAsia="宋体" w:hAnsi="宋体" w:cs="Tahoma" w:hint="eastAsia"/>
          <w:color w:val="333333"/>
          <w:sz w:val="24"/>
          <w:szCs w:val="24"/>
        </w:rPr>
        <w:t>的</w:t>
      </w:r>
      <w:r w:rsidRPr="001E3F46">
        <w:rPr>
          <w:rStyle w:val="tgt"/>
          <w:rFonts w:ascii="宋体" w:eastAsia="宋体" w:hAnsi="宋体" w:cs="Tahoma"/>
          <w:color w:val="333333"/>
          <w:sz w:val="24"/>
          <w:szCs w:val="24"/>
        </w:rPr>
        <w:t>Apgar评分分别为2、4和5。初步实验室检测显示严重代谢性酸中毒，pH为6.9，白细胞计数为3900个/</w:t>
      </w:r>
      <w:proofErr w:type="spellStart"/>
      <w:r w:rsidRPr="001E3F46">
        <w:rPr>
          <w:rStyle w:val="tgt"/>
          <w:rFonts w:ascii="宋体" w:eastAsia="宋体" w:hAnsi="宋体" w:cs="Tahoma"/>
          <w:color w:val="333333"/>
          <w:sz w:val="24"/>
          <w:szCs w:val="24"/>
        </w:rPr>
        <w:t>mcL</w:t>
      </w:r>
      <w:proofErr w:type="spellEnd"/>
      <w:r w:rsidRPr="001E3F46">
        <w:rPr>
          <w:rStyle w:val="tgt"/>
          <w:rFonts w:ascii="宋体" w:eastAsia="宋体" w:hAnsi="宋体" w:cs="Tahoma"/>
          <w:color w:val="333333"/>
          <w:sz w:val="24"/>
          <w:szCs w:val="24"/>
        </w:rPr>
        <w:t>，凝血功能障碍，PTT为58.6秒，INR为2.36。患者因临床败血症开始使用氨</w:t>
      </w:r>
      <w:proofErr w:type="gramStart"/>
      <w:r w:rsidRPr="001E3F46">
        <w:rPr>
          <w:rStyle w:val="tgt"/>
          <w:rFonts w:ascii="宋体" w:eastAsia="宋体" w:hAnsi="宋体" w:cs="Tahoma"/>
          <w:color w:val="333333"/>
          <w:sz w:val="24"/>
          <w:szCs w:val="24"/>
        </w:rPr>
        <w:t>苄</w:t>
      </w:r>
      <w:proofErr w:type="gramEnd"/>
      <w:r w:rsidRPr="001E3F46">
        <w:rPr>
          <w:rStyle w:val="tgt"/>
          <w:rFonts w:ascii="宋体" w:eastAsia="宋体" w:hAnsi="宋体" w:cs="Tahoma"/>
          <w:color w:val="333333"/>
          <w:sz w:val="24"/>
          <w:szCs w:val="24"/>
        </w:rPr>
        <w:t>西林和庆大霉素，诊断为HIE转入我院</w:t>
      </w:r>
      <w:r w:rsidR="00804179" w:rsidRPr="001E3F46">
        <w:rPr>
          <w:rStyle w:val="tgt"/>
          <w:rFonts w:ascii="宋体" w:eastAsia="宋体" w:hAnsi="宋体" w:cs="Tahoma" w:hint="eastAsia"/>
          <w:color w:val="333333"/>
          <w:sz w:val="24"/>
          <w:szCs w:val="24"/>
        </w:rPr>
        <w:t>接受</w:t>
      </w:r>
      <w:r w:rsidRPr="001E3F46">
        <w:rPr>
          <w:rStyle w:val="tgt"/>
          <w:rFonts w:ascii="宋体" w:eastAsia="宋体" w:hAnsi="宋体" w:cs="Tahoma"/>
          <w:color w:val="333333"/>
          <w:sz w:val="24"/>
          <w:szCs w:val="24"/>
        </w:rPr>
        <w:t>CH</w:t>
      </w:r>
      <w:r w:rsidR="00804179" w:rsidRPr="001E3F46">
        <w:rPr>
          <w:rStyle w:val="tgt"/>
          <w:rFonts w:ascii="宋体" w:eastAsia="宋体" w:hAnsi="宋体" w:cs="Tahoma" w:hint="eastAsia"/>
          <w:color w:val="333333"/>
          <w:sz w:val="24"/>
          <w:szCs w:val="24"/>
        </w:rPr>
        <w:t>治疗</w:t>
      </w:r>
      <w:r w:rsidRPr="001E3F46">
        <w:rPr>
          <w:rStyle w:val="tgt"/>
          <w:rFonts w:ascii="宋体" w:eastAsia="宋体" w:hAnsi="宋体" w:cs="Tahoma" w:hint="eastAsia"/>
          <w:color w:val="333333"/>
          <w:sz w:val="24"/>
          <w:szCs w:val="24"/>
        </w:rPr>
        <w:t>。</w:t>
      </w:r>
    </w:p>
    <w:p w14:paraId="35CF8D21" w14:textId="6E305ADE" w:rsidR="00FA77F1" w:rsidRPr="001E3F46" w:rsidRDefault="00380A9E" w:rsidP="001E3F46">
      <w:pPr>
        <w:spacing w:line="360" w:lineRule="auto"/>
        <w:ind w:firstLine="420"/>
        <w:rPr>
          <w:rStyle w:val="tgt"/>
          <w:rFonts w:ascii="宋体" w:eastAsia="宋体" w:hAnsi="宋体" w:cs="Tahoma"/>
          <w:color w:val="333333"/>
          <w:sz w:val="24"/>
          <w:szCs w:val="24"/>
        </w:rPr>
      </w:pPr>
      <w:r w:rsidRPr="001E3F46">
        <w:rPr>
          <w:rStyle w:val="tgt"/>
          <w:rFonts w:ascii="宋体" w:eastAsia="宋体" w:hAnsi="宋体" w:cs="Tahoma"/>
          <w:color w:val="333333"/>
          <w:sz w:val="24"/>
          <w:szCs w:val="24"/>
        </w:rPr>
        <w:t xml:space="preserve">在随后的24小时内，由于低氧血症和新生儿持续性肺动脉高压(PPHN)、全身性低血压和乳酸性酸中毒恶化，患者需要增加心肺支持。她需要吸入一氧化氮，静脉注射多巴胺(20 </w:t>
      </w:r>
      <w:r w:rsidR="00B60E27" w:rsidRPr="001E3F46">
        <w:rPr>
          <w:rStyle w:val="tgt"/>
          <w:rFonts w:ascii="宋体" w:eastAsia="宋体" w:hAnsi="宋体" w:cs="Tahoma" w:hint="eastAsia"/>
          <w:color w:val="333333"/>
          <w:sz w:val="24"/>
          <w:szCs w:val="24"/>
        </w:rPr>
        <w:t>u</w:t>
      </w:r>
      <w:r w:rsidRPr="001E3F46">
        <w:rPr>
          <w:rStyle w:val="tgt"/>
          <w:rFonts w:ascii="宋体" w:eastAsia="宋体" w:hAnsi="宋体" w:cs="Tahoma"/>
          <w:color w:val="333333"/>
          <w:sz w:val="24"/>
          <w:szCs w:val="24"/>
        </w:rPr>
        <w:t>g/kg/min)</w:t>
      </w:r>
      <w:r w:rsidR="000678DB">
        <w:rPr>
          <w:rStyle w:val="tgt"/>
          <w:rFonts w:ascii="宋体" w:eastAsia="宋体" w:hAnsi="宋体" w:cs="Tahoma" w:hint="eastAsia"/>
          <w:color w:val="333333"/>
          <w:sz w:val="24"/>
          <w:szCs w:val="24"/>
        </w:rPr>
        <w:t>、</w:t>
      </w:r>
      <w:r w:rsidRPr="001E3F46">
        <w:rPr>
          <w:rStyle w:val="tgt"/>
          <w:rFonts w:ascii="宋体" w:eastAsia="宋体" w:hAnsi="宋体" w:cs="Tahoma"/>
          <w:color w:val="333333"/>
          <w:sz w:val="24"/>
          <w:szCs w:val="24"/>
        </w:rPr>
        <w:t>多巴</w:t>
      </w:r>
      <w:proofErr w:type="gramStart"/>
      <w:r w:rsidRPr="001E3F46">
        <w:rPr>
          <w:rStyle w:val="tgt"/>
          <w:rFonts w:ascii="宋体" w:eastAsia="宋体" w:hAnsi="宋体" w:cs="Tahoma"/>
          <w:color w:val="333333"/>
          <w:sz w:val="24"/>
          <w:szCs w:val="24"/>
        </w:rPr>
        <w:t>酚</w:t>
      </w:r>
      <w:proofErr w:type="gramEnd"/>
      <w:r w:rsidRPr="001E3F46">
        <w:rPr>
          <w:rStyle w:val="tgt"/>
          <w:rFonts w:ascii="宋体" w:eastAsia="宋体" w:hAnsi="宋体" w:cs="Tahoma"/>
          <w:color w:val="333333"/>
          <w:sz w:val="24"/>
          <w:szCs w:val="24"/>
        </w:rPr>
        <w:t xml:space="preserve">丁胺(20 </w:t>
      </w:r>
      <w:r w:rsidR="00B60E27" w:rsidRPr="001E3F46">
        <w:rPr>
          <w:rStyle w:val="tgt"/>
          <w:rFonts w:ascii="宋体" w:eastAsia="宋体" w:hAnsi="宋体" w:cs="Tahoma" w:hint="eastAsia"/>
          <w:color w:val="333333"/>
          <w:sz w:val="24"/>
          <w:szCs w:val="24"/>
        </w:rPr>
        <w:t>u</w:t>
      </w:r>
      <w:r w:rsidRPr="001E3F46">
        <w:rPr>
          <w:rStyle w:val="tgt"/>
          <w:rFonts w:ascii="宋体" w:eastAsia="宋体" w:hAnsi="宋体" w:cs="Tahoma"/>
          <w:color w:val="333333"/>
          <w:sz w:val="24"/>
          <w:szCs w:val="24"/>
        </w:rPr>
        <w:t>g/kg/min)</w:t>
      </w:r>
      <w:r w:rsidR="000678DB">
        <w:rPr>
          <w:rStyle w:val="tgt"/>
          <w:rFonts w:ascii="宋体" w:eastAsia="宋体" w:hAnsi="宋体" w:cs="Tahoma" w:hint="eastAsia"/>
          <w:color w:val="333333"/>
          <w:sz w:val="24"/>
          <w:szCs w:val="24"/>
        </w:rPr>
        <w:t>、</w:t>
      </w:r>
      <w:r w:rsidRPr="001E3F46">
        <w:rPr>
          <w:rStyle w:val="tgt"/>
          <w:rFonts w:ascii="宋体" w:eastAsia="宋体" w:hAnsi="宋体" w:cs="Tahoma"/>
          <w:color w:val="333333"/>
          <w:sz w:val="24"/>
          <w:szCs w:val="24"/>
        </w:rPr>
        <w:t>加压素(80</w:t>
      </w:r>
      <w:r w:rsidR="00B60E27" w:rsidRPr="001E3F46">
        <w:rPr>
          <w:rStyle w:val="tgt"/>
          <w:rFonts w:ascii="宋体" w:eastAsia="宋体" w:hAnsi="宋体" w:cs="Tahoma"/>
          <w:color w:val="333333"/>
          <w:sz w:val="24"/>
          <w:szCs w:val="24"/>
        </w:rPr>
        <w:t xml:space="preserve"> </w:t>
      </w:r>
      <w:proofErr w:type="spellStart"/>
      <w:r w:rsidR="003C5C96" w:rsidRPr="001E3F46">
        <w:rPr>
          <w:rStyle w:val="fontstyle01"/>
          <w:rFonts w:ascii="宋体" w:eastAsia="宋体" w:hAnsi="宋体"/>
          <w:sz w:val="24"/>
          <w:szCs w:val="24"/>
        </w:rPr>
        <w:t>mU</w:t>
      </w:r>
      <w:proofErr w:type="spellEnd"/>
      <w:r w:rsidRPr="001E3F46">
        <w:rPr>
          <w:rStyle w:val="tgt"/>
          <w:rFonts w:ascii="宋体" w:eastAsia="宋体" w:hAnsi="宋体" w:cs="Tahoma"/>
          <w:color w:val="333333"/>
          <w:sz w:val="24"/>
          <w:szCs w:val="24"/>
        </w:rPr>
        <w:t>/kg/</w:t>
      </w:r>
      <w:proofErr w:type="spellStart"/>
      <w:r w:rsidR="00B60E27" w:rsidRPr="001E3F46">
        <w:rPr>
          <w:rStyle w:val="tgt"/>
          <w:rFonts w:ascii="宋体" w:eastAsia="宋体" w:hAnsi="宋体" w:cs="Tahoma"/>
          <w:color w:val="333333"/>
          <w:sz w:val="24"/>
          <w:szCs w:val="24"/>
        </w:rPr>
        <w:t>hr</w:t>
      </w:r>
      <w:proofErr w:type="spellEnd"/>
      <w:r w:rsidRPr="001E3F46">
        <w:rPr>
          <w:rStyle w:val="tgt"/>
          <w:rFonts w:ascii="宋体" w:eastAsia="宋体" w:hAnsi="宋体" w:cs="Tahoma"/>
          <w:color w:val="333333"/>
          <w:sz w:val="24"/>
          <w:szCs w:val="24"/>
        </w:rPr>
        <w:t>)和氢化可的松。用30ml/kg新鲜冰冻血浆(FFP)治疗严重凝血障碍。呼吸衰竭的恶化导致抗生素的</w:t>
      </w:r>
      <w:r w:rsidR="00804179" w:rsidRPr="001E3F46">
        <w:rPr>
          <w:rStyle w:val="tgt"/>
          <w:rFonts w:ascii="宋体" w:eastAsia="宋体" w:hAnsi="宋体" w:cs="Tahoma" w:hint="eastAsia"/>
          <w:color w:val="333333"/>
          <w:sz w:val="24"/>
          <w:szCs w:val="24"/>
        </w:rPr>
        <w:t>升级</w:t>
      </w:r>
      <w:r w:rsidRPr="001E3F46">
        <w:rPr>
          <w:rStyle w:val="tgt"/>
          <w:rFonts w:ascii="宋体" w:eastAsia="宋体" w:hAnsi="宋体" w:cs="Tahoma"/>
          <w:color w:val="333333"/>
          <w:sz w:val="24"/>
          <w:szCs w:val="24"/>
        </w:rPr>
        <w:t>，包括头</w:t>
      </w:r>
      <w:proofErr w:type="gramStart"/>
      <w:r w:rsidRPr="001E3F46">
        <w:rPr>
          <w:rStyle w:val="tgt"/>
          <w:rFonts w:ascii="宋体" w:eastAsia="宋体" w:hAnsi="宋体" w:cs="Tahoma"/>
          <w:color w:val="333333"/>
          <w:sz w:val="24"/>
          <w:szCs w:val="24"/>
        </w:rPr>
        <w:t>孢噻肟</w:t>
      </w:r>
      <w:proofErr w:type="gramEnd"/>
      <w:r w:rsidRPr="001E3F46">
        <w:rPr>
          <w:rStyle w:val="tgt"/>
          <w:rFonts w:ascii="宋体" w:eastAsia="宋体" w:hAnsi="宋体" w:cs="Tahoma"/>
          <w:color w:val="333333"/>
          <w:sz w:val="24"/>
          <w:szCs w:val="24"/>
        </w:rPr>
        <w:t>，增加呼吸机支持，</w:t>
      </w:r>
      <w:r w:rsidR="009F6879" w:rsidRPr="001E3F46">
        <w:rPr>
          <w:rStyle w:val="tgt"/>
          <w:rFonts w:ascii="宋体" w:eastAsia="宋体" w:hAnsi="宋体" w:cs="Tahoma" w:hint="eastAsia"/>
          <w:color w:val="333333"/>
          <w:sz w:val="24"/>
          <w:szCs w:val="24"/>
        </w:rPr>
        <w:t>因</w:t>
      </w:r>
      <w:r w:rsidRPr="001E3F46">
        <w:rPr>
          <w:rStyle w:val="tgt"/>
          <w:rFonts w:ascii="宋体" w:eastAsia="宋体" w:hAnsi="宋体" w:cs="Tahoma"/>
          <w:color w:val="333333"/>
          <w:sz w:val="24"/>
          <w:szCs w:val="24"/>
        </w:rPr>
        <w:t>胎粪吸入综合征</w:t>
      </w:r>
      <w:r w:rsidR="009F6879" w:rsidRPr="001E3F46">
        <w:rPr>
          <w:rStyle w:val="tgt"/>
          <w:rFonts w:ascii="宋体" w:eastAsia="宋体" w:hAnsi="宋体" w:cs="Tahoma" w:hint="eastAsia"/>
          <w:color w:val="333333"/>
          <w:sz w:val="24"/>
          <w:szCs w:val="24"/>
        </w:rPr>
        <w:t>在</w:t>
      </w:r>
      <w:r w:rsidRPr="001E3F46">
        <w:rPr>
          <w:rStyle w:val="tgt"/>
          <w:rFonts w:ascii="宋体" w:eastAsia="宋体" w:hAnsi="宋体" w:cs="Tahoma"/>
          <w:color w:val="333333"/>
          <w:sz w:val="24"/>
          <w:szCs w:val="24"/>
        </w:rPr>
        <w:t>气</w:t>
      </w:r>
      <w:r w:rsidR="009F6879" w:rsidRPr="001E3F46">
        <w:rPr>
          <w:rStyle w:val="tgt"/>
          <w:rFonts w:ascii="宋体" w:eastAsia="宋体" w:hAnsi="宋体" w:cs="Tahoma" w:hint="eastAsia"/>
          <w:color w:val="333333"/>
          <w:sz w:val="24"/>
          <w:szCs w:val="24"/>
        </w:rPr>
        <w:t>道</w:t>
      </w:r>
      <w:r w:rsidRPr="001E3F46">
        <w:rPr>
          <w:rStyle w:val="tgt"/>
          <w:rFonts w:ascii="宋体" w:eastAsia="宋体" w:hAnsi="宋体" w:cs="Tahoma"/>
          <w:color w:val="333333"/>
          <w:sz w:val="24"/>
          <w:szCs w:val="24"/>
        </w:rPr>
        <w:t>内使用表面活性剂。初步超声心动图证实严重PPHN</w:t>
      </w:r>
      <w:r w:rsidR="006B5A26" w:rsidRPr="001E3F46">
        <w:rPr>
          <w:rStyle w:val="tgt"/>
          <w:rFonts w:ascii="宋体" w:eastAsia="宋体" w:hAnsi="宋体" w:cs="Tahoma" w:hint="eastAsia"/>
          <w:color w:val="333333"/>
          <w:sz w:val="24"/>
          <w:szCs w:val="24"/>
        </w:rPr>
        <w:t>，心</w:t>
      </w:r>
      <w:r w:rsidRPr="001E3F46">
        <w:rPr>
          <w:rStyle w:val="tgt"/>
          <w:rFonts w:ascii="宋体" w:eastAsia="宋体" w:hAnsi="宋体" w:cs="Tahoma"/>
          <w:color w:val="333333"/>
          <w:sz w:val="24"/>
          <w:szCs w:val="24"/>
        </w:rPr>
        <w:t>功能正常。头部超声</w:t>
      </w:r>
      <w:r w:rsidR="006B5A26" w:rsidRPr="001E3F46">
        <w:rPr>
          <w:rStyle w:val="tgt"/>
          <w:rFonts w:ascii="宋体" w:eastAsia="宋体" w:hAnsi="宋体" w:cs="Tahoma" w:hint="eastAsia"/>
          <w:color w:val="333333"/>
          <w:sz w:val="24"/>
          <w:szCs w:val="24"/>
        </w:rPr>
        <w:t>筛查</w:t>
      </w:r>
      <w:r w:rsidRPr="001E3F46">
        <w:rPr>
          <w:rStyle w:val="tgt"/>
          <w:rFonts w:ascii="宋体" w:eastAsia="宋体" w:hAnsi="宋体" w:cs="Tahoma"/>
          <w:color w:val="333333"/>
          <w:sz w:val="24"/>
          <w:szCs w:val="24"/>
        </w:rPr>
        <w:t>(HUS)</w:t>
      </w:r>
      <w:r w:rsidR="006B5A26" w:rsidRPr="001E3F46">
        <w:rPr>
          <w:rStyle w:val="tgt"/>
          <w:rFonts w:ascii="宋体" w:eastAsia="宋体" w:hAnsi="宋体" w:cs="Tahoma" w:hint="eastAsia"/>
          <w:color w:val="333333"/>
          <w:sz w:val="24"/>
          <w:szCs w:val="24"/>
        </w:rPr>
        <w:t>无殊</w:t>
      </w:r>
      <w:r w:rsidRPr="001E3F46">
        <w:rPr>
          <w:rStyle w:val="tgt"/>
          <w:rFonts w:ascii="宋体" w:eastAsia="宋体" w:hAnsi="宋体" w:cs="Tahoma"/>
          <w:color w:val="333333"/>
          <w:sz w:val="24"/>
          <w:szCs w:val="24"/>
        </w:rPr>
        <w:t>。</w:t>
      </w:r>
    </w:p>
    <w:p w14:paraId="7666008E" w14:textId="67EB00BB" w:rsidR="00380A9E" w:rsidRPr="001E3F46" w:rsidRDefault="00380A9E" w:rsidP="00022C32">
      <w:pPr>
        <w:spacing w:line="360" w:lineRule="auto"/>
        <w:ind w:firstLine="420"/>
        <w:rPr>
          <w:rStyle w:val="tgt"/>
          <w:rFonts w:ascii="宋体" w:eastAsia="宋体" w:hAnsi="宋体" w:cs="Tahoma"/>
          <w:color w:val="333333"/>
          <w:sz w:val="24"/>
          <w:szCs w:val="24"/>
        </w:rPr>
      </w:pPr>
      <w:r w:rsidRPr="001E3F46">
        <w:rPr>
          <w:rStyle w:val="tgt"/>
          <w:rFonts w:ascii="宋体" w:eastAsia="宋体" w:hAnsi="宋体" w:cs="Tahoma"/>
          <w:color w:val="333333"/>
          <w:sz w:val="24"/>
          <w:szCs w:val="24"/>
        </w:rPr>
        <w:t>进行性呼吸衰竭(氧合指数:46)、严重缺氧</w:t>
      </w:r>
      <w:r w:rsidR="00022C32">
        <w:rPr>
          <w:rStyle w:val="tgt"/>
          <w:rFonts w:ascii="宋体" w:eastAsia="宋体" w:hAnsi="宋体" w:cs="Tahoma" w:hint="eastAsia"/>
          <w:color w:val="333333"/>
          <w:sz w:val="24"/>
          <w:szCs w:val="24"/>
        </w:rPr>
        <w:t>，以及对</w:t>
      </w:r>
      <w:r w:rsidRPr="001E3F46">
        <w:rPr>
          <w:rStyle w:val="tgt"/>
          <w:rFonts w:ascii="宋体" w:eastAsia="宋体" w:hAnsi="宋体" w:cs="Tahoma"/>
          <w:color w:val="333333"/>
          <w:sz w:val="24"/>
          <w:szCs w:val="24"/>
        </w:rPr>
        <w:t>最大</w:t>
      </w:r>
      <w:r w:rsidR="00022C32">
        <w:rPr>
          <w:rStyle w:val="tgt"/>
          <w:rFonts w:ascii="宋体" w:eastAsia="宋体" w:hAnsi="宋体" w:cs="Tahoma" w:hint="eastAsia"/>
          <w:color w:val="333333"/>
          <w:sz w:val="24"/>
          <w:szCs w:val="24"/>
        </w:rPr>
        <w:t>剂量血管加压素</w:t>
      </w:r>
      <w:r w:rsidRPr="001E3F46">
        <w:rPr>
          <w:rStyle w:val="tgt"/>
          <w:rFonts w:ascii="宋体" w:eastAsia="宋体" w:hAnsi="宋体" w:cs="Tahoma"/>
          <w:color w:val="333333"/>
          <w:sz w:val="24"/>
          <w:szCs w:val="24"/>
        </w:rPr>
        <w:t>治疗</w:t>
      </w:r>
      <w:r w:rsidR="00022C32">
        <w:rPr>
          <w:rStyle w:val="tgt"/>
          <w:rFonts w:ascii="宋体" w:eastAsia="宋体" w:hAnsi="宋体" w:cs="Tahoma" w:hint="eastAsia"/>
          <w:color w:val="333333"/>
          <w:sz w:val="24"/>
          <w:szCs w:val="24"/>
        </w:rPr>
        <w:t>无效</w:t>
      </w:r>
      <w:r w:rsidR="00E44484" w:rsidRPr="001E3F46">
        <w:rPr>
          <w:rStyle w:val="tgt"/>
          <w:rFonts w:ascii="宋体" w:eastAsia="宋体" w:hAnsi="宋体" w:cs="Tahoma" w:hint="eastAsia"/>
          <w:color w:val="333333"/>
          <w:sz w:val="24"/>
          <w:szCs w:val="24"/>
        </w:rPr>
        <w:t>的</w:t>
      </w:r>
      <w:r w:rsidR="00022C32">
        <w:rPr>
          <w:rStyle w:val="tgt"/>
          <w:rFonts w:ascii="宋体" w:eastAsia="宋体" w:hAnsi="宋体" w:cs="Tahoma" w:hint="eastAsia"/>
          <w:color w:val="333333"/>
          <w:sz w:val="24"/>
          <w:szCs w:val="24"/>
        </w:rPr>
        <w:t>顽固性</w:t>
      </w:r>
      <w:r w:rsidRPr="001E3F46">
        <w:rPr>
          <w:rStyle w:val="tgt"/>
          <w:rFonts w:ascii="宋体" w:eastAsia="宋体" w:hAnsi="宋体" w:cs="Tahoma"/>
          <w:color w:val="333333"/>
          <w:sz w:val="24"/>
          <w:szCs w:val="24"/>
        </w:rPr>
        <w:t>低血压</w:t>
      </w:r>
      <w:r w:rsidR="00022C32">
        <w:rPr>
          <w:rStyle w:val="tgt"/>
          <w:rFonts w:ascii="宋体" w:eastAsia="宋体" w:hAnsi="宋体" w:cs="Tahoma" w:hint="eastAsia"/>
          <w:color w:val="333333"/>
          <w:sz w:val="24"/>
          <w:szCs w:val="24"/>
        </w:rPr>
        <w:t>，是</w:t>
      </w:r>
      <w:r w:rsidRPr="001E3F46">
        <w:rPr>
          <w:rStyle w:val="tgt"/>
          <w:rFonts w:ascii="宋体" w:eastAsia="宋体" w:hAnsi="宋体" w:cs="Tahoma"/>
          <w:color w:val="333333"/>
          <w:sz w:val="24"/>
          <w:szCs w:val="24"/>
        </w:rPr>
        <w:t>ECMO作为抢救治疗</w:t>
      </w:r>
      <w:r w:rsidR="00022C32">
        <w:rPr>
          <w:rStyle w:val="tgt"/>
          <w:rFonts w:ascii="宋体" w:eastAsia="宋体" w:hAnsi="宋体" w:cs="Tahoma" w:hint="eastAsia"/>
          <w:color w:val="333333"/>
          <w:sz w:val="24"/>
          <w:szCs w:val="24"/>
        </w:rPr>
        <w:t>的指征</w:t>
      </w:r>
      <w:r w:rsidRPr="001E3F46">
        <w:rPr>
          <w:rStyle w:val="tgt"/>
          <w:rFonts w:ascii="宋体" w:eastAsia="宋体" w:hAnsi="宋体" w:cs="Tahoma"/>
          <w:color w:val="333333"/>
          <w:sz w:val="24"/>
          <w:szCs w:val="24"/>
        </w:rPr>
        <w:t>。插管期间，婴儿有进一步的</w:t>
      </w:r>
      <w:r w:rsidR="00E44484" w:rsidRPr="001E3F46">
        <w:rPr>
          <w:rStyle w:val="tgt"/>
          <w:rFonts w:ascii="宋体" w:eastAsia="宋体" w:hAnsi="宋体" w:cs="Tahoma" w:hint="eastAsia"/>
          <w:color w:val="333333"/>
          <w:sz w:val="24"/>
          <w:szCs w:val="24"/>
        </w:rPr>
        <w:t>低氧</w:t>
      </w:r>
      <w:r w:rsidRPr="001E3F46">
        <w:rPr>
          <w:rStyle w:val="tgt"/>
          <w:rFonts w:ascii="宋体" w:eastAsia="宋体" w:hAnsi="宋体" w:cs="Tahoma"/>
          <w:color w:val="333333"/>
          <w:sz w:val="24"/>
          <w:szCs w:val="24"/>
        </w:rPr>
        <w:t>事件，尽管</w:t>
      </w:r>
      <w:r w:rsidR="00B22632" w:rsidRPr="001E3F46">
        <w:rPr>
          <w:rStyle w:val="tgt"/>
          <w:rFonts w:ascii="宋体" w:eastAsia="宋体" w:hAnsi="宋体" w:cs="Tahoma" w:hint="eastAsia"/>
          <w:color w:val="333333"/>
          <w:sz w:val="24"/>
          <w:szCs w:val="24"/>
        </w:rPr>
        <w:t>已</w:t>
      </w:r>
      <w:r w:rsidRPr="001E3F46">
        <w:rPr>
          <w:rStyle w:val="tgt"/>
          <w:rFonts w:ascii="宋体" w:eastAsia="宋体" w:hAnsi="宋体" w:cs="Tahoma"/>
          <w:color w:val="333333"/>
          <w:sz w:val="24"/>
          <w:szCs w:val="24"/>
        </w:rPr>
        <w:t>手</w:t>
      </w:r>
      <w:r w:rsidR="00B22632" w:rsidRPr="001E3F46">
        <w:rPr>
          <w:rStyle w:val="tgt"/>
          <w:rFonts w:ascii="宋体" w:eastAsia="宋体" w:hAnsi="宋体" w:cs="Tahoma" w:hint="eastAsia"/>
          <w:color w:val="333333"/>
          <w:sz w:val="24"/>
          <w:szCs w:val="24"/>
        </w:rPr>
        <w:t>控</w:t>
      </w:r>
      <w:r w:rsidRPr="001E3F46">
        <w:rPr>
          <w:rStyle w:val="tgt"/>
          <w:rFonts w:ascii="宋体" w:eastAsia="宋体" w:hAnsi="宋体" w:cs="Tahoma"/>
          <w:color w:val="333333"/>
          <w:sz w:val="24"/>
          <w:szCs w:val="24"/>
        </w:rPr>
        <w:t>通气。在插管前的正常凝血情况下，根据ECMO指南给予标准负荷剂量100单位/ kg肝素。先是在气管</w:t>
      </w:r>
      <w:r w:rsidR="00B22632" w:rsidRPr="001E3F46">
        <w:rPr>
          <w:rStyle w:val="tgt"/>
          <w:rFonts w:ascii="宋体" w:eastAsia="宋体" w:hAnsi="宋体" w:cs="Tahoma" w:hint="eastAsia"/>
          <w:color w:val="333333"/>
          <w:sz w:val="24"/>
          <w:szCs w:val="24"/>
        </w:rPr>
        <w:t>导管内</w:t>
      </w:r>
      <w:r w:rsidRPr="001E3F46">
        <w:rPr>
          <w:rStyle w:val="tgt"/>
          <w:rFonts w:ascii="宋体" w:eastAsia="宋体" w:hAnsi="宋体" w:cs="Tahoma"/>
          <w:color w:val="333333"/>
          <w:sz w:val="24"/>
          <w:szCs w:val="24"/>
        </w:rPr>
        <w:t>(ETT)发现明显的血，随后迅速延伸至呼吸机导管。紧急输注血小板、FFP和红细胞，同时增加呼气末正压(PEEP)以填塞肺毛细血管。</w:t>
      </w:r>
      <w:r w:rsidR="00B22632" w:rsidRPr="001E3F46">
        <w:rPr>
          <w:rStyle w:val="tgt"/>
          <w:rFonts w:ascii="宋体" w:eastAsia="宋体" w:hAnsi="宋体" w:cs="Tahoma" w:hint="eastAsia"/>
          <w:color w:val="333333"/>
          <w:sz w:val="24"/>
          <w:szCs w:val="24"/>
        </w:rPr>
        <w:t>患</w:t>
      </w:r>
      <w:r w:rsidRPr="001E3F46">
        <w:rPr>
          <w:rStyle w:val="tgt"/>
          <w:rFonts w:ascii="宋体" w:eastAsia="宋体" w:hAnsi="宋体" w:cs="Tahoma"/>
          <w:color w:val="333333"/>
          <w:sz w:val="24"/>
          <w:szCs w:val="24"/>
        </w:rPr>
        <w:t>儿</w:t>
      </w:r>
      <w:r w:rsidR="005D180B" w:rsidRPr="001E3F46">
        <w:rPr>
          <w:rStyle w:val="tgt"/>
          <w:rFonts w:ascii="宋体" w:eastAsia="宋体" w:hAnsi="宋体" w:cs="Tahoma" w:hint="eastAsia"/>
          <w:color w:val="333333"/>
          <w:sz w:val="24"/>
          <w:szCs w:val="24"/>
        </w:rPr>
        <w:t>因预防插管引起的心动过缓</w:t>
      </w:r>
      <w:r w:rsidRPr="001E3F46">
        <w:rPr>
          <w:rStyle w:val="tgt"/>
          <w:rFonts w:ascii="宋体" w:eastAsia="宋体" w:hAnsi="宋体" w:cs="Tahoma"/>
          <w:color w:val="333333"/>
          <w:sz w:val="24"/>
          <w:szCs w:val="24"/>
        </w:rPr>
        <w:t>接受</w:t>
      </w:r>
      <w:r w:rsidR="00B22632" w:rsidRPr="001E3F46">
        <w:rPr>
          <w:rStyle w:val="tgt"/>
          <w:rFonts w:ascii="宋体" w:eastAsia="宋体" w:hAnsi="宋体" w:cs="Tahoma" w:hint="eastAsia"/>
          <w:color w:val="333333"/>
          <w:sz w:val="24"/>
          <w:szCs w:val="24"/>
        </w:rPr>
        <w:t>了</w:t>
      </w:r>
      <w:r w:rsidRPr="001E3F46">
        <w:rPr>
          <w:rStyle w:val="tgt"/>
          <w:rFonts w:ascii="宋体" w:eastAsia="宋体" w:hAnsi="宋体" w:cs="Tahoma"/>
          <w:color w:val="333333"/>
          <w:sz w:val="24"/>
          <w:szCs w:val="24"/>
        </w:rPr>
        <w:t>一剂静脉</w:t>
      </w:r>
      <w:r w:rsidR="005D180B" w:rsidRPr="001E3F46">
        <w:rPr>
          <w:rStyle w:val="tgt"/>
          <w:rFonts w:ascii="宋体" w:eastAsia="宋体" w:hAnsi="宋体" w:cs="Tahoma" w:hint="eastAsia"/>
          <w:color w:val="333333"/>
          <w:sz w:val="24"/>
          <w:szCs w:val="24"/>
        </w:rPr>
        <w:t>用</w:t>
      </w:r>
      <w:r w:rsidRPr="001E3F46">
        <w:rPr>
          <w:rStyle w:val="tgt"/>
          <w:rFonts w:ascii="宋体" w:eastAsia="宋体" w:hAnsi="宋体" w:cs="Tahoma"/>
          <w:color w:val="333333"/>
          <w:sz w:val="24"/>
          <w:szCs w:val="24"/>
        </w:rPr>
        <w:t>肾上腺素，右颈内静脉10Fr静脉插管</w:t>
      </w:r>
      <w:r w:rsidR="005D180B" w:rsidRPr="001E3F46">
        <w:rPr>
          <w:rStyle w:val="tgt"/>
          <w:rFonts w:ascii="宋体" w:eastAsia="宋体" w:hAnsi="宋体" w:cs="Tahoma" w:hint="eastAsia"/>
          <w:color w:val="333333"/>
          <w:sz w:val="24"/>
          <w:szCs w:val="24"/>
        </w:rPr>
        <w:t>，</w:t>
      </w:r>
      <w:r w:rsidRPr="001E3F46">
        <w:rPr>
          <w:rStyle w:val="tgt"/>
          <w:rFonts w:ascii="宋体" w:eastAsia="宋体" w:hAnsi="宋体" w:cs="Tahoma"/>
          <w:color w:val="333333"/>
          <w:sz w:val="24"/>
          <w:szCs w:val="24"/>
        </w:rPr>
        <w:t>右颈动脉8Fr动脉插管。她在</w:t>
      </w:r>
      <w:r w:rsidR="005D180B" w:rsidRPr="001E3F46">
        <w:rPr>
          <w:rStyle w:val="tgt"/>
          <w:rFonts w:ascii="宋体" w:eastAsia="宋体" w:hAnsi="宋体" w:cs="Tahoma" w:hint="eastAsia"/>
          <w:color w:val="333333"/>
          <w:sz w:val="24"/>
          <w:szCs w:val="24"/>
        </w:rPr>
        <w:t>出生后</w:t>
      </w:r>
      <w:r w:rsidRPr="001E3F46">
        <w:rPr>
          <w:rStyle w:val="tgt"/>
          <w:rFonts w:ascii="宋体" w:eastAsia="宋体" w:hAnsi="宋体" w:cs="Tahoma"/>
          <w:color w:val="333333"/>
          <w:sz w:val="24"/>
          <w:szCs w:val="24"/>
        </w:rPr>
        <w:t>36小时，</w:t>
      </w:r>
      <w:r w:rsidR="005D180B" w:rsidRPr="001E3F46">
        <w:rPr>
          <w:rStyle w:val="tgt"/>
          <w:rFonts w:ascii="宋体" w:eastAsia="宋体" w:hAnsi="宋体" w:cs="Tahoma" w:hint="eastAsia"/>
          <w:color w:val="333333"/>
          <w:sz w:val="24"/>
          <w:szCs w:val="24"/>
        </w:rPr>
        <w:t>成功地开始了</w:t>
      </w:r>
      <w:r w:rsidRPr="001E3F46">
        <w:rPr>
          <w:rStyle w:val="tgt"/>
          <w:rFonts w:ascii="宋体" w:eastAsia="宋体" w:hAnsi="宋体" w:cs="Tahoma"/>
          <w:color w:val="333333"/>
          <w:sz w:val="24"/>
          <w:szCs w:val="24"/>
        </w:rPr>
        <w:t>S5滚</w:t>
      </w:r>
      <w:r w:rsidR="00656245" w:rsidRPr="001E3F46">
        <w:rPr>
          <w:rStyle w:val="tgt"/>
          <w:rFonts w:ascii="宋体" w:eastAsia="宋体" w:hAnsi="宋体" w:cs="Tahoma" w:hint="eastAsia"/>
          <w:color w:val="333333"/>
          <w:sz w:val="24"/>
          <w:szCs w:val="24"/>
        </w:rPr>
        <w:t>轴</w:t>
      </w:r>
      <w:r w:rsidRPr="001E3F46">
        <w:rPr>
          <w:rStyle w:val="tgt"/>
          <w:rFonts w:ascii="宋体" w:eastAsia="宋体" w:hAnsi="宋体" w:cs="Tahoma"/>
          <w:color w:val="333333"/>
          <w:sz w:val="24"/>
          <w:szCs w:val="24"/>
        </w:rPr>
        <w:t>泵</w:t>
      </w:r>
      <w:r w:rsidR="005D180B" w:rsidRPr="001E3F46">
        <w:rPr>
          <w:rStyle w:val="tgt"/>
          <w:rFonts w:ascii="宋体" w:eastAsia="宋体" w:hAnsi="宋体" w:cs="Tahoma" w:hint="eastAsia"/>
          <w:color w:val="333333"/>
          <w:sz w:val="24"/>
          <w:szCs w:val="24"/>
        </w:rPr>
        <w:t>驱动的</w:t>
      </w:r>
      <w:r w:rsidRPr="001E3F46">
        <w:rPr>
          <w:rStyle w:val="tgt"/>
          <w:rFonts w:ascii="宋体" w:eastAsia="宋体" w:hAnsi="宋体" w:cs="Tahoma"/>
          <w:color w:val="333333"/>
          <w:sz w:val="24"/>
          <w:szCs w:val="24"/>
        </w:rPr>
        <w:t>(德国，慕尼黑，GmbH)静脉-动脉(VA) ECMO</w:t>
      </w:r>
      <w:r w:rsidR="00656245" w:rsidRPr="001E3F46">
        <w:rPr>
          <w:rStyle w:val="tgt"/>
          <w:rFonts w:ascii="宋体" w:eastAsia="宋体" w:hAnsi="宋体" w:cs="Tahoma" w:hint="eastAsia"/>
          <w:color w:val="333333"/>
          <w:sz w:val="24"/>
          <w:szCs w:val="24"/>
        </w:rPr>
        <w:t>，静脉储血罐，</w:t>
      </w:r>
      <w:proofErr w:type="spellStart"/>
      <w:r w:rsidR="00656245" w:rsidRPr="001E3F46">
        <w:rPr>
          <w:rStyle w:val="tgt"/>
          <w:rFonts w:ascii="宋体" w:eastAsia="宋体" w:hAnsi="宋体" w:cs="Tahoma"/>
          <w:color w:val="333333"/>
          <w:sz w:val="24"/>
          <w:szCs w:val="24"/>
        </w:rPr>
        <w:t>Quadrox-i</w:t>
      </w:r>
      <w:proofErr w:type="spellEnd"/>
      <w:r w:rsidR="00656245" w:rsidRPr="001E3F46">
        <w:rPr>
          <w:rStyle w:val="tgt"/>
          <w:rFonts w:ascii="宋体" w:eastAsia="宋体" w:hAnsi="宋体" w:cs="Tahoma"/>
          <w:color w:val="333333"/>
          <w:sz w:val="24"/>
          <w:szCs w:val="24"/>
        </w:rPr>
        <w:t>儿科和</w:t>
      </w:r>
      <w:proofErr w:type="gramStart"/>
      <w:r w:rsidR="00656245" w:rsidRPr="001E3F46">
        <w:rPr>
          <w:rStyle w:val="tgt"/>
          <w:rFonts w:ascii="宋体" w:eastAsia="宋体" w:hAnsi="宋体" w:cs="Tahoma"/>
          <w:color w:val="333333"/>
          <w:sz w:val="24"/>
          <w:szCs w:val="24"/>
        </w:rPr>
        <w:t>新生儿</w:t>
      </w:r>
      <w:r w:rsidR="00656245" w:rsidRPr="001E3F46">
        <w:rPr>
          <w:rStyle w:val="tgt"/>
          <w:rFonts w:ascii="宋体" w:eastAsia="宋体" w:hAnsi="宋体" w:cs="Tahoma" w:hint="eastAsia"/>
          <w:color w:val="333333"/>
          <w:sz w:val="24"/>
          <w:szCs w:val="24"/>
        </w:rPr>
        <w:t>膜肺</w:t>
      </w:r>
      <w:proofErr w:type="gramEnd"/>
      <w:r w:rsidR="00656245" w:rsidRPr="001E3F46">
        <w:rPr>
          <w:rStyle w:val="tgt"/>
          <w:rFonts w:ascii="宋体" w:eastAsia="宋体" w:hAnsi="宋体" w:cs="Tahoma"/>
          <w:color w:val="333333"/>
          <w:sz w:val="24"/>
          <w:szCs w:val="24"/>
        </w:rPr>
        <w:t>(</w:t>
      </w:r>
      <w:proofErr w:type="spellStart"/>
      <w:r w:rsidR="00656245" w:rsidRPr="001E3F46">
        <w:rPr>
          <w:rStyle w:val="tgt"/>
          <w:rFonts w:ascii="宋体" w:eastAsia="宋体" w:hAnsi="宋体" w:cs="Tahoma"/>
          <w:color w:val="333333"/>
          <w:sz w:val="24"/>
          <w:szCs w:val="24"/>
        </w:rPr>
        <w:t>Maquet</w:t>
      </w:r>
      <w:proofErr w:type="spellEnd"/>
      <w:r w:rsidR="00656245" w:rsidRPr="001E3F46">
        <w:rPr>
          <w:rStyle w:val="tgt"/>
          <w:rFonts w:ascii="宋体" w:eastAsia="宋体" w:hAnsi="宋体" w:cs="Tahoma"/>
          <w:color w:val="333333"/>
          <w:sz w:val="24"/>
          <w:szCs w:val="24"/>
        </w:rPr>
        <w:t xml:space="preserve"> Getinge Group, Rastatt, Germany)和</w:t>
      </w:r>
      <w:proofErr w:type="spellStart"/>
      <w:r w:rsidR="00656245" w:rsidRPr="001E3F46">
        <w:rPr>
          <w:rStyle w:val="tgt"/>
          <w:rFonts w:ascii="宋体" w:eastAsia="宋体" w:hAnsi="宋体" w:cs="Tahoma"/>
          <w:color w:val="333333"/>
          <w:sz w:val="24"/>
          <w:szCs w:val="24"/>
        </w:rPr>
        <w:t>Tygon</w:t>
      </w:r>
      <w:proofErr w:type="spellEnd"/>
      <w:r w:rsidR="00656245" w:rsidRPr="001E3F46">
        <w:rPr>
          <w:rStyle w:val="tgt"/>
          <w:rFonts w:ascii="宋体" w:eastAsia="宋体" w:hAnsi="宋体" w:cs="Tahoma"/>
          <w:color w:val="333333"/>
          <w:sz w:val="24"/>
          <w:szCs w:val="24"/>
        </w:rPr>
        <w:t xml:space="preserve"> S-95-E 1 4英寸管(</w:t>
      </w:r>
      <w:proofErr w:type="spellStart"/>
      <w:r w:rsidR="00656245" w:rsidRPr="001E3F46">
        <w:rPr>
          <w:rStyle w:val="tgt"/>
          <w:rFonts w:ascii="宋体" w:eastAsia="宋体" w:hAnsi="宋体" w:cs="Tahoma"/>
          <w:color w:val="333333"/>
          <w:sz w:val="24"/>
          <w:szCs w:val="24"/>
        </w:rPr>
        <w:t>LivaNova</w:t>
      </w:r>
      <w:proofErr w:type="spellEnd"/>
      <w:r w:rsidR="00656245" w:rsidRPr="001E3F46">
        <w:rPr>
          <w:rStyle w:val="tgt"/>
          <w:rFonts w:ascii="宋体" w:eastAsia="宋体" w:hAnsi="宋体" w:cs="Tahoma"/>
          <w:color w:val="333333"/>
          <w:sz w:val="24"/>
          <w:szCs w:val="24"/>
        </w:rPr>
        <w:t xml:space="preserve">, Colorado, </w:t>
      </w:r>
      <w:r w:rsidR="001E3F46">
        <w:rPr>
          <w:rStyle w:val="tgt"/>
          <w:rFonts w:ascii="宋体" w:eastAsia="宋体" w:hAnsi="宋体" w:cs="Tahoma"/>
          <w:color w:val="333333"/>
          <w:sz w:val="24"/>
          <w:szCs w:val="24"/>
        </w:rPr>
        <w:t>USA</w:t>
      </w:r>
      <w:r w:rsidR="00656245" w:rsidRPr="001E3F46">
        <w:rPr>
          <w:rStyle w:val="tgt"/>
          <w:rFonts w:ascii="宋体" w:eastAsia="宋体" w:hAnsi="宋体" w:cs="Tahoma"/>
          <w:color w:val="333333"/>
          <w:sz w:val="24"/>
          <w:szCs w:val="24"/>
        </w:rPr>
        <w:t>)。</w:t>
      </w:r>
      <w:r w:rsidR="00656245" w:rsidRPr="001E3F46">
        <w:rPr>
          <w:rStyle w:val="tgt"/>
          <w:rFonts w:ascii="宋体" w:eastAsia="宋体" w:hAnsi="宋体" w:cs="Tahoma" w:hint="eastAsia"/>
          <w:color w:val="333333"/>
          <w:sz w:val="24"/>
          <w:szCs w:val="24"/>
        </w:rPr>
        <w:t>管路</w:t>
      </w:r>
      <w:r w:rsidR="00925171" w:rsidRPr="001E3F46">
        <w:rPr>
          <w:rStyle w:val="tgt"/>
          <w:rFonts w:ascii="宋体" w:eastAsia="宋体" w:hAnsi="宋体" w:cs="Tahoma" w:hint="eastAsia"/>
          <w:color w:val="333333"/>
          <w:sz w:val="24"/>
          <w:szCs w:val="24"/>
        </w:rPr>
        <w:t>预</w:t>
      </w:r>
      <w:proofErr w:type="gramStart"/>
      <w:r w:rsidR="00925171" w:rsidRPr="001E3F46">
        <w:rPr>
          <w:rStyle w:val="tgt"/>
          <w:rFonts w:ascii="宋体" w:eastAsia="宋体" w:hAnsi="宋体" w:cs="Tahoma" w:hint="eastAsia"/>
          <w:color w:val="333333"/>
          <w:sz w:val="24"/>
          <w:szCs w:val="24"/>
        </w:rPr>
        <w:t>充包括</w:t>
      </w:r>
      <w:proofErr w:type="gramEnd"/>
      <w:r w:rsidR="00656245" w:rsidRPr="001E3F46">
        <w:rPr>
          <w:rStyle w:val="tgt"/>
          <w:rFonts w:ascii="宋体" w:eastAsia="宋体" w:hAnsi="宋体" w:cs="Tahoma"/>
          <w:color w:val="333333"/>
          <w:sz w:val="24"/>
          <w:szCs w:val="24"/>
        </w:rPr>
        <w:t>Plasma-</w:t>
      </w:r>
      <w:proofErr w:type="spellStart"/>
      <w:r w:rsidR="00656245" w:rsidRPr="001E3F46">
        <w:rPr>
          <w:rStyle w:val="tgt"/>
          <w:rFonts w:ascii="宋体" w:eastAsia="宋体" w:hAnsi="宋体" w:cs="Tahoma"/>
          <w:color w:val="333333"/>
          <w:sz w:val="24"/>
          <w:szCs w:val="24"/>
        </w:rPr>
        <w:t>Lyte</w:t>
      </w:r>
      <w:proofErr w:type="spellEnd"/>
      <w:r w:rsidR="00656245" w:rsidRPr="001E3F46">
        <w:rPr>
          <w:rStyle w:val="tgt"/>
          <w:rFonts w:ascii="宋体" w:eastAsia="宋体" w:hAnsi="宋体" w:cs="Tahoma"/>
          <w:color w:val="333333"/>
          <w:sz w:val="24"/>
          <w:szCs w:val="24"/>
        </w:rPr>
        <w:t xml:space="preserve"> A, pH 7.4，白蛋白，碳酸氢钠，葡萄糖酸钙和红细胞。</w:t>
      </w:r>
    </w:p>
    <w:p w14:paraId="4230320F" w14:textId="7EFB7454" w:rsidR="00925171" w:rsidRPr="001E3F46" w:rsidRDefault="00925171" w:rsidP="001E3F46">
      <w:pPr>
        <w:spacing w:line="360" w:lineRule="auto"/>
        <w:ind w:firstLine="420"/>
        <w:rPr>
          <w:rStyle w:val="tgt"/>
          <w:rFonts w:ascii="宋体" w:eastAsia="宋体" w:hAnsi="宋体" w:cs="Tahoma"/>
          <w:color w:val="333333"/>
          <w:sz w:val="24"/>
          <w:szCs w:val="24"/>
        </w:rPr>
      </w:pPr>
      <w:r w:rsidRPr="001E3F46">
        <w:rPr>
          <w:rStyle w:val="tgt"/>
          <w:rFonts w:ascii="宋体" w:eastAsia="宋体" w:hAnsi="宋体" w:cs="Tahoma" w:hint="eastAsia"/>
          <w:color w:val="333333"/>
          <w:sz w:val="24"/>
          <w:szCs w:val="24"/>
        </w:rPr>
        <w:t>大量的</w:t>
      </w:r>
      <w:r w:rsidRPr="001E3F46">
        <w:rPr>
          <w:rStyle w:val="tgt"/>
          <w:rFonts w:ascii="宋体" w:eastAsia="宋体" w:hAnsi="宋体" w:cs="Tahoma"/>
          <w:color w:val="333333"/>
          <w:sz w:val="24"/>
          <w:szCs w:val="24"/>
        </w:rPr>
        <w:t>PH导致选择性夹</w:t>
      </w:r>
      <w:r w:rsidRPr="001E3F46">
        <w:rPr>
          <w:rStyle w:val="tgt"/>
          <w:rFonts w:ascii="宋体" w:eastAsia="宋体" w:hAnsi="宋体" w:cs="Tahoma" w:hint="eastAsia"/>
          <w:color w:val="333333"/>
          <w:sz w:val="24"/>
          <w:szCs w:val="24"/>
        </w:rPr>
        <w:t>闭</w:t>
      </w:r>
      <w:r w:rsidRPr="001E3F46">
        <w:rPr>
          <w:rStyle w:val="tgt"/>
          <w:rFonts w:ascii="宋体" w:eastAsia="宋体" w:hAnsi="宋体" w:cs="Tahoma"/>
          <w:color w:val="333333"/>
          <w:sz w:val="24"/>
          <w:szCs w:val="24"/>
        </w:rPr>
        <w:t>ETT 5小时，并在前24小时每8小时输一次FFP 10ml/kg等血液制品。</w:t>
      </w:r>
      <w:r w:rsidRPr="001E3F46">
        <w:rPr>
          <w:rStyle w:val="tgt"/>
          <w:rFonts w:ascii="宋体" w:eastAsia="宋体" w:hAnsi="宋体" w:cs="Tahoma" w:hint="eastAsia"/>
          <w:color w:val="333333"/>
          <w:sz w:val="24"/>
          <w:szCs w:val="24"/>
        </w:rPr>
        <w:t>4</w:t>
      </w:r>
      <w:r w:rsidRPr="001E3F46">
        <w:rPr>
          <w:rStyle w:val="tgt"/>
          <w:rFonts w:ascii="宋体" w:eastAsia="宋体" w:hAnsi="宋体" w:cs="Tahoma"/>
          <w:color w:val="333333"/>
          <w:sz w:val="24"/>
          <w:szCs w:val="24"/>
        </w:rPr>
        <w:t>8</w:t>
      </w:r>
      <w:r w:rsidRPr="001E3F46">
        <w:rPr>
          <w:rStyle w:val="tgt"/>
          <w:rFonts w:ascii="宋体" w:eastAsia="宋体" w:hAnsi="宋体" w:cs="Tahoma" w:hint="eastAsia"/>
          <w:color w:val="333333"/>
          <w:sz w:val="24"/>
          <w:szCs w:val="24"/>
        </w:rPr>
        <w:t>小时内</w:t>
      </w:r>
      <w:r w:rsidRPr="001E3F46">
        <w:rPr>
          <w:rStyle w:val="tgt"/>
          <w:rFonts w:ascii="宋体" w:eastAsia="宋体" w:hAnsi="宋体" w:cs="Tahoma"/>
          <w:color w:val="333333"/>
          <w:sz w:val="24"/>
          <w:szCs w:val="24"/>
        </w:rPr>
        <w:t>目标</w:t>
      </w:r>
      <w:r w:rsidRPr="001E3F46">
        <w:rPr>
          <w:rStyle w:val="tgt"/>
          <w:rFonts w:ascii="宋体" w:eastAsia="宋体" w:hAnsi="宋体" w:cs="Tahoma" w:hint="eastAsia"/>
          <w:color w:val="333333"/>
          <w:sz w:val="24"/>
          <w:szCs w:val="24"/>
        </w:rPr>
        <w:t>ACT</w:t>
      </w:r>
      <w:r w:rsidRPr="001E3F46">
        <w:rPr>
          <w:rStyle w:val="tgt"/>
          <w:rFonts w:ascii="宋体" w:eastAsia="宋体" w:hAnsi="宋体" w:cs="Tahoma"/>
          <w:color w:val="333333"/>
          <w:sz w:val="24"/>
          <w:szCs w:val="24"/>
        </w:rPr>
        <w:t>设定在180-200秒(表1)。在第一个24小时</w:t>
      </w:r>
      <w:r w:rsidR="009F5B16" w:rsidRPr="001E3F46">
        <w:rPr>
          <w:rStyle w:val="tgt"/>
          <w:rFonts w:ascii="宋体" w:eastAsia="宋体" w:hAnsi="宋体" w:cs="Tahoma" w:hint="eastAsia"/>
          <w:color w:val="333333"/>
          <w:sz w:val="24"/>
          <w:szCs w:val="24"/>
        </w:rPr>
        <w:t>成功停用正性肌力药物，随后因</w:t>
      </w:r>
      <w:r w:rsidRPr="001E3F46">
        <w:rPr>
          <w:rStyle w:val="tgt"/>
          <w:rFonts w:ascii="宋体" w:eastAsia="宋体" w:hAnsi="宋体" w:cs="Tahoma"/>
          <w:color w:val="333333"/>
          <w:sz w:val="24"/>
          <w:szCs w:val="24"/>
        </w:rPr>
        <w:t>射血分数19%</w:t>
      </w:r>
      <w:r w:rsidR="009F5B16" w:rsidRPr="001E3F46">
        <w:rPr>
          <w:rStyle w:val="tgt"/>
          <w:rFonts w:ascii="宋体" w:eastAsia="宋体" w:hAnsi="宋体" w:cs="Tahoma" w:hint="eastAsia"/>
          <w:color w:val="333333"/>
          <w:sz w:val="24"/>
          <w:szCs w:val="24"/>
        </w:rPr>
        <w:t>，双心室功能严重减退，以及插管后超声提</w:t>
      </w:r>
      <w:r w:rsidR="00D54257" w:rsidRPr="001E3F46">
        <w:rPr>
          <w:rStyle w:val="tgt"/>
          <w:rFonts w:ascii="宋体" w:eastAsia="宋体" w:hAnsi="宋体" w:cs="Tahoma" w:hint="eastAsia"/>
          <w:color w:val="333333"/>
          <w:sz w:val="24"/>
          <w:szCs w:val="24"/>
        </w:rPr>
        <w:t>示</w:t>
      </w:r>
      <w:r w:rsidRPr="001E3F46">
        <w:rPr>
          <w:rStyle w:val="tgt"/>
          <w:rFonts w:ascii="宋体" w:eastAsia="宋体" w:hAnsi="宋体" w:cs="Tahoma"/>
          <w:color w:val="333333"/>
          <w:sz w:val="24"/>
          <w:szCs w:val="24"/>
        </w:rPr>
        <w:t>PPHN</w:t>
      </w:r>
      <w:r w:rsidR="009F5B16" w:rsidRPr="001E3F46">
        <w:rPr>
          <w:rStyle w:val="tgt"/>
          <w:rFonts w:ascii="宋体" w:eastAsia="宋体" w:hAnsi="宋体" w:cs="Tahoma" w:hint="eastAsia"/>
          <w:color w:val="333333"/>
          <w:sz w:val="24"/>
          <w:szCs w:val="24"/>
        </w:rPr>
        <w:t>恶化而</w:t>
      </w:r>
      <w:proofErr w:type="gramStart"/>
      <w:r w:rsidR="009F5B16" w:rsidRPr="001E3F46">
        <w:rPr>
          <w:rStyle w:val="tgt"/>
          <w:rFonts w:ascii="宋体" w:eastAsia="宋体" w:hAnsi="宋体" w:cs="Tahoma" w:hint="eastAsia"/>
          <w:color w:val="333333"/>
          <w:sz w:val="24"/>
          <w:szCs w:val="24"/>
        </w:rPr>
        <w:t>启用</w:t>
      </w:r>
      <w:r w:rsidR="00D54257" w:rsidRPr="001E3F46">
        <w:rPr>
          <w:rStyle w:val="tgt"/>
          <w:rFonts w:ascii="宋体" w:eastAsia="宋体" w:hAnsi="宋体" w:cs="Tahoma" w:hint="eastAsia"/>
          <w:color w:val="333333"/>
          <w:sz w:val="24"/>
          <w:szCs w:val="24"/>
        </w:rPr>
        <w:t>米力农</w:t>
      </w:r>
      <w:proofErr w:type="gramEnd"/>
      <w:r w:rsidRPr="001E3F46">
        <w:rPr>
          <w:rStyle w:val="tgt"/>
          <w:rFonts w:ascii="宋体" w:eastAsia="宋体" w:hAnsi="宋体" w:cs="Tahoma"/>
          <w:color w:val="333333"/>
          <w:sz w:val="24"/>
          <w:szCs w:val="24"/>
        </w:rPr>
        <w:t>(表2)。在ECMO第</w:t>
      </w:r>
      <w:r w:rsidR="009F5B16" w:rsidRPr="001E3F46">
        <w:rPr>
          <w:rStyle w:val="tgt"/>
          <w:rFonts w:ascii="宋体" w:eastAsia="宋体" w:hAnsi="宋体" w:cs="Tahoma" w:hint="eastAsia"/>
          <w:color w:val="333333"/>
          <w:sz w:val="24"/>
          <w:szCs w:val="24"/>
        </w:rPr>
        <w:t>四</w:t>
      </w:r>
      <w:r w:rsidRPr="001E3F46">
        <w:rPr>
          <w:rStyle w:val="tgt"/>
          <w:rFonts w:ascii="宋体" w:eastAsia="宋体" w:hAnsi="宋体" w:cs="Tahoma"/>
          <w:color w:val="333333"/>
          <w:sz w:val="24"/>
          <w:szCs w:val="24"/>
        </w:rPr>
        <w:t>天</w:t>
      </w:r>
      <w:r w:rsidR="009F5B16" w:rsidRPr="001E3F46">
        <w:rPr>
          <w:rStyle w:val="tgt"/>
          <w:rFonts w:ascii="宋体" w:eastAsia="宋体" w:hAnsi="宋体" w:cs="Tahoma" w:hint="eastAsia"/>
          <w:color w:val="333333"/>
          <w:sz w:val="24"/>
          <w:szCs w:val="24"/>
        </w:rPr>
        <w:t>，</w:t>
      </w:r>
      <w:r w:rsidRPr="001E3F46">
        <w:rPr>
          <w:rStyle w:val="tgt"/>
          <w:rFonts w:ascii="宋体" w:eastAsia="宋体" w:hAnsi="宋体" w:cs="Tahoma"/>
          <w:color w:val="333333"/>
          <w:sz w:val="24"/>
          <w:szCs w:val="24"/>
        </w:rPr>
        <w:t>代谢需求和耗氧量明显增加，SVO2下降到58%，尽管有镇静，气</w:t>
      </w:r>
      <w:r w:rsidR="00613967" w:rsidRPr="001E3F46">
        <w:rPr>
          <w:rStyle w:val="tgt"/>
          <w:rFonts w:ascii="宋体" w:eastAsia="宋体" w:hAnsi="宋体" w:cs="Tahoma" w:hint="eastAsia"/>
          <w:color w:val="333333"/>
          <w:sz w:val="24"/>
          <w:szCs w:val="24"/>
        </w:rPr>
        <w:t>体</w:t>
      </w:r>
      <w:r w:rsidRPr="001E3F46">
        <w:rPr>
          <w:rStyle w:val="tgt"/>
          <w:rFonts w:ascii="宋体" w:eastAsia="宋体" w:hAnsi="宋体" w:cs="Tahoma"/>
          <w:color w:val="333333"/>
          <w:sz w:val="24"/>
          <w:szCs w:val="24"/>
        </w:rPr>
        <w:t>流量增加到0.7L/min</w:t>
      </w:r>
      <w:r w:rsidR="00613967" w:rsidRPr="001E3F46">
        <w:rPr>
          <w:rStyle w:val="tgt"/>
          <w:rFonts w:ascii="宋体" w:eastAsia="宋体" w:hAnsi="宋体" w:cs="Tahoma" w:hint="eastAsia"/>
          <w:color w:val="333333"/>
          <w:sz w:val="24"/>
          <w:szCs w:val="24"/>
        </w:rPr>
        <w:t>，</w:t>
      </w:r>
      <w:r w:rsidRPr="001E3F46">
        <w:rPr>
          <w:rStyle w:val="tgt"/>
          <w:rFonts w:ascii="宋体" w:eastAsia="宋体" w:hAnsi="宋体" w:cs="Tahoma"/>
          <w:color w:val="333333"/>
          <w:sz w:val="24"/>
          <w:szCs w:val="24"/>
        </w:rPr>
        <w:t>ECMO</w:t>
      </w:r>
      <w:r w:rsidRPr="001E3F46">
        <w:rPr>
          <w:rStyle w:val="tgt"/>
          <w:rFonts w:ascii="宋体" w:eastAsia="宋体" w:hAnsi="宋体" w:cs="Tahoma"/>
          <w:color w:val="333333"/>
          <w:sz w:val="24"/>
          <w:szCs w:val="24"/>
        </w:rPr>
        <w:lastRenderedPageBreak/>
        <w:t>泵流量为145ml/kg/min(表3)。</w:t>
      </w:r>
      <w:r w:rsidR="00052759" w:rsidRPr="001E3F46">
        <w:rPr>
          <w:rStyle w:val="tgt"/>
          <w:rFonts w:ascii="宋体" w:eastAsia="宋体" w:hAnsi="宋体" w:cs="Tahoma" w:hint="eastAsia"/>
          <w:color w:val="333333"/>
          <w:sz w:val="24"/>
          <w:szCs w:val="24"/>
        </w:rPr>
        <w:t>再次</w:t>
      </w:r>
      <w:r w:rsidR="008258C6" w:rsidRPr="001E3F46">
        <w:rPr>
          <w:rStyle w:val="tgt"/>
          <w:rFonts w:ascii="宋体" w:eastAsia="宋体" w:hAnsi="宋体" w:cs="Tahoma" w:hint="eastAsia"/>
          <w:color w:val="333333"/>
          <w:sz w:val="24"/>
          <w:szCs w:val="24"/>
        </w:rPr>
        <w:t>复查</w:t>
      </w:r>
      <w:r w:rsidRPr="001E3F46">
        <w:rPr>
          <w:rStyle w:val="tgt"/>
          <w:rFonts w:ascii="宋体" w:eastAsia="宋体" w:hAnsi="宋体" w:cs="Tahoma"/>
          <w:color w:val="333333"/>
          <w:sz w:val="24"/>
          <w:szCs w:val="24"/>
        </w:rPr>
        <w:t>培养，</w:t>
      </w:r>
      <w:r w:rsidR="008258C6" w:rsidRPr="001E3F46">
        <w:rPr>
          <w:rStyle w:val="tgt"/>
          <w:rFonts w:ascii="宋体" w:eastAsia="宋体" w:hAnsi="宋体" w:cs="Tahoma" w:hint="eastAsia"/>
          <w:color w:val="333333"/>
          <w:sz w:val="24"/>
          <w:szCs w:val="24"/>
        </w:rPr>
        <w:t>抗生素升级到</w:t>
      </w:r>
      <w:r w:rsidRPr="001E3F46">
        <w:rPr>
          <w:rStyle w:val="tgt"/>
          <w:rFonts w:ascii="宋体" w:eastAsia="宋体" w:hAnsi="宋体" w:cs="Tahoma"/>
          <w:color w:val="333333"/>
          <w:sz w:val="24"/>
          <w:szCs w:val="24"/>
        </w:rPr>
        <w:t>头</w:t>
      </w:r>
      <w:proofErr w:type="gramStart"/>
      <w:r w:rsidRPr="001E3F46">
        <w:rPr>
          <w:rStyle w:val="tgt"/>
          <w:rFonts w:ascii="宋体" w:eastAsia="宋体" w:hAnsi="宋体" w:cs="Tahoma"/>
          <w:color w:val="333333"/>
          <w:sz w:val="24"/>
          <w:szCs w:val="24"/>
        </w:rPr>
        <w:t>孢吡肟</w:t>
      </w:r>
      <w:proofErr w:type="gramEnd"/>
      <w:r w:rsidRPr="001E3F46">
        <w:rPr>
          <w:rStyle w:val="tgt"/>
          <w:rFonts w:ascii="宋体" w:eastAsia="宋体" w:hAnsi="宋体" w:cs="Tahoma"/>
          <w:color w:val="333333"/>
          <w:sz w:val="24"/>
          <w:szCs w:val="24"/>
        </w:rPr>
        <w:t>。分别对严重肺不张</w:t>
      </w:r>
      <w:r w:rsidR="00CE582D" w:rsidRPr="001E3F46">
        <w:rPr>
          <w:rStyle w:val="tgt"/>
          <w:rFonts w:ascii="宋体" w:eastAsia="宋体" w:hAnsi="宋体" w:cs="Tahoma"/>
          <w:color w:val="333333"/>
          <w:sz w:val="24"/>
          <w:szCs w:val="24"/>
        </w:rPr>
        <w:t>进行肺调理</w:t>
      </w:r>
      <w:r w:rsidR="00CE582D" w:rsidRPr="001E3F46">
        <w:rPr>
          <w:rStyle w:val="tgt"/>
          <w:rFonts w:ascii="宋体" w:eastAsia="宋体" w:hAnsi="宋体" w:cs="Tahoma" w:hint="eastAsia"/>
          <w:color w:val="333333"/>
          <w:sz w:val="24"/>
          <w:szCs w:val="24"/>
        </w:rPr>
        <w:t>，用速尿利尿治疗</w:t>
      </w:r>
      <w:r w:rsidRPr="001E3F46">
        <w:rPr>
          <w:rStyle w:val="tgt"/>
          <w:rFonts w:ascii="宋体" w:eastAsia="宋体" w:hAnsi="宋体" w:cs="Tahoma"/>
          <w:color w:val="333333"/>
          <w:sz w:val="24"/>
          <w:szCs w:val="24"/>
        </w:rPr>
        <w:t>液体超负荷。当天晚些时候，在氧合器中发现一个大的凝块</w:t>
      </w:r>
      <w:r w:rsidR="005B0373" w:rsidRPr="001E3F46">
        <w:rPr>
          <w:rStyle w:val="tgt"/>
          <w:rFonts w:ascii="宋体" w:eastAsia="宋体" w:hAnsi="宋体" w:cs="Tahoma" w:hint="eastAsia"/>
          <w:color w:val="333333"/>
          <w:sz w:val="24"/>
          <w:szCs w:val="24"/>
        </w:rPr>
        <w:t>需要更换系统</w:t>
      </w:r>
      <w:r w:rsidRPr="001E3F46">
        <w:rPr>
          <w:rStyle w:val="tgt"/>
          <w:rFonts w:ascii="宋体" w:eastAsia="宋体" w:hAnsi="宋体" w:cs="Tahoma"/>
          <w:color w:val="333333"/>
          <w:sz w:val="24"/>
          <w:szCs w:val="24"/>
        </w:rPr>
        <w:t>，</w:t>
      </w:r>
      <w:r w:rsidR="005B0373" w:rsidRPr="001E3F46">
        <w:rPr>
          <w:rStyle w:val="tgt"/>
          <w:rFonts w:ascii="宋体" w:eastAsia="宋体" w:hAnsi="宋体" w:cs="Tahoma"/>
          <w:color w:val="333333"/>
          <w:sz w:val="24"/>
          <w:szCs w:val="24"/>
        </w:rPr>
        <w:t>患者不能</w:t>
      </w:r>
      <w:r w:rsidR="005B0373" w:rsidRPr="001E3F46">
        <w:rPr>
          <w:rStyle w:val="tgt"/>
          <w:rFonts w:ascii="宋体" w:eastAsia="宋体" w:hAnsi="宋体" w:cs="Tahoma" w:hint="eastAsia"/>
          <w:color w:val="333333"/>
          <w:sz w:val="24"/>
          <w:szCs w:val="24"/>
        </w:rPr>
        <w:t>耐</w:t>
      </w:r>
      <w:r w:rsidR="005B0373" w:rsidRPr="001E3F46">
        <w:rPr>
          <w:rStyle w:val="tgt"/>
          <w:rFonts w:ascii="宋体" w:eastAsia="宋体" w:hAnsi="宋体" w:cs="Tahoma"/>
          <w:color w:val="333333"/>
          <w:sz w:val="24"/>
          <w:szCs w:val="24"/>
        </w:rPr>
        <w:t>受短暂的ECMO</w:t>
      </w:r>
      <w:r w:rsidR="005B0373" w:rsidRPr="001E3F46">
        <w:rPr>
          <w:rStyle w:val="tgt"/>
          <w:rFonts w:ascii="宋体" w:eastAsia="宋体" w:hAnsi="宋体" w:cs="Tahoma" w:hint="eastAsia"/>
          <w:color w:val="333333"/>
          <w:sz w:val="24"/>
          <w:szCs w:val="24"/>
        </w:rPr>
        <w:t>停机，因心动过缓</w:t>
      </w:r>
      <w:r w:rsidR="005B0373" w:rsidRPr="001E3F46">
        <w:rPr>
          <w:rStyle w:val="tgt"/>
          <w:rFonts w:ascii="宋体" w:eastAsia="宋体" w:hAnsi="宋体" w:cs="Tahoma"/>
          <w:color w:val="333333"/>
          <w:sz w:val="24"/>
          <w:szCs w:val="24"/>
        </w:rPr>
        <w:t>需要大</w:t>
      </w:r>
      <w:r w:rsidR="005B0373" w:rsidRPr="001E3F46">
        <w:rPr>
          <w:rStyle w:val="tgt"/>
          <w:rFonts w:ascii="宋体" w:eastAsia="宋体" w:hAnsi="宋体" w:cs="Tahoma" w:hint="eastAsia"/>
          <w:color w:val="333333"/>
          <w:sz w:val="24"/>
          <w:szCs w:val="24"/>
        </w:rPr>
        <w:t>剂</w:t>
      </w:r>
      <w:r w:rsidR="005B0373" w:rsidRPr="001E3F46">
        <w:rPr>
          <w:rStyle w:val="tgt"/>
          <w:rFonts w:ascii="宋体" w:eastAsia="宋体" w:hAnsi="宋体" w:cs="Tahoma"/>
          <w:color w:val="333333"/>
          <w:sz w:val="24"/>
          <w:szCs w:val="24"/>
        </w:rPr>
        <w:t>量的肾上腺素。ECMO</w:t>
      </w:r>
      <w:r w:rsidR="005B0373" w:rsidRPr="001E3F46">
        <w:rPr>
          <w:rStyle w:val="tgt"/>
          <w:rFonts w:ascii="宋体" w:eastAsia="宋体" w:hAnsi="宋体" w:cs="Tahoma" w:hint="eastAsia"/>
          <w:color w:val="333333"/>
          <w:sz w:val="24"/>
          <w:szCs w:val="24"/>
        </w:rPr>
        <w:t>管路</w:t>
      </w:r>
      <w:r w:rsidR="005B0373" w:rsidRPr="001E3F46">
        <w:rPr>
          <w:rStyle w:val="tgt"/>
          <w:rFonts w:ascii="宋体" w:eastAsia="宋体" w:hAnsi="宋体" w:cs="Tahoma"/>
          <w:color w:val="333333"/>
          <w:sz w:val="24"/>
          <w:szCs w:val="24"/>
        </w:rPr>
        <w:t>培养</w:t>
      </w:r>
      <w:r w:rsidR="005B0373" w:rsidRPr="001E3F46">
        <w:rPr>
          <w:rStyle w:val="tgt"/>
          <w:rFonts w:ascii="宋体" w:eastAsia="宋体" w:hAnsi="宋体" w:cs="Tahoma" w:hint="eastAsia"/>
          <w:color w:val="333333"/>
          <w:sz w:val="24"/>
          <w:szCs w:val="24"/>
        </w:rPr>
        <w:t>同样提示</w:t>
      </w:r>
      <w:r w:rsidR="005B0373" w:rsidRPr="001E3F46">
        <w:rPr>
          <w:rStyle w:val="tgt"/>
          <w:rFonts w:ascii="宋体" w:eastAsia="宋体" w:hAnsi="宋体" w:cs="Tahoma"/>
          <w:color w:val="333333"/>
          <w:sz w:val="24"/>
          <w:szCs w:val="24"/>
        </w:rPr>
        <w:t>阴沟肠杆菌阳性，</w:t>
      </w:r>
      <w:r w:rsidR="00A273A8" w:rsidRPr="001E3F46">
        <w:rPr>
          <w:rStyle w:val="tgt"/>
          <w:rFonts w:ascii="宋体" w:eastAsia="宋体" w:hAnsi="宋体" w:cs="Tahoma" w:hint="eastAsia"/>
          <w:color w:val="333333"/>
          <w:sz w:val="24"/>
          <w:szCs w:val="24"/>
        </w:rPr>
        <w:t>继续</w:t>
      </w:r>
      <w:r w:rsidRPr="001E3F46">
        <w:rPr>
          <w:rStyle w:val="tgt"/>
          <w:rFonts w:ascii="宋体" w:eastAsia="宋体" w:hAnsi="宋体" w:cs="Tahoma"/>
          <w:color w:val="333333"/>
          <w:sz w:val="24"/>
          <w:szCs w:val="24"/>
        </w:rPr>
        <w:t>头</w:t>
      </w:r>
      <w:proofErr w:type="gramStart"/>
      <w:r w:rsidRPr="001E3F46">
        <w:rPr>
          <w:rStyle w:val="tgt"/>
          <w:rFonts w:ascii="宋体" w:eastAsia="宋体" w:hAnsi="宋体" w:cs="Tahoma"/>
          <w:color w:val="333333"/>
          <w:sz w:val="24"/>
          <w:szCs w:val="24"/>
        </w:rPr>
        <w:t>孢吡肟</w:t>
      </w:r>
      <w:proofErr w:type="gramEnd"/>
      <w:r w:rsidRPr="001E3F46">
        <w:rPr>
          <w:rStyle w:val="tgt"/>
          <w:rFonts w:ascii="宋体" w:eastAsia="宋体" w:hAnsi="宋体" w:cs="Tahoma"/>
          <w:color w:val="333333"/>
          <w:sz w:val="24"/>
          <w:szCs w:val="24"/>
        </w:rPr>
        <w:t>治</w:t>
      </w:r>
      <w:r w:rsidR="00A273A8" w:rsidRPr="001E3F46">
        <w:rPr>
          <w:rStyle w:val="tgt"/>
          <w:rFonts w:ascii="宋体" w:eastAsia="宋体" w:hAnsi="宋体" w:cs="Tahoma" w:hint="eastAsia"/>
          <w:color w:val="333333"/>
          <w:sz w:val="24"/>
          <w:szCs w:val="24"/>
        </w:rPr>
        <w:t>疗。</w:t>
      </w:r>
    </w:p>
    <w:p w14:paraId="4DFD47A2" w14:textId="4D3D1E02" w:rsidR="00A273A8" w:rsidRPr="001E3F46" w:rsidRDefault="00A273A8" w:rsidP="001E3F46">
      <w:pPr>
        <w:spacing w:line="360" w:lineRule="auto"/>
        <w:ind w:firstLine="420"/>
        <w:rPr>
          <w:rStyle w:val="tgt"/>
          <w:rFonts w:ascii="宋体" w:eastAsia="宋体" w:hAnsi="宋体" w:cs="Tahoma"/>
          <w:color w:val="333333"/>
          <w:sz w:val="24"/>
          <w:szCs w:val="24"/>
        </w:rPr>
      </w:pPr>
      <w:r w:rsidRPr="001E3F46">
        <w:rPr>
          <w:rStyle w:val="tgt"/>
          <w:rFonts w:ascii="宋体" w:eastAsia="宋体" w:hAnsi="宋体" w:cs="Tahoma" w:hint="eastAsia"/>
          <w:color w:val="333333"/>
          <w:sz w:val="24"/>
          <w:szCs w:val="24"/>
        </w:rPr>
        <w:t>尽管加强利尿，肺</w:t>
      </w:r>
      <w:r w:rsidR="00751503" w:rsidRPr="001E3F46">
        <w:rPr>
          <w:rStyle w:val="tgt"/>
          <w:rFonts w:ascii="宋体" w:eastAsia="宋体" w:hAnsi="宋体" w:cs="Tahoma" w:hint="eastAsia"/>
          <w:color w:val="333333"/>
          <w:sz w:val="24"/>
          <w:szCs w:val="24"/>
        </w:rPr>
        <w:t>复张，采用改良的肺冲洗以避免PH复发，一系列的胸片仍显示持续的不张</w:t>
      </w:r>
      <w:r w:rsidR="005A7C1D" w:rsidRPr="001E3F46">
        <w:rPr>
          <w:rStyle w:val="tgt"/>
          <w:rFonts w:ascii="宋体" w:eastAsia="宋体" w:hAnsi="宋体" w:cs="Tahoma" w:hint="eastAsia"/>
          <w:color w:val="333333"/>
          <w:sz w:val="24"/>
          <w:szCs w:val="24"/>
        </w:rPr>
        <w:t>，</w:t>
      </w:r>
      <w:r w:rsidR="005A7C1D" w:rsidRPr="001E3F46">
        <w:rPr>
          <w:rStyle w:val="tgt"/>
          <w:rFonts w:ascii="宋体" w:eastAsia="宋体" w:hAnsi="宋体" w:cs="Tahoma"/>
          <w:color w:val="333333"/>
          <w:sz w:val="24"/>
          <w:szCs w:val="24"/>
        </w:rPr>
        <w:t>气道支气管造影可能是由阴沟肠杆菌肺炎引起的(图1)。在</w:t>
      </w:r>
      <w:r w:rsidR="004B2922" w:rsidRPr="001E3F46">
        <w:rPr>
          <w:rStyle w:val="tgt"/>
          <w:rFonts w:ascii="宋体" w:eastAsia="宋体" w:hAnsi="宋体" w:cs="Tahoma" w:hint="eastAsia"/>
          <w:color w:val="333333"/>
          <w:sz w:val="24"/>
          <w:szCs w:val="24"/>
        </w:rPr>
        <w:t>考虑</w:t>
      </w:r>
      <w:r w:rsidR="005A7C1D" w:rsidRPr="001E3F46">
        <w:rPr>
          <w:rStyle w:val="tgt"/>
          <w:rFonts w:ascii="宋体" w:eastAsia="宋体" w:hAnsi="宋体" w:cs="Tahoma"/>
          <w:color w:val="333333"/>
          <w:sz w:val="24"/>
          <w:szCs w:val="24"/>
        </w:rPr>
        <w:t>进行支气管镜检查前，</w:t>
      </w:r>
      <w:r w:rsidR="005A7C1D" w:rsidRPr="001E3F46">
        <w:rPr>
          <w:rStyle w:val="tgt"/>
          <w:rFonts w:ascii="宋体" w:eastAsia="宋体" w:hAnsi="宋体" w:cs="Tahoma" w:hint="eastAsia"/>
          <w:color w:val="333333"/>
          <w:sz w:val="24"/>
          <w:szCs w:val="24"/>
        </w:rPr>
        <w:t>肺冲洗时</w:t>
      </w:r>
      <w:r w:rsidR="005A7C1D" w:rsidRPr="001E3F46">
        <w:rPr>
          <w:rStyle w:val="tgt"/>
          <w:rFonts w:ascii="宋体" w:eastAsia="宋体" w:hAnsi="宋体" w:cs="Tahoma"/>
          <w:color w:val="333333"/>
          <w:sz w:val="24"/>
          <w:szCs w:val="24"/>
        </w:rPr>
        <w:t>，每日两次使用</w:t>
      </w:r>
      <w:bookmarkStart w:id="0" w:name="OLE_LINK1"/>
      <w:r w:rsidR="005A7C1D" w:rsidRPr="001E3F46">
        <w:rPr>
          <w:rStyle w:val="tgt"/>
          <w:rFonts w:ascii="宋体" w:eastAsia="宋体" w:hAnsi="宋体" w:cs="Tahoma"/>
          <w:color w:val="333333"/>
          <w:sz w:val="24"/>
          <w:szCs w:val="24"/>
        </w:rPr>
        <w:t>α</w:t>
      </w:r>
      <w:r w:rsidR="004B2922" w:rsidRPr="001E3F46">
        <w:rPr>
          <w:rStyle w:val="tgt"/>
          <w:rFonts w:ascii="宋体" w:eastAsia="宋体" w:hAnsi="宋体" w:cs="Tahoma" w:hint="eastAsia"/>
          <w:color w:val="333333"/>
          <w:sz w:val="24"/>
          <w:szCs w:val="24"/>
        </w:rPr>
        <w:t>链激酶</w:t>
      </w:r>
      <w:bookmarkEnd w:id="0"/>
      <w:r w:rsidR="005A7C1D" w:rsidRPr="001E3F46">
        <w:rPr>
          <w:rStyle w:val="tgt"/>
          <w:rFonts w:ascii="宋体" w:eastAsia="宋体" w:hAnsi="宋体" w:cs="Tahoma"/>
          <w:color w:val="333333"/>
          <w:sz w:val="24"/>
          <w:szCs w:val="24"/>
        </w:rPr>
        <w:t>1.25mg和沙丁胺醇，持续48小时。肺</w:t>
      </w:r>
      <w:r w:rsidR="004B2922" w:rsidRPr="001E3F46">
        <w:rPr>
          <w:rStyle w:val="tgt"/>
          <w:rFonts w:ascii="宋体" w:eastAsia="宋体" w:hAnsi="宋体" w:cs="Tahoma" w:hint="eastAsia"/>
          <w:color w:val="333333"/>
          <w:sz w:val="24"/>
          <w:szCs w:val="24"/>
        </w:rPr>
        <w:t>复</w:t>
      </w:r>
      <w:r w:rsidR="005A7C1D" w:rsidRPr="001E3F46">
        <w:rPr>
          <w:rStyle w:val="tgt"/>
          <w:rFonts w:ascii="宋体" w:eastAsia="宋体" w:hAnsi="宋体" w:cs="Tahoma"/>
          <w:color w:val="333333"/>
          <w:sz w:val="24"/>
          <w:szCs w:val="24"/>
        </w:rPr>
        <w:t>张和PPHN</w:t>
      </w:r>
      <w:r w:rsidR="004B2922" w:rsidRPr="001E3F46">
        <w:rPr>
          <w:rStyle w:val="tgt"/>
          <w:rFonts w:ascii="宋体" w:eastAsia="宋体" w:hAnsi="宋体" w:cs="Tahoma" w:hint="eastAsia"/>
          <w:color w:val="333333"/>
          <w:sz w:val="24"/>
          <w:szCs w:val="24"/>
        </w:rPr>
        <w:t>都</w:t>
      </w:r>
      <w:r w:rsidR="005A7C1D" w:rsidRPr="001E3F46">
        <w:rPr>
          <w:rStyle w:val="tgt"/>
          <w:rFonts w:ascii="宋体" w:eastAsia="宋体" w:hAnsi="宋体" w:cs="Tahoma"/>
          <w:color w:val="333333"/>
          <w:sz w:val="24"/>
          <w:szCs w:val="24"/>
        </w:rPr>
        <w:t>显著改善，避免了支气管镜检查的需要(图1，表2)。</w:t>
      </w:r>
      <w:r w:rsidR="00AB6B4A" w:rsidRPr="001E3F46">
        <w:rPr>
          <w:rStyle w:val="tgt"/>
          <w:rFonts w:ascii="宋体" w:eastAsia="宋体" w:hAnsi="宋体" w:cs="Tahoma" w:hint="eastAsia"/>
          <w:color w:val="333333"/>
          <w:sz w:val="24"/>
          <w:szCs w:val="24"/>
        </w:rPr>
        <w:t>ECMO</w:t>
      </w:r>
      <w:proofErr w:type="gramStart"/>
      <w:r w:rsidR="00AB6B4A" w:rsidRPr="001E3F46">
        <w:rPr>
          <w:rStyle w:val="tgt"/>
          <w:rFonts w:ascii="宋体" w:eastAsia="宋体" w:hAnsi="宋体" w:cs="Tahoma" w:hint="eastAsia"/>
          <w:color w:val="333333"/>
          <w:sz w:val="24"/>
          <w:szCs w:val="24"/>
        </w:rPr>
        <w:t>撤机</w:t>
      </w:r>
      <w:r w:rsidR="005A7C1D" w:rsidRPr="001E3F46">
        <w:rPr>
          <w:rStyle w:val="tgt"/>
          <w:rFonts w:ascii="宋体" w:eastAsia="宋体" w:hAnsi="宋体" w:cs="Tahoma"/>
          <w:color w:val="333333"/>
          <w:sz w:val="24"/>
          <w:szCs w:val="24"/>
        </w:rPr>
        <w:t>试验</w:t>
      </w:r>
      <w:proofErr w:type="gramEnd"/>
      <w:r w:rsidR="00AB6B4A" w:rsidRPr="001E3F46">
        <w:rPr>
          <w:rStyle w:val="tgt"/>
          <w:rFonts w:ascii="宋体" w:eastAsia="宋体" w:hAnsi="宋体" w:cs="Tahoma" w:hint="eastAsia"/>
          <w:color w:val="333333"/>
          <w:sz w:val="24"/>
          <w:szCs w:val="24"/>
        </w:rPr>
        <w:t>成功</w:t>
      </w:r>
      <w:r w:rsidR="005A7C1D" w:rsidRPr="001E3F46">
        <w:rPr>
          <w:rStyle w:val="tgt"/>
          <w:rFonts w:ascii="宋体" w:eastAsia="宋体" w:hAnsi="宋体" w:cs="Tahoma"/>
          <w:color w:val="333333"/>
          <w:sz w:val="24"/>
          <w:szCs w:val="24"/>
        </w:rPr>
        <w:t>后，她在ECMO第9天脱机。</w:t>
      </w:r>
      <w:r w:rsidR="000678DB">
        <w:rPr>
          <w:rStyle w:val="tgt"/>
          <w:rFonts w:ascii="宋体" w:eastAsia="宋体" w:hAnsi="宋体" w:cs="Tahoma" w:hint="eastAsia"/>
          <w:color w:val="333333"/>
          <w:sz w:val="24"/>
          <w:szCs w:val="24"/>
        </w:rPr>
        <w:t>患儿</w:t>
      </w:r>
      <w:r w:rsidR="005A7C1D" w:rsidRPr="001E3F46">
        <w:rPr>
          <w:rStyle w:val="tgt"/>
          <w:rFonts w:ascii="宋体" w:eastAsia="宋体" w:hAnsi="宋体" w:cs="Tahoma"/>
          <w:color w:val="333333"/>
          <w:sz w:val="24"/>
          <w:szCs w:val="24"/>
        </w:rPr>
        <w:t>14天大时进行的脑</w:t>
      </w:r>
      <w:r w:rsidR="000678DB">
        <w:rPr>
          <w:rStyle w:val="tgt"/>
          <w:rFonts w:ascii="宋体" w:eastAsia="宋体" w:hAnsi="宋体" w:cs="Tahoma" w:hint="eastAsia"/>
          <w:color w:val="333333"/>
          <w:sz w:val="24"/>
          <w:szCs w:val="24"/>
        </w:rPr>
        <w:t>M</w:t>
      </w:r>
      <w:r w:rsidR="000678DB">
        <w:rPr>
          <w:rStyle w:val="tgt"/>
          <w:rFonts w:ascii="宋体" w:eastAsia="宋体" w:hAnsi="宋体" w:cs="Tahoma"/>
          <w:color w:val="333333"/>
          <w:sz w:val="24"/>
          <w:szCs w:val="24"/>
        </w:rPr>
        <w:t>RI</w:t>
      </w:r>
      <w:r w:rsidR="005A7C1D" w:rsidRPr="001E3F46">
        <w:rPr>
          <w:rStyle w:val="tgt"/>
          <w:rFonts w:ascii="宋体" w:eastAsia="宋体" w:hAnsi="宋体" w:cs="Tahoma"/>
          <w:color w:val="333333"/>
          <w:sz w:val="24"/>
          <w:szCs w:val="24"/>
        </w:rPr>
        <w:t>显示2级脑室出血，在插管后立即从HUS 1级</w:t>
      </w:r>
      <w:r w:rsidR="00B50F71" w:rsidRPr="001E3F46">
        <w:rPr>
          <w:rStyle w:val="tgt"/>
          <w:rFonts w:ascii="宋体" w:eastAsia="宋体" w:hAnsi="宋体" w:cs="Tahoma" w:hint="eastAsia"/>
          <w:color w:val="333333"/>
          <w:sz w:val="24"/>
          <w:szCs w:val="24"/>
        </w:rPr>
        <w:t>升级至2级</w:t>
      </w:r>
      <w:r w:rsidR="005A7C1D" w:rsidRPr="001E3F46">
        <w:rPr>
          <w:rStyle w:val="tgt"/>
          <w:rFonts w:ascii="宋体" w:eastAsia="宋体" w:hAnsi="宋体" w:cs="Tahoma"/>
          <w:color w:val="333333"/>
          <w:sz w:val="24"/>
          <w:szCs w:val="24"/>
        </w:rPr>
        <w:t>。她在出生1个月时</w:t>
      </w:r>
      <w:r w:rsidR="00B50F71" w:rsidRPr="001E3F46">
        <w:rPr>
          <w:rStyle w:val="tgt"/>
          <w:rFonts w:ascii="宋体" w:eastAsia="宋体" w:hAnsi="宋体" w:cs="Tahoma" w:hint="eastAsia"/>
          <w:color w:val="333333"/>
          <w:sz w:val="24"/>
          <w:szCs w:val="24"/>
        </w:rPr>
        <w:t>，</w:t>
      </w:r>
      <w:r w:rsidR="005A7C1D" w:rsidRPr="001E3F46">
        <w:rPr>
          <w:rStyle w:val="tgt"/>
          <w:rFonts w:ascii="宋体" w:eastAsia="宋体" w:hAnsi="宋体" w:cs="Tahoma"/>
          <w:color w:val="333333"/>
          <w:sz w:val="24"/>
          <w:szCs w:val="24"/>
        </w:rPr>
        <w:t>通过加强口服</w:t>
      </w:r>
      <w:r w:rsidR="00B50F71" w:rsidRPr="001E3F46">
        <w:rPr>
          <w:rStyle w:val="tgt"/>
          <w:rFonts w:ascii="宋体" w:eastAsia="宋体" w:hAnsi="宋体" w:cs="Tahoma" w:hint="eastAsia"/>
          <w:color w:val="333333"/>
          <w:sz w:val="24"/>
          <w:szCs w:val="24"/>
        </w:rPr>
        <w:t>喂养</w:t>
      </w:r>
      <w:r w:rsidR="007C2292" w:rsidRPr="001E3F46">
        <w:rPr>
          <w:rStyle w:val="tgt"/>
          <w:rFonts w:ascii="宋体" w:eastAsia="宋体" w:hAnsi="宋体" w:cs="Tahoma" w:hint="eastAsia"/>
          <w:color w:val="333333"/>
          <w:sz w:val="24"/>
          <w:szCs w:val="24"/>
        </w:rPr>
        <w:t>，耐受空氧，出院回</w:t>
      </w:r>
      <w:r w:rsidR="00F7713C" w:rsidRPr="001E3F46">
        <w:rPr>
          <w:rStyle w:val="tgt"/>
          <w:rFonts w:ascii="宋体" w:eastAsia="宋体" w:hAnsi="宋体" w:cs="Tahoma" w:hint="eastAsia"/>
          <w:color w:val="333333"/>
          <w:sz w:val="24"/>
          <w:szCs w:val="24"/>
        </w:rPr>
        <w:t>家。</w:t>
      </w:r>
    </w:p>
    <w:p w14:paraId="08B1F80F" w14:textId="77777777" w:rsidR="00F7713C" w:rsidRPr="001E3F46" w:rsidRDefault="00F7713C" w:rsidP="001E3F46">
      <w:pPr>
        <w:spacing w:line="360" w:lineRule="auto"/>
        <w:ind w:firstLine="420"/>
        <w:rPr>
          <w:rStyle w:val="tgt"/>
          <w:rFonts w:ascii="宋体" w:eastAsia="宋体" w:hAnsi="宋体" w:cs="Tahoma"/>
          <w:color w:val="333333"/>
          <w:sz w:val="24"/>
          <w:szCs w:val="24"/>
        </w:rPr>
      </w:pPr>
    </w:p>
    <w:p w14:paraId="2E8601A3" w14:textId="77777777" w:rsidR="00F7713C" w:rsidRPr="001E3F46" w:rsidRDefault="00F7713C" w:rsidP="001E3F46">
      <w:pPr>
        <w:spacing w:line="360" w:lineRule="auto"/>
        <w:rPr>
          <w:rStyle w:val="tgt"/>
          <w:rFonts w:ascii="宋体" w:eastAsia="宋体" w:hAnsi="宋体" w:cs="Tahoma"/>
          <w:b/>
          <w:bCs/>
          <w:color w:val="333333"/>
          <w:sz w:val="28"/>
          <w:szCs w:val="28"/>
        </w:rPr>
      </w:pPr>
      <w:r w:rsidRPr="001E3F46">
        <w:rPr>
          <w:rStyle w:val="tgt"/>
          <w:rFonts w:ascii="宋体" w:eastAsia="宋体" w:hAnsi="宋体" w:cs="Tahoma" w:hint="eastAsia"/>
          <w:b/>
          <w:bCs/>
          <w:color w:val="333333"/>
          <w:sz w:val="28"/>
          <w:szCs w:val="28"/>
        </w:rPr>
        <w:t>讨论</w:t>
      </w:r>
    </w:p>
    <w:p w14:paraId="65F987CE" w14:textId="77777777" w:rsidR="00F7713C" w:rsidRPr="001E3F46" w:rsidRDefault="00F7713C" w:rsidP="001E3F46">
      <w:pPr>
        <w:spacing w:line="360" w:lineRule="auto"/>
        <w:ind w:firstLineChars="200" w:firstLine="480"/>
        <w:rPr>
          <w:rStyle w:val="tgt"/>
          <w:rFonts w:ascii="宋体" w:eastAsia="宋体" w:hAnsi="宋体" w:cs="Tahoma"/>
          <w:color w:val="333333"/>
          <w:sz w:val="24"/>
          <w:szCs w:val="24"/>
        </w:rPr>
      </w:pPr>
      <w:r w:rsidRPr="001E3F46">
        <w:rPr>
          <w:rFonts w:ascii="宋体" w:eastAsia="宋体" w:hAnsi="宋体" w:cs="Tahoma"/>
          <w:color w:val="333333"/>
          <w:sz w:val="24"/>
          <w:szCs w:val="24"/>
        </w:rPr>
        <w:t>早产儿肺出血与呼吸窘迫综合征和表面活性剂的使用有关，而在足月新生儿中，它与低Apgar评分有关</w:t>
      </w:r>
      <w:r w:rsidRPr="001E3F46">
        <w:rPr>
          <w:rFonts w:ascii="宋体" w:eastAsia="宋体" w:hAnsi="宋体" w:cs="Tahoma" w:hint="eastAsia"/>
          <w:color w:val="333333"/>
          <w:sz w:val="24"/>
          <w:szCs w:val="24"/>
        </w:rPr>
        <w:t>。</w:t>
      </w:r>
      <w:r w:rsidRPr="001E3F46">
        <w:rPr>
          <w:rFonts w:ascii="宋体" w:eastAsia="宋体" w:hAnsi="宋体" w:cs="Tahoma"/>
          <w:color w:val="333333"/>
          <w:sz w:val="24"/>
          <w:szCs w:val="24"/>
        </w:rPr>
        <w:t>低出生体重，脑室出血，心力衰竭和败血症已被注意到增加与</w:t>
      </w:r>
      <w:r w:rsidRPr="001E3F46">
        <w:rPr>
          <w:rFonts w:ascii="宋体" w:eastAsia="宋体" w:hAnsi="宋体" w:cs="Tahoma" w:hint="eastAsia"/>
          <w:color w:val="333333"/>
          <w:sz w:val="24"/>
          <w:szCs w:val="24"/>
        </w:rPr>
        <w:t>PH</w:t>
      </w:r>
      <w:r w:rsidRPr="001E3F46">
        <w:rPr>
          <w:rFonts w:ascii="宋体" w:eastAsia="宋体" w:hAnsi="宋体" w:cs="Tahoma"/>
          <w:color w:val="333333"/>
          <w:sz w:val="24"/>
          <w:szCs w:val="24"/>
        </w:rPr>
        <w:t>相关的死亡率</w:t>
      </w:r>
      <w:r w:rsidRPr="001E3F46">
        <w:rPr>
          <w:rFonts w:ascii="宋体" w:eastAsia="宋体" w:hAnsi="宋体" w:cs="Tahoma" w:hint="eastAsia"/>
          <w:color w:val="333333"/>
          <w:sz w:val="24"/>
          <w:szCs w:val="24"/>
        </w:rPr>
        <w:t>。</w:t>
      </w:r>
      <w:r w:rsidRPr="001E3F46">
        <w:rPr>
          <w:rFonts w:ascii="宋体" w:eastAsia="宋体" w:hAnsi="宋体" w:cs="Tahoma"/>
          <w:color w:val="333333"/>
          <w:sz w:val="24"/>
          <w:szCs w:val="24"/>
        </w:rPr>
        <w:t>虽然是一名足月婴儿，但我们的患者有多个PH和PH相关死亡率的危险因素，包括围生期窒息、凝血功能障碍、表面活性剂治疗、败血症、心力衰竭和IVH。插管前的失代偿表明肺力学的急性改变可能与在插管期间非常明显的PH有关。</w:t>
      </w:r>
      <w:r w:rsidR="00BE05B9" w:rsidRPr="001E3F46">
        <w:rPr>
          <w:rStyle w:val="tgt"/>
          <w:rFonts w:ascii="宋体" w:eastAsia="宋体" w:hAnsi="宋体" w:cs="Tahoma"/>
          <w:color w:val="333333"/>
          <w:sz w:val="24"/>
          <w:szCs w:val="24"/>
        </w:rPr>
        <w:t>值得注意的是，插管前1小时凝血曲线正常;因此，单纯的肝素化不能解释此病例的大量PH。插管后超声心动图显示左心室(LV)收缩功能严重减弱，这可能是讨论的危险因素</w:t>
      </w:r>
      <w:r w:rsidR="00BE05B9" w:rsidRPr="001E3F46">
        <w:rPr>
          <w:rStyle w:val="tgt"/>
          <w:rFonts w:ascii="宋体" w:eastAsia="宋体" w:hAnsi="宋体" w:cs="Tahoma" w:hint="eastAsia"/>
          <w:color w:val="333333"/>
          <w:sz w:val="24"/>
          <w:szCs w:val="24"/>
        </w:rPr>
        <w:t>，</w:t>
      </w:r>
      <w:r w:rsidR="00BE05B9" w:rsidRPr="001E3F46">
        <w:rPr>
          <w:rStyle w:val="tgt"/>
          <w:rFonts w:ascii="宋体" w:eastAsia="宋体" w:hAnsi="宋体" w:cs="Tahoma"/>
          <w:color w:val="333333"/>
          <w:sz w:val="24"/>
          <w:szCs w:val="24"/>
        </w:rPr>
        <w:t>导致肺动脉压</w:t>
      </w:r>
      <w:r w:rsidR="00BE05B9" w:rsidRPr="001E3F46">
        <w:rPr>
          <w:rStyle w:val="tgt"/>
          <w:rFonts w:ascii="宋体" w:eastAsia="宋体" w:hAnsi="宋体" w:cs="Tahoma" w:hint="eastAsia"/>
          <w:color w:val="333333"/>
          <w:sz w:val="24"/>
          <w:szCs w:val="24"/>
        </w:rPr>
        <w:t>力升高和</w:t>
      </w:r>
      <w:r w:rsidR="00BE05B9" w:rsidRPr="001E3F46">
        <w:rPr>
          <w:rStyle w:val="tgt"/>
          <w:rFonts w:ascii="宋体" w:eastAsia="宋体" w:hAnsi="宋体" w:cs="Tahoma"/>
          <w:color w:val="333333"/>
          <w:sz w:val="24"/>
          <w:szCs w:val="24"/>
        </w:rPr>
        <w:t>PH。VA ECMO使我们在心肺恢复期间</w:t>
      </w:r>
      <w:r w:rsidR="0049237B" w:rsidRPr="001E3F46">
        <w:rPr>
          <w:rStyle w:val="tgt"/>
          <w:rFonts w:ascii="宋体" w:eastAsia="宋体" w:hAnsi="宋体" w:cs="Tahoma" w:hint="eastAsia"/>
          <w:color w:val="333333"/>
          <w:sz w:val="24"/>
          <w:szCs w:val="24"/>
        </w:rPr>
        <w:t>，可以</w:t>
      </w:r>
      <w:r w:rsidR="00BE05B9" w:rsidRPr="001E3F46">
        <w:rPr>
          <w:rStyle w:val="tgt"/>
          <w:rFonts w:ascii="宋体" w:eastAsia="宋体" w:hAnsi="宋体" w:cs="Tahoma"/>
          <w:color w:val="333333"/>
          <w:sz w:val="24"/>
          <w:szCs w:val="24"/>
        </w:rPr>
        <w:t>不依赖右心室和肺血流</w:t>
      </w:r>
      <w:r w:rsidR="0049237B" w:rsidRPr="001E3F46">
        <w:rPr>
          <w:rStyle w:val="tgt"/>
          <w:rFonts w:ascii="宋体" w:eastAsia="宋体" w:hAnsi="宋体" w:cs="Tahoma" w:hint="eastAsia"/>
          <w:color w:val="333333"/>
          <w:sz w:val="24"/>
          <w:szCs w:val="24"/>
        </w:rPr>
        <w:t>而</w:t>
      </w:r>
      <w:r w:rsidR="00BE05B9" w:rsidRPr="001E3F46">
        <w:rPr>
          <w:rStyle w:val="tgt"/>
          <w:rFonts w:ascii="宋体" w:eastAsia="宋体" w:hAnsi="宋体" w:cs="Tahoma"/>
          <w:color w:val="333333"/>
          <w:sz w:val="24"/>
          <w:szCs w:val="24"/>
        </w:rPr>
        <w:t>提供完全支持</w:t>
      </w:r>
      <w:r w:rsidR="0049237B" w:rsidRPr="001E3F46">
        <w:rPr>
          <w:rStyle w:val="tgt"/>
          <w:rFonts w:ascii="宋体" w:eastAsia="宋体" w:hAnsi="宋体" w:cs="Tahoma" w:hint="eastAsia"/>
          <w:color w:val="333333"/>
          <w:sz w:val="24"/>
          <w:szCs w:val="24"/>
        </w:rPr>
        <w:t>。</w:t>
      </w:r>
    </w:p>
    <w:p w14:paraId="30DBCF84" w14:textId="55728EF9" w:rsidR="0049237B" w:rsidRDefault="0049237B" w:rsidP="001E3F46">
      <w:pPr>
        <w:spacing w:line="360" w:lineRule="auto"/>
        <w:ind w:firstLineChars="200" w:firstLine="480"/>
        <w:rPr>
          <w:rStyle w:val="tgt"/>
          <w:rFonts w:ascii="宋体" w:eastAsia="宋体" w:hAnsi="宋体" w:cs="Tahoma"/>
          <w:color w:val="333333"/>
          <w:sz w:val="24"/>
          <w:szCs w:val="24"/>
        </w:rPr>
      </w:pPr>
      <w:r w:rsidRPr="001E3F46">
        <w:rPr>
          <w:rStyle w:val="tgt"/>
          <w:rFonts w:ascii="宋体" w:eastAsia="宋体" w:hAnsi="宋体" w:cs="Tahoma"/>
          <w:color w:val="333333"/>
          <w:sz w:val="24"/>
          <w:szCs w:val="24"/>
        </w:rPr>
        <w:t>虽然我们的患者的PH发生在ECMO开始之前，但ECMO出血是多因素的。除了抗凝引起的出血风险外，如果ECMO回路使用晶体溶液或RBCs，还可能发生稀释性凝血障碍和血小板减少症</w:t>
      </w:r>
      <w:r w:rsidRPr="001E3F46">
        <w:rPr>
          <w:rStyle w:val="tgt"/>
          <w:rFonts w:ascii="宋体" w:eastAsia="宋体" w:hAnsi="宋体" w:cs="Tahoma" w:hint="eastAsia"/>
          <w:color w:val="333333"/>
          <w:sz w:val="24"/>
          <w:szCs w:val="24"/>
        </w:rPr>
        <w:t>。</w:t>
      </w:r>
      <w:r w:rsidRPr="001E3F46">
        <w:rPr>
          <w:rStyle w:val="tgt"/>
          <w:rFonts w:ascii="宋体" w:eastAsia="宋体" w:hAnsi="宋体" w:cs="Tahoma"/>
          <w:color w:val="333333"/>
          <w:sz w:val="24"/>
          <w:szCs w:val="24"/>
        </w:rPr>
        <w:t>我们机构</w:t>
      </w:r>
      <w:r w:rsidRPr="001E3F46">
        <w:rPr>
          <w:rStyle w:val="tgt"/>
          <w:rFonts w:ascii="宋体" w:eastAsia="宋体" w:hAnsi="宋体" w:cs="Tahoma" w:hint="eastAsia"/>
          <w:color w:val="333333"/>
          <w:sz w:val="24"/>
          <w:szCs w:val="24"/>
        </w:rPr>
        <w:t>的</w:t>
      </w:r>
      <w:r w:rsidRPr="001E3F46">
        <w:rPr>
          <w:rStyle w:val="tgt"/>
          <w:rFonts w:ascii="宋体" w:eastAsia="宋体" w:hAnsi="宋体" w:cs="Tahoma"/>
          <w:color w:val="333333"/>
          <w:sz w:val="24"/>
          <w:szCs w:val="24"/>
        </w:rPr>
        <w:t>指南要求在回路中</w:t>
      </w:r>
      <w:r w:rsidRPr="001E3F46">
        <w:rPr>
          <w:rStyle w:val="tgt"/>
          <w:rFonts w:ascii="宋体" w:eastAsia="宋体" w:hAnsi="宋体" w:cs="Tahoma" w:hint="eastAsia"/>
          <w:color w:val="333333"/>
          <w:sz w:val="24"/>
          <w:szCs w:val="24"/>
        </w:rPr>
        <w:t>预充</w:t>
      </w:r>
      <w:r w:rsidRPr="001E3F46">
        <w:rPr>
          <w:rStyle w:val="tgt"/>
          <w:rFonts w:ascii="宋体" w:eastAsia="宋体" w:hAnsi="宋体" w:cs="Tahoma"/>
          <w:color w:val="333333"/>
          <w:sz w:val="24"/>
          <w:szCs w:val="24"/>
        </w:rPr>
        <w:t>红细胞，并在插管过程中根据需要</w:t>
      </w:r>
      <w:r w:rsidR="00553018" w:rsidRPr="001E3F46">
        <w:rPr>
          <w:rStyle w:val="tgt"/>
          <w:rFonts w:ascii="宋体" w:eastAsia="宋体" w:hAnsi="宋体" w:cs="Tahoma" w:hint="eastAsia"/>
          <w:color w:val="333333"/>
          <w:sz w:val="24"/>
          <w:szCs w:val="24"/>
        </w:rPr>
        <w:t>给患儿</w:t>
      </w:r>
      <w:r w:rsidRPr="001E3F46">
        <w:rPr>
          <w:rStyle w:val="tgt"/>
          <w:rFonts w:ascii="宋体" w:eastAsia="宋体" w:hAnsi="宋体" w:cs="Tahoma"/>
          <w:color w:val="333333"/>
          <w:sz w:val="24"/>
          <w:szCs w:val="24"/>
        </w:rPr>
        <w:t>输入血浆、血小板和红细胞。由于</w:t>
      </w:r>
      <w:r w:rsidR="00553018" w:rsidRPr="001E3F46">
        <w:rPr>
          <w:rStyle w:val="tgt"/>
          <w:rFonts w:ascii="宋体" w:eastAsia="宋体" w:hAnsi="宋体" w:cs="Tahoma" w:hint="eastAsia"/>
          <w:color w:val="333333"/>
          <w:sz w:val="24"/>
          <w:szCs w:val="24"/>
        </w:rPr>
        <w:t>大量PH</w:t>
      </w:r>
      <w:r w:rsidRPr="001E3F46">
        <w:rPr>
          <w:rStyle w:val="tgt"/>
          <w:rFonts w:ascii="宋体" w:eastAsia="宋体" w:hAnsi="宋体" w:cs="Tahoma"/>
          <w:color w:val="333333"/>
          <w:sz w:val="24"/>
          <w:szCs w:val="24"/>
        </w:rPr>
        <w:t>，我们</w:t>
      </w:r>
      <w:r w:rsidR="00553018" w:rsidRPr="001E3F46">
        <w:rPr>
          <w:rStyle w:val="tgt"/>
          <w:rFonts w:ascii="宋体" w:eastAsia="宋体" w:hAnsi="宋体" w:cs="Tahoma" w:hint="eastAsia"/>
          <w:color w:val="333333"/>
          <w:sz w:val="24"/>
          <w:szCs w:val="24"/>
        </w:rPr>
        <w:t>的</w:t>
      </w:r>
      <w:r w:rsidRPr="001E3F46">
        <w:rPr>
          <w:rStyle w:val="tgt"/>
          <w:rFonts w:ascii="宋体" w:eastAsia="宋体" w:hAnsi="宋体" w:cs="Tahoma"/>
          <w:color w:val="333333"/>
          <w:sz w:val="24"/>
          <w:szCs w:val="24"/>
        </w:rPr>
        <w:t>患者</w:t>
      </w:r>
      <w:r w:rsidR="00553018" w:rsidRPr="001E3F46">
        <w:rPr>
          <w:rStyle w:val="tgt"/>
          <w:rFonts w:ascii="宋体" w:eastAsia="宋体" w:hAnsi="宋体" w:cs="Tahoma" w:hint="eastAsia"/>
          <w:color w:val="333333"/>
          <w:sz w:val="24"/>
          <w:szCs w:val="24"/>
        </w:rPr>
        <w:t>在2</w:t>
      </w:r>
      <w:r w:rsidR="00553018" w:rsidRPr="001E3F46">
        <w:rPr>
          <w:rStyle w:val="tgt"/>
          <w:rFonts w:ascii="宋体" w:eastAsia="宋体" w:hAnsi="宋体" w:cs="Tahoma"/>
          <w:color w:val="333333"/>
          <w:sz w:val="24"/>
          <w:szCs w:val="24"/>
        </w:rPr>
        <w:t>4</w:t>
      </w:r>
      <w:r w:rsidR="00553018" w:rsidRPr="001E3F46">
        <w:rPr>
          <w:rStyle w:val="tgt"/>
          <w:rFonts w:ascii="宋体" w:eastAsia="宋体" w:hAnsi="宋体" w:cs="Tahoma" w:hint="eastAsia"/>
          <w:color w:val="333333"/>
          <w:sz w:val="24"/>
          <w:szCs w:val="24"/>
        </w:rPr>
        <w:t>小时内</w:t>
      </w:r>
      <w:r w:rsidRPr="001E3F46">
        <w:rPr>
          <w:rStyle w:val="tgt"/>
          <w:rFonts w:ascii="宋体" w:eastAsia="宋体" w:hAnsi="宋体" w:cs="Tahoma"/>
          <w:color w:val="333333"/>
          <w:sz w:val="24"/>
          <w:szCs w:val="24"/>
        </w:rPr>
        <w:t>除了常规</w:t>
      </w:r>
      <w:r w:rsidR="00553018" w:rsidRPr="001E3F46">
        <w:rPr>
          <w:rStyle w:val="tgt"/>
          <w:rFonts w:ascii="宋体" w:eastAsia="宋体" w:hAnsi="宋体" w:cs="Tahoma" w:hint="eastAsia"/>
          <w:color w:val="333333"/>
          <w:sz w:val="24"/>
          <w:szCs w:val="24"/>
        </w:rPr>
        <w:t>输注</w:t>
      </w:r>
      <w:r w:rsidRPr="001E3F46">
        <w:rPr>
          <w:rStyle w:val="tgt"/>
          <w:rFonts w:ascii="宋体" w:eastAsia="宋体" w:hAnsi="宋体" w:cs="Tahoma"/>
          <w:color w:val="333333"/>
          <w:sz w:val="24"/>
          <w:szCs w:val="24"/>
        </w:rPr>
        <w:t>FFP外，还接受了所有</w:t>
      </w:r>
      <w:r w:rsidR="00553018" w:rsidRPr="001E3F46">
        <w:rPr>
          <w:rStyle w:val="tgt"/>
          <w:rFonts w:ascii="宋体" w:eastAsia="宋体" w:hAnsi="宋体" w:cs="Tahoma" w:hint="eastAsia"/>
          <w:color w:val="333333"/>
          <w:sz w:val="24"/>
          <w:szCs w:val="24"/>
        </w:rPr>
        <w:t>血制品</w:t>
      </w:r>
      <w:r w:rsidRPr="001E3F46">
        <w:rPr>
          <w:rStyle w:val="tgt"/>
          <w:rFonts w:ascii="宋体" w:eastAsia="宋体" w:hAnsi="宋体" w:cs="Tahoma"/>
          <w:color w:val="333333"/>
          <w:sz w:val="24"/>
          <w:szCs w:val="24"/>
        </w:rPr>
        <w:t>。此外，</w:t>
      </w:r>
      <w:r w:rsidR="00553018" w:rsidRPr="001E3F46">
        <w:rPr>
          <w:rStyle w:val="tgt"/>
          <w:rFonts w:ascii="宋体" w:eastAsia="宋体" w:hAnsi="宋体" w:cs="Tahoma" w:hint="eastAsia"/>
          <w:color w:val="333333"/>
          <w:sz w:val="24"/>
          <w:szCs w:val="24"/>
        </w:rPr>
        <w:t>ACT</w:t>
      </w:r>
      <w:r w:rsidRPr="001E3F46">
        <w:rPr>
          <w:rStyle w:val="tgt"/>
          <w:rFonts w:ascii="宋体" w:eastAsia="宋体" w:hAnsi="宋体" w:cs="Tahoma"/>
          <w:color w:val="333333"/>
          <w:sz w:val="24"/>
          <w:szCs w:val="24"/>
        </w:rPr>
        <w:t>目标从通常的200</w:t>
      </w:r>
      <w:r w:rsidR="00553018" w:rsidRPr="001E3F46">
        <w:rPr>
          <w:rStyle w:val="tgt"/>
          <w:rFonts w:ascii="宋体" w:eastAsia="宋体" w:hAnsi="宋体" w:cs="Tahoma"/>
          <w:color w:val="333333"/>
          <w:sz w:val="24"/>
          <w:szCs w:val="24"/>
        </w:rPr>
        <w:t>-</w:t>
      </w:r>
      <w:r w:rsidRPr="001E3F46">
        <w:rPr>
          <w:rStyle w:val="tgt"/>
          <w:rFonts w:ascii="宋体" w:eastAsia="宋体" w:hAnsi="宋体" w:cs="Tahoma"/>
          <w:color w:val="333333"/>
          <w:sz w:val="24"/>
          <w:szCs w:val="24"/>
        </w:rPr>
        <w:t>220秒调整到180</w:t>
      </w:r>
      <w:r w:rsidR="00553018" w:rsidRPr="001E3F46">
        <w:rPr>
          <w:rStyle w:val="tgt"/>
          <w:rFonts w:ascii="宋体" w:eastAsia="宋体" w:hAnsi="宋体" w:cs="Tahoma"/>
          <w:color w:val="333333"/>
          <w:sz w:val="24"/>
          <w:szCs w:val="24"/>
        </w:rPr>
        <w:t>-</w:t>
      </w:r>
      <w:r w:rsidRPr="001E3F46">
        <w:rPr>
          <w:rStyle w:val="tgt"/>
          <w:rFonts w:ascii="宋体" w:eastAsia="宋体" w:hAnsi="宋体" w:cs="Tahoma"/>
          <w:color w:val="333333"/>
          <w:sz w:val="24"/>
          <w:szCs w:val="24"/>
        </w:rPr>
        <w:t>200秒，以降低肝素的使用。氨基己酸和重组因</w:t>
      </w:r>
      <w:r w:rsidRPr="001E3F46">
        <w:rPr>
          <w:rStyle w:val="tgt"/>
          <w:rFonts w:ascii="宋体" w:eastAsia="宋体" w:hAnsi="宋体" w:cs="Tahoma"/>
          <w:color w:val="333333"/>
          <w:sz w:val="24"/>
          <w:szCs w:val="24"/>
        </w:rPr>
        <w:lastRenderedPageBreak/>
        <w:t>子VII因</w:t>
      </w:r>
      <w:r w:rsidR="00553018" w:rsidRPr="001E3F46">
        <w:rPr>
          <w:rStyle w:val="tgt"/>
          <w:rFonts w:ascii="宋体" w:eastAsia="宋体" w:hAnsi="宋体" w:cs="Tahoma" w:hint="eastAsia"/>
          <w:color w:val="333333"/>
          <w:sz w:val="24"/>
          <w:szCs w:val="24"/>
        </w:rPr>
        <w:t>出于</w:t>
      </w:r>
      <w:r w:rsidRPr="001E3F46">
        <w:rPr>
          <w:rStyle w:val="tgt"/>
          <w:rFonts w:ascii="宋体" w:eastAsia="宋体" w:hAnsi="宋体" w:cs="Tahoma"/>
          <w:color w:val="333333"/>
          <w:sz w:val="24"/>
          <w:szCs w:val="24"/>
        </w:rPr>
        <w:t>回路血栓形成和无法</w:t>
      </w:r>
      <w:r w:rsidR="00553018" w:rsidRPr="001E3F46">
        <w:rPr>
          <w:rStyle w:val="tgt"/>
          <w:rFonts w:ascii="宋体" w:eastAsia="宋体" w:hAnsi="宋体" w:cs="Tahoma" w:hint="eastAsia"/>
          <w:color w:val="333333"/>
          <w:sz w:val="24"/>
          <w:szCs w:val="24"/>
        </w:rPr>
        <w:t>聚集于</w:t>
      </w:r>
      <w:r w:rsidRPr="001E3F46">
        <w:rPr>
          <w:rStyle w:val="tgt"/>
          <w:rFonts w:ascii="宋体" w:eastAsia="宋体" w:hAnsi="宋体" w:cs="Tahoma"/>
          <w:color w:val="333333"/>
          <w:sz w:val="24"/>
          <w:szCs w:val="24"/>
        </w:rPr>
        <w:t>出血</w:t>
      </w:r>
      <w:r w:rsidR="00553018" w:rsidRPr="001E3F46">
        <w:rPr>
          <w:rStyle w:val="tgt"/>
          <w:rFonts w:ascii="宋体" w:eastAsia="宋体" w:hAnsi="宋体" w:cs="Tahoma" w:hint="eastAsia"/>
          <w:color w:val="333333"/>
          <w:sz w:val="24"/>
          <w:szCs w:val="24"/>
        </w:rPr>
        <w:t>的</w:t>
      </w:r>
      <w:r w:rsidRPr="001E3F46">
        <w:rPr>
          <w:rStyle w:val="tgt"/>
          <w:rFonts w:ascii="宋体" w:eastAsia="宋体" w:hAnsi="宋体" w:cs="Tahoma"/>
          <w:color w:val="333333"/>
          <w:sz w:val="24"/>
          <w:szCs w:val="24"/>
        </w:rPr>
        <w:t>肺</w:t>
      </w:r>
      <w:r w:rsidR="00553018" w:rsidRPr="001E3F46">
        <w:rPr>
          <w:rStyle w:val="tgt"/>
          <w:rFonts w:ascii="宋体" w:eastAsia="宋体" w:hAnsi="宋体" w:cs="Tahoma" w:hint="eastAsia"/>
          <w:color w:val="333333"/>
          <w:sz w:val="24"/>
          <w:szCs w:val="24"/>
        </w:rPr>
        <w:t>中</w:t>
      </w:r>
      <w:r w:rsidRPr="001E3F46">
        <w:rPr>
          <w:rStyle w:val="tgt"/>
          <w:rFonts w:ascii="宋体" w:eastAsia="宋体" w:hAnsi="宋体" w:cs="Tahoma"/>
          <w:color w:val="333333"/>
          <w:sz w:val="24"/>
          <w:szCs w:val="24"/>
        </w:rPr>
        <w:t>而被推迟</w:t>
      </w:r>
      <w:r w:rsidR="0083404C" w:rsidRPr="001E3F46">
        <w:rPr>
          <w:rStyle w:val="tgt"/>
          <w:rFonts w:ascii="宋体" w:eastAsia="宋体" w:hAnsi="宋体" w:cs="Tahoma" w:hint="eastAsia"/>
          <w:color w:val="333333"/>
          <w:sz w:val="24"/>
          <w:szCs w:val="24"/>
        </w:rPr>
        <w:t>使用</w:t>
      </w:r>
      <w:r w:rsidRPr="001E3F46">
        <w:rPr>
          <w:rStyle w:val="tgt"/>
          <w:rFonts w:ascii="宋体" w:eastAsia="宋体" w:hAnsi="宋体" w:cs="Tahoma"/>
          <w:color w:val="333333"/>
          <w:sz w:val="24"/>
          <w:szCs w:val="24"/>
        </w:rPr>
        <w:t>。吸入疗法，如</w:t>
      </w:r>
      <w:proofErr w:type="gramStart"/>
      <w:r w:rsidRPr="001E3F46">
        <w:rPr>
          <w:rStyle w:val="tgt"/>
          <w:rFonts w:ascii="宋体" w:eastAsia="宋体" w:hAnsi="宋体" w:cs="Tahoma"/>
          <w:color w:val="333333"/>
          <w:sz w:val="24"/>
          <w:szCs w:val="24"/>
        </w:rPr>
        <w:t>氨甲环酸</w:t>
      </w:r>
      <w:proofErr w:type="gramEnd"/>
      <w:r w:rsidRPr="001E3F46">
        <w:rPr>
          <w:rStyle w:val="tgt"/>
          <w:rFonts w:ascii="宋体" w:eastAsia="宋体" w:hAnsi="宋体" w:cs="Tahoma"/>
          <w:color w:val="333333"/>
          <w:sz w:val="24"/>
          <w:szCs w:val="24"/>
        </w:rPr>
        <w:t>，不</w:t>
      </w:r>
      <w:r w:rsidR="0083404C" w:rsidRPr="001E3F46">
        <w:rPr>
          <w:rStyle w:val="tgt"/>
          <w:rFonts w:ascii="宋体" w:eastAsia="宋体" w:hAnsi="宋体" w:cs="Tahoma" w:hint="eastAsia"/>
          <w:color w:val="333333"/>
          <w:sz w:val="24"/>
          <w:szCs w:val="24"/>
        </w:rPr>
        <w:t>可能在</w:t>
      </w:r>
      <w:r w:rsidRPr="001E3F46">
        <w:rPr>
          <w:rStyle w:val="tgt"/>
          <w:rFonts w:ascii="宋体" w:eastAsia="宋体" w:hAnsi="宋体" w:cs="Tahoma"/>
          <w:color w:val="333333"/>
          <w:sz w:val="24"/>
          <w:szCs w:val="24"/>
        </w:rPr>
        <w:t>严重的PH阻塞</w:t>
      </w:r>
      <w:r w:rsidR="0083404C" w:rsidRPr="001E3F46">
        <w:rPr>
          <w:rStyle w:val="tgt"/>
          <w:rFonts w:ascii="宋体" w:eastAsia="宋体" w:hAnsi="宋体" w:cs="Tahoma" w:hint="eastAsia"/>
          <w:color w:val="333333"/>
          <w:sz w:val="24"/>
          <w:szCs w:val="24"/>
        </w:rPr>
        <w:t>的</w:t>
      </w:r>
      <w:r w:rsidRPr="001E3F46">
        <w:rPr>
          <w:rStyle w:val="tgt"/>
          <w:rFonts w:ascii="宋体" w:eastAsia="宋体" w:hAnsi="宋体" w:cs="Tahoma"/>
          <w:color w:val="333333"/>
          <w:sz w:val="24"/>
          <w:szCs w:val="24"/>
        </w:rPr>
        <w:t>气管</w:t>
      </w:r>
      <w:r w:rsidR="0083404C" w:rsidRPr="001E3F46">
        <w:rPr>
          <w:rStyle w:val="tgt"/>
          <w:rFonts w:ascii="宋体" w:eastAsia="宋体" w:hAnsi="宋体" w:cs="Tahoma" w:hint="eastAsia"/>
          <w:color w:val="333333"/>
          <w:sz w:val="24"/>
          <w:szCs w:val="24"/>
        </w:rPr>
        <w:t>内</w:t>
      </w:r>
      <w:r w:rsidRPr="001E3F46">
        <w:rPr>
          <w:rStyle w:val="tgt"/>
          <w:rFonts w:ascii="宋体" w:eastAsia="宋体" w:hAnsi="宋体" w:cs="Tahoma"/>
          <w:color w:val="333333"/>
          <w:sz w:val="24"/>
          <w:szCs w:val="24"/>
        </w:rPr>
        <w:t>有效地</w:t>
      </w:r>
      <w:r w:rsidR="0083404C" w:rsidRPr="001E3F46">
        <w:rPr>
          <w:rStyle w:val="tgt"/>
          <w:rFonts w:ascii="宋体" w:eastAsia="宋体" w:hAnsi="宋体" w:cs="Tahoma" w:hint="eastAsia"/>
          <w:color w:val="333333"/>
          <w:sz w:val="24"/>
          <w:szCs w:val="24"/>
        </w:rPr>
        <w:t>分布，而不考虑给药</w:t>
      </w:r>
      <w:r w:rsidR="00D35F53" w:rsidRPr="001E3F46">
        <w:rPr>
          <w:rStyle w:val="tgt"/>
          <w:rFonts w:ascii="宋体" w:eastAsia="宋体" w:hAnsi="宋体" w:cs="Tahoma" w:hint="eastAsia"/>
          <w:color w:val="333333"/>
          <w:sz w:val="24"/>
          <w:szCs w:val="24"/>
        </w:rPr>
        <w:t>。</w:t>
      </w:r>
    </w:p>
    <w:p w14:paraId="135D35CB" w14:textId="4A2C5853" w:rsidR="000678DB" w:rsidRDefault="000678DB" w:rsidP="000678DB">
      <w:pPr>
        <w:spacing w:line="360" w:lineRule="auto"/>
        <w:ind w:firstLineChars="200" w:firstLine="480"/>
        <w:rPr>
          <w:rStyle w:val="tgt"/>
          <w:rFonts w:ascii="宋体" w:eastAsia="宋体" w:hAnsi="宋体" w:cs="Tahoma"/>
          <w:color w:val="333333"/>
          <w:sz w:val="24"/>
          <w:szCs w:val="24"/>
        </w:rPr>
      </w:pPr>
      <w:r w:rsidRPr="001E3F46">
        <w:rPr>
          <w:rStyle w:val="tgt"/>
          <w:rFonts w:ascii="宋体" w:eastAsia="宋体" w:hAnsi="宋体" w:cs="Tahoma"/>
          <w:color w:val="333333"/>
          <w:sz w:val="24"/>
          <w:szCs w:val="24"/>
        </w:rPr>
        <w:t>增加PEEP和夹</w:t>
      </w:r>
      <w:r w:rsidRPr="001E3F46">
        <w:rPr>
          <w:rStyle w:val="tgt"/>
          <w:rFonts w:ascii="宋体" w:eastAsia="宋体" w:hAnsi="宋体" w:cs="Tahoma" w:hint="eastAsia"/>
          <w:color w:val="333333"/>
          <w:sz w:val="24"/>
          <w:szCs w:val="24"/>
        </w:rPr>
        <w:t>闭</w:t>
      </w:r>
      <w:r w:rsidRPr="001E3F46">
        <w:rPr>
          <w:rStyle w:val="tgt"/>
          <w:rFonts w:ascii="宋体" w:eastAsia="宋体" w:hAnsi="宋体" w:cs="Tahoma"/>
          <w:color w:val="333333"/>
          <w:sz w:val="24"/>
          <w:szCs w:val="24"/>
        </w:rPr>
        <w:t>ETT是用于延缓出血的机械</w:t>
      </w:r>
      <w:r w:rsidRPr="001E3F46">
        <w:rPr>
          <w:rStyle w:val="tgt"/>
          <w:rFonts w:ascii="宋体" w:eastAsia="宋体" w:hAnsi="宋体" w:cs="Tahoma" w:hint="eastAsia"/>
          <w:color w:val="333333"/>
          <w:sz w:val="24"/>
          <w:szCs w:val="24"/>
        </w:rPr>
        <w:t>通气的</w:t>
      </w:r>
      <w:r w:rsidRPr="001E3F46">
        <w:rPr>
          <w:rStyle w:val="tgt"/>
          <w:rFonts w:ascii="宋体" w:eastAsia="宋体" w:hAnsi="宋体" w:cs="Tahoma"/>
          <w:color w:val="333333"/>
          <w:sz w:val="24"/>
          <w:szCs w:val="24"/>
        </w:rPr>
        <w:t>干预</w:t>
      </w:r>
      <w:r w:rsidRPr="001E3F46">
        <w:rPr>
          <w:rStyle w:val="tgt"/>
          <w:rFonts w:ascii="宋体" w:eastAsia="宋体" w:hAnsi="宋体" w:cs="Tahoma" w:hint="eastAsia"/>
          <w:color w:val="333333"/>
          <w:sz w:val="24"/>
          <w:szCs w:val="24"/>
        </w:rPr>
        <w:t>策略，同时</w:t>
      </w:r>
      <w:r w:rsidRPr="001E3F46">
        <w:rPr>
          <w:rStyle w:val="tgt"/>
          <w:rFonts w:ascii="宋体" w:eastAsia="宋体" w:hAnsi="宋体" w:cs="Tahoma"/>
          <w:color w:val="333333"/>
          <w:sz w:val="24"/>
          <w:szCs w:val="24"/>
        </w:rPr>
        <w:t>积极纠正</w:t>
      </w:r>
      <w:r w:rsidRPr="001E3F46">
        <w:rPr>
          <w:rStyle w:val="tgt"/>
          <w:rFonts w:ascii="宋体" w:eastAsia="宋体" w:hAnsi="宋体" w:cs="Tahoma" w:hint="eastAsia"/>
          <w:color w:val="333333"/>
          <w:sz w:val="24"/>
          <w:szCs w:val="24"/>
        </w:rPr>
        <w:t>反复的</w:t>
      </w:r>
      <w:r w:rsidRPr="001E3F46">
        <w:rPr>
          <w:rStyle w:val="tgt"/>
          <w:rFonts w:ascii="宋体" w:eastAsia="宋体" w:hAnsi="宋体" w:cs="Tahoma"/>
          <w:color w:val="333333"/>
          <w:sz w:val="24"/>
          <w:szCs w:val="24"/>
        </w:rPr>
        <w:t>凝血功能</w:t>
      </w:r>
      <w:r w:rsidRPr="001E3F46">
        <w:rPr>
          <w:rStyle w:val="tgt"/>
          <w:rFonts w:ascii="宋体" w:eastAsia="宋体" w:hAnsi="宋体" w:cs="Tahoma" w:hint="eastAsia"/>
          <w:color w:val="333333"/>
          <w:sz w:val="24"/>
          <w:szCs w:val="24"/>
        </w:rPr>
        <w:t>紊乱</w:t>
      </w:r>
      <w:r w:rsidRPr="001E3F46">
        <w:rPr>
          <w:rStyle w:val="tgt"/>
          <w:rFonts w:ascii="宋体" w:eastAsia="宋体" w:hAnsi="宋体" w:cs="Tahoma"/>
          <w:color w:val="333333"/>
          <w:sz w:val="24"/>
          <w:szCs w:val="24"/>
        </w:rPr>
        <w:t>。</w:t>
      </w:r>
      <w:r w:rsidRPr="001E3F46">
        <w:rPr>
          <w:rStyle w:val="tgt"/>
          <w:rFonts w:ascii="宋体" w:eastAsia="宋体" w:hAnsi="宋体" w:cs="Tahoma" w:hint="eastAsia"/>
          <w:color w:val="333333"/>
          <w:sz w:val="24"/>
          <w:szCs w:val="24"/>
        </w:rPr>
        <w:t>夹闭ETT</w:t>
      </w:r>
      <w:r w:rsidRPr="001E3F46">
        <w:rPr>
          <w:rStyle w:val="tgt"/>
          <w:rFonts w:ascii="宋体" w:eastAsia="宋体" w:hAnsi="宋体" w:cs="Tahoma"/>
          <w:color w:val="333333"/>
          <w:sz w:val="24"/>
          <w:szCs w:val="24"/>
        </w:rPr>
        <w:t>在</w:t>
      </w:r>
      <w:r w:rsidRPr="001E3F46">
        <w:rPr>
          <w:rStyle w:val="tgt"/>
          <w:rFonts w:ascii="宋体" w:eastAsia="宋体" w:hAnsi="宋体" w:cs="Tahoma" w:hint="eastAsia"/>
          <w:color w:val="333333"/>
          <w:sz w:val="24"/>
          <w:szCs w:val="24"/>
        </w:rPr>
        <w:t>成人</w:t>
      </w:r>
      <w:r w:rsidRPr="001E3F46">
        <w:rPr>
          <w:rStyle w:val="tgt"/>
          <w:rFonts w:ascii="宋体" w:eastAsia="宋体" w:hAnsi="宋体" w:cs="Tahoma"/>
          <w:color w:val="333333"/>
          <w:sz w:val="24"/>
          <w:szCs w:val="24"/>
        </w:rPr>
        <w:t>PH中，被</w:t>
      </w:r>
      <w:r w:rsidRPr="001E3F46">
        <w:rPr>
          <w:rStyle w:val="tgt"/>
          <w:rFonts w:ascii="宋体" w:eastAsia="宋体" w:hAnsi="宋体" w:cs="Tahoma" w:hint="eastAsia"/>
          <w:color w:val="333333"/>
          <w:sz w:val="24"/>
          <w:szCs w:val="24"/>
        </w:rPr>
        <w:t>用作</w:t>
      </w:r>
      <w:proofErr w:type="spellStart"/>
      <w:r w:rsidRPr="001E3F46">
        <w:rPr>
          <w:rStyle w:val="tgt"/>
          <w:rFonts w:ascii="宋体" w:eastAsia="宋体" w:hAnsi="宋体" w:cs="Tahoma"/>
          <w:color w:val="333333"/>
          <w:sz w:val="24"/>
          <w:szCs w:val="24"/>
        </w:rPr>
        <w:t>ecmo</w:t>
      </w:r>
      <w:proofErr w:type="spellEnd"/>
      <w:r w:rsidRPr="001E3F46">
        <w:rPr>
          <w:rStyle w:val="tgt"/>
          <w:rFonts w:ascii="宋体" w:eastAsia="宋体" w:hAnsi="宋体" w:cs="Tahoma"/>
          <w:color w:val="333333"/>
          <w:sz w:val="24"/>
          <w:szCs w:val="24"/>
        </w:rPr>
        <w:t>期间的支持策略。然而，这种策略有风险。在PPHN，肺</w:t>
      </w:r>
      <w:r w:rsidRPr="001E3F46">
        <w:rPr>
          <w:rStyle w:val="tgt"/>
          <w:rFonts w:ascii="宋体" w:eastAsia="宋体" w:hAnsi="宋体" w:cs="Tahoma" w:hint="eastAsia"/>
          <w:color w:val="333333"/>
          <w:sz w:val="24"/>
          <w:szCs w:val="24"/>
        </w:rPr>
        <w:t>完全</w:t>
      </w:r>
      <w:proofErr w:type="gramStart"/>
      <w:r w:rsidRPr="001E3F46">
        <w:rPr>
          <w:rStyle w:val="tgt"/>
          <w:rFonts w:ascii="宋体" w:eastAsia="宋体" w:hAnsi="宋体" w:cs="Tahoma"/>
          <w:color w:val="333333"/>
          <w:sz w:val="24"/>
          <w:szCs w:val="24"/>
        </w:rPr>
        <w:t>萎</w:t>
      </w:r>
      <w:proofErr w:type="gramEnd"/>
      <w:r w:rsidRPr="001E3F46">
        <w:rPr>
          <w:rStyle w:val="tgt"/>
          <w:rFonts w:ascii="宋体" w:eastAsia="宋体" w:hAnsi="宋体" w:cs="Tahoma"/>
          <w:color w:val="333333"/>
          <w:sz w:val="24"/>
          <w:szCs w:val="24"/>
        </w:rPr>
        <w:t>陷，无PEEP或Delta压力，传统上是在静止状态下提供的</w:t>
      </w:r>
      <w:r w:rsidRPr="001E3F46">
        <w:rPr>
          <w:rStyle w:val="tgt"/>
          <w:rFonts w:ascii="宋体" w:eastAsia="宋体" w:hAnsi="宋体" w:cs="Tahoma" w:hint="eastAsia"/>
          <w:color w:val="333333"/>
          <w:sz w:val="24"/>
          <w:szCs w:val="24"/>
        </w:rPr>
        <w:t>，</w:t>
      </w:r>
      <w:r w:rsidRPr="001E3F46">
        <w:rPr>
          <w:rStyle w:val="tgt"/>
          <w:rFonts w:ascii="宋体" w:eastAsia="宋体" w:hAnsi="宋体" w:cs="Tahoma"/>
          <w:color w:val="333333"/>
          <w:sz w:val="24"/>
          <w:szCs w:val="24"/>
        </w:rPr>
        <w:t>明显的肺内分流可导致右心衰竭</w:t>
      </w:r>
      <w:r w:rsidRPr="001E3F46">
        <w:rPr>
          <w:rStyle w:val="tgt"/>
          <w:rFonts w:ascii="宋体" w:eastAsia="宋体" w:hAnsi="宋体" w:cs="Tahoma" w:hint="eastAsia"/>
          <w:color w:val="333333"/>
          <w:sz w:val="24"/>
          <w:szCs w:val="24"/>
        </w:rPr>
        <w:t>，</w:t>
      </w:r>
      <w:r w:rsidRPr="001E3F46">
        <w:rPr>
          <w:rStyle w:val="tgt"/>
          <w:rFonts w:ascii="宋体" w:eastAsia="宋体" w:hAnsi="宋体" w:cs="Tahoma"/>
          <w:color w:val="333333"/>
          <w:sz w:val="24"/>
          <w:szCs w:val="24"/>
        </w:rPr>
        <w:t>需要更高的泵流量来满足代谢的要求。此外，在VA ECMO中</w:t>
      </w:r>
      <w:r w:rsidRPr="001E3F46">
        <w:rPr>
          <w:rStyle w:val="tgt"/>
          <w:rFonts w:ascii="宋体" w:eastAsia="宋体" w:hAnsi="宋体" w:cs="Tahoma" w:hint="eastAsia"/>
          <w:color w:val="333333"/>
          <w:sz w:val="24"/>
          <w:szCs w:val="24"/>
        </w:rPr>
        <w:t>，</w:t>
      </w:r>
      <w:r w:rsidRPr="001E3F46">
        <w:rPr>
          <w:rStyle w:val="tgt"/>
          <w:rFonts w:ascii="宋体" w:eastAsia="宋体" w:hAnsi="宋体" w:cs="Tahoma"/>
          <w:color w:val="333333"/>
          <w:sz w:val="24"/>
          <w:szCs w:val="24"/>
        </w:rPr>
        <w:t>高泵流量导致后负荷</w:t>
      </w:r>
      <w:r w:rsidRPr="001E3F46">
        <w:rPr>
          <w:rStyle w:val="tgt"/>
          <w:rFonts w:ascii="宋体" w:eastAsia="宋体" w:hAnsi="宋体" w:cs="Tahoma" w:hint="eastAsia"/>
          <w:color w:val="333333"/>
          <w:sz w:val="24"/>
          <w:szCs w:val="24"/>
        </w:rPr>
        <w:t>增加</w:t>
      </w:r>
      <w:r w:rsidRPr="001E3F46">
        <w:rPr>
          <w:rStyle w:val="tgt"/>
          <w:rFonts w:ascii="宋体" w:eastAsia="宋体" w:hAnsi="宋体" w:cs="Tahoma"/>
          <w:color w:val="333333"/>
          <w:sz w:val="24"/>
          <w:szCs w:val="24"/>
        </w:rPr>
        <w:t>，</w:t>
      </w:r>
      <w:r w:rsidRPr="001E3F46">
        <w:rPr>
          <w:rStyle w:val="tgt"/>
          <w:rFonts w:ascii="宋体" w:eastAsia="宋体" w:hAnsi="宋体" w:cs="Tahoma" w:hint="eastAsia"/>
          <w:color w:val="333333"/>
          <w:sz w:val="24"/>
          <w:szCs w:val="24"/>
        </w:rPr>
        <w:t>这可能给左心室带来问题，</w:t>
      </w:r>
      <w:r w:rsidRPr="001E3F46">
        <w:rPr>
          <w:rStyle w:val="tgt"/>
          <w:rFonts w:ascii="宋体" w:eastAsia="宋体" w:hAnsi="宋体" w:cs="Tahoma"/>
          <w:color w:val="333333"/>
          <w:sz w:val="24"/>
          <w:szCs w:val="24"/>
        </w:rPr>
        <w:t>导致左室扩张，</w:t>
      </w:r>
      <w:r w:rsidRPr="001E3F46">
        <w:rPr>
          <w:rStyle w:val="tgt"/>
          <w:rFonts w:ascii="宋体" w:eastAsia="宋体" w:hAnsi="宋体" w:cs="Tahoma" w:hint="eastAsia"/>
          <w:color w:val="333333"/>
          <w:sz w:val="24"/>
          <w:szCs w:val="24"/>
        </w:rPr>
        <w:t>室</w:t>
      </w:r>
      <w:r w:rsidRPr="001E3F46">
        <w:rPr>
          <w:rStyle w:val="tgt"/>
          <w:rFonts w:ascii="宋体" w:eastAsia="宋体" w:hAnsi="宋体" w:cs="Tahoma"/>
          <w:color w:val="333333"/>
          <w:sz w:val="24"/>
          <w:szCs w:val="24"/>
        </w:rPr>
        <w:t>壁面应力增加</w:t>
      </w:r>
      <w:r w:rsidRPr="001E3F46">
        <w:rPr>
          <w:rStyle w:val="tgt"/>
          <w:rFonts w:ascii="宋体" w:eastAsia="宋体" w:hAnsi="宋体" w:cs="Tahoma" w:hint="eastAsia"/>
          <w:color w:val="333333"/>
          <w:sz w:val="24"/>
          <w:szCs w:val="24"/>
        </w:rPr>
        <w:t>。对于这个患儿泵流量的增加，会进一步加重岌岌可危的左心室的负担，导致左心衰，</w:t>
      </w:r>
      <w:r w:rsidRPr="001E3F46">
        <w:rPr>
          <w:rStyle w:val="tgt"/>
          <w:rFonts w:ascii="宋体" w:eastAsia="宋体" w:hAnsi="宋体" w:cs="Tahoma"/>
          <w:color w:val="333333"/>
          <w:sz w:val="24"/>
          <w:szCs w:val="24"/>
        </w:rPr>
        <w:t>左室血栓形成或</w:t>
      </w:r>
      <w:r w:rsidRPr="001E3F46">
        <w:rPr>
          <w:rStyle w:val="tgt"/>
          <w:rFonts w:ascii="宋体" w:eastAsia="宋体" w:hAnsi="宋体" w:cs="Tahoma" w:hint="eastAsia"/>
          <w:color w:val="333333"/>
          <w:sz w:val="24"/>
          <w:szCs w:val="24"/>
        </w:rPr>
        <w:t>PH。</w:t>
      </w:r>
      <w:r w:rsidRPr="001E3F46">
        <w:rPr>
          <w:rStyle w:val="tgt"/>
          <w:rFonts w:ascii="宋体" w:eastAsia="宋体" w:hAnsi="宋体" w:cs="Tahoma"/>
          <w:color w:val="333333"/>
          <w:sz w:val="24"/>
          <w:szCs w:val="24"/>
        </w:rPr>
        <w:t>保持这种平衡对我们</w:t>
      </w:r>
      <w:r w:rsidRPr="001E3F46">
        <w:rPr>
          <w:rStyle w:val="tgt"/>
          <w:rFonts w:ascii="宋体" w:eastAsia="宋体" w:hAnsi="宋体" w:cs="Tahoma" w:hint="eastAsia"/>
          <w:color w:val="333333"/>
          <w:sz w:val="24"/>
          <w:szCs w:val="24"/>
        </w:rPr>
        <w:t>这名患儿</w:t>
      </w:r>
      <w:proofErr w:type="gramStart"/>
      <w:r w:rsidRPr="001E3F46">
        <w:rPr>
          <w:rStyle w:val="tgt"/>
          <w:rFonts w:ascii="宋体" w:eastAsia="宋体" w:hAnsi="宋体" w:cs="Tahoma"/>
          <w:color w:val="333333"/>
          <w:sz w:val="24"/>
          <w:szCs w:val="24"/>
        </w:rPr>
        <w:t>至关重</w:t>
      </w:r>
      <w:r w:rsidRPr="001E3F46">
        <w:rPr>
          <w:rStyle w:val="tgt"/>
          <w:rFonts w:ascii="宋体" w:eastAsia="宋体" w:hAnsi="宋体" w:cs="Tahoma" w:hint="eastAsia"/>
          <w:color w:val="333333"/>
          <w:sz w:val="24"/>
          <w:szCs w:val="24"/>
        </w:rPr>
        <w:t>这</w:t>
      </w:r>
      <w:r w:rsidRPr="001E3F46">
        <w:rPr>
          <w:rStyle w:val="tgt"/>
          <w:rFonts w:ascii="宋体" w:eastAsia="宋体" w:hAnsi="宋体" w:cs="Tahoma"/>
          <w:color w:val="333333"/>
          <w:sz w:val="24"/>
          <w:szCs w:val="24"/>
        </w:rPr>
        <w:t>要</w:t>
      </w:r>
      <w:proofErr w:type="gramEnd"/>
      <w:r w:rsidRPr="001E3F46">
        <w:rPr>
          <w:rStyle w:val="tgt"/>
          <w:rFonts w:ascii="宋体" w:eastAsia="宋体" w:hAnsi="宋体" w:cs="Tahoma"/>
          <w:color w:val="333333"/>
          <w:sz w:val="24"/>
          <w:szCs w:val="24"/>
        </w:rPr>
        <w:t>，原因是我们计划进行5小时的ETT夹</w:t>
      </w:r>
      <w:r w:rsidRPr="001E3F46">
        <w:rPr>
          <w:rStyle w:val="tgt"/>
          <w:rFonts w:ascii="宋体" w:eastAsia="宋体" w:hAnsi="宋体" w:cs="Tahoma" w:hint="eastAsia"/>
          <w:color w:val="333333"/>
          <w:sz w:val="24"/>
          <w:szCs w:val="24"/>
        </w:rPr>
        <w:t>闭，而</w:t>
      </w:r>
      <w:r w:rsidRPr="001E3F46">
        <w:rPr>
          <w:rStyle w:val="tgt"/>
          <w:rFonts w:ascii="宋体" w:eastAsia="宋体" w:hAnsi="宋体" w:cs="Tahoma"/>
          <w:color w:val="333333"/>
          <w:sz w:val="24"/>
          <w:szCs w:val="24"/>
        </w:rPr>
        <w:t>避免</w:t>
      </w:r>
      <w:r w:rsidRPr="001E3F46">
        <w:rPr>
          <w:rStyle w:val="tgt"/>
          <w:rFonts w:ascii="宋体" w:eastAsia="宋体" w:hAnsi="宋体" w:cs="Tahoma" w:hint="eastAsia"/>
          <w:color w:val="333333"/>
          <w:sz w:val="24"/>
          <w:szCs w:val="24"/>
        </w:rPr>
        <w:t>此</w:t>
      </w:r>
      <w:r w:rsidRPr="001E3F46">
        <w:rPr>
          <w:rStyle w:val="tgt"/>
          <w:rFonts w:ascii="宋体" w:eastAsia="宋体" w:hAnsi="宋体" w:cs="Tahoma"/>
          <w:color w:val="333333"/>
          <w:sz w:val="24"/>
          <w:szCs w:val="24"/>
        </w:rPr>
        <w:t>并发症</w:t>
      </w:r>
      <w:r>
        <w:rPr>
          <w:rStyle w:val="tgt"/>
          <w:rFonts w:ascii="宋体" w:eastAsia="宋体" w:hAnsi="宋体" w:cs="Tahoma" w:hint="eastAsia"/>
          <w:color w:val="333333"/>
          <w:sz w:val="24"/>
          <w:szCs w:val="24"/>
        </w:rPr>
        <w:t>。</w:t>
      </w:r>
    </w:p>
    <w:p w14:paraId="2245321C" w14:textId="0372E89E" w:rsidR="000678DB" w:rsidRPr="001E3F46" w:rsidRDefault="000678DB" w:rsidP="000678DB">
      <w:pPr>
        <w:spacing w:line="360" w:lineRule="auto"/>
        <w:ind w:firstLineChars="200" w:firstLine="480"/>
        <w:rPr>
          <w:rStyle w:val="tgt"/>
          <w:rFonts w:ascii="宋体" w:eastAsia="宋体" w:hAnsi="宋体" w:cs="Tahoma" w:hint="eastAsia"/>
          <w:color w:val="333333"/>
          <w:sz w:val="24"/>
          <w:szCs w:val="24"/>
        </w:rPr>
      </w:pPr>
      <w:r>
        <w:rPr>
          <w:rStyle w:val="tgt"/>
          <w:rFonts w:ascii="宋体" w:eastAsia="宋体" w:hAnsi="宋体" w:cs="Tahoma" w:hint="eastAsia"/>
          <w:color w:val="333333"/>
          <w:sz w:val="24"/>
          <w:szCs w:val="24"/>
        </w:rPr>
        <w:t>据</w:t>
      </w:r>
      <w:r w:rsidRPr="001E3F46">
        <w:rPr>
          <w:rStyle w:val="tgt"/>
          <w:rFonts w:ascii="宋体" w:eastAsia="宋体" w:hAnsi="宋体" w:cs="Tahoma"/>
          <w:color w:val="333333"/>
          <w:sz w:val="24"/>
          <w:szCs w:val="24"/>
        </w:rPr>
        <w:t>我们所知，</w:t>
      </w:r>
      <w:r w:rsidRPr="001E3F46">
        <w:rPr>
          <w:rStyle w:val="tgt"/>
          <w:rFonts w:ascii="宋体" w:eastAsia="宋体" w:hAnsi="宋体" w:cs="Tahoma" w:hint="eastAsia"/>
          <w:color w:val="333333"/>
          <w:sz w:val="24"/>
          <w:szCs w:val="24"/>
        </w:rPr>
        <w:t>另外</w:t>
      </w:r>
      <w:r w:rsidRPr="001E3F46">
        <w:rPr>
          <w:rStyle w:val="tgt"/>
          <w:rFonts w:ascii="宋体" w:eastAsia="宋体" w:hAnsi="宋体" w:cs="Tahoma"/>
          <w:color w:val="333333"/>
          <w:sz w:val="24"/>
          <w:szCs w:val="24"/>
        </w:rPr>
        <w:t>只有一例新生儿在</w:t>
      </w:r>
      <w:r w:rsidRPr="001E3F46">
        <w:rPr>
          <w:rStyle w:val="tgt"/>
          <w:rFonts w:ascii="宋体" w:eastAsia="宋体" w:hAnsi="宋体" w:cs="Tahoma" w:hint="eastAsia"/>
          <w:color w:val="333333"/>
          <w:sz w:val="24"/>
          <w:szCs w:val="24"/>
        </w:rPr>
        <w:t>ECMO</w:t>
      </w:r>
      <w:r w:rsidRPr="001E3F46">
        <w:rPr>
          <w:rStyle w:val="tgt"/>
          <w:rFonts w:ascii="宋体" w:eastAsia="宋体" w:hAnsi="宋体" w:cs="Tahoma"/>
          <w:color w:val="333333"/>
          <w:sz w:val="24"/>
          <w:szCs w:val="24"/>
        </w:rPr>
        <w:t>中</w:t>
      </w:r>
      <w:r w:rsidRPr="001E3F46">
        <w:rPr>
          <w:rStyle w:val="tgt"/>
          <w:rFonts w:ascii="宋体" w:eastAsia="宋体" w:hAnsi="宋体" w:cs="Tahoma" w:hint="eastAsia"/>
          <w:color w:val="333333"/>
          <w:sz w:val="24"/>
          <w:szCs w:val="24"/>
        </w:rPr>
        <w:t>因PH夹闭</w:t>
      </w:r>
      <w:r w:rsidRPr="001E3F46">
        <w:rPr>
          <w:rStyle w:val="tgt"/>
          <w:rFonts w:ascii="宋体" w:eastAsia="宋体" w:hAnsi="宋体" w:cs="Tahoma"/>
          <w:color w:val="333333"/>
          <w:sz w:val="24"/>
          <w:szCs w:val="24"/>
        </w:rPr>
        <w:t>ETT。</w:t>
      </w:r>
      <w:proofErr w:type="spellStart"/>
      <w:r w:rsidRPr="001E3F46">
        <w:rPr>
          <w:rStyle w:val="tgt"/>
          <w:rFonts w:ascii="宋体" w:eastAsia="宋体" w:hAnsi="宋体" w:cs="Tahoma"/>
          <w:color w:val="333333"/>
          <w:sz w:val="24"/>
          <w:szCs w:val="24"/>
        </w:rPr>
        <w:t>Vobruba</w:t>
      </w:r>
      <w:proofErr w:type="spellEnd"/>
      <w:r w:rsidRPr="001E3F46">
        <w:rPr>
          <w:rStyle w:val="tgt"/>
          <w:rFonts w:ascii="宋体" w:eastAsia="宋体" w:hAnsi="宋体" w:cs="Tahoma"/>
          <w:color w:val="333333"/>
          <w:sz w:val="24"/>
          <w:szCs w:val="24"/>
        </w:rPr>
        <w:t xml:space="preserve"> et al.2</w:t>
      </w:r>
      <w:r>
        <w:rPr>
          <w:rStyle w:val="tgt"/>
          <w:rFonts w:ascii="宋体" w:eastAsia="宋体" w:hAnsi="宋体" w:cs="Tahoma"/>
          <w:color w:val="333333"/>
          <w:sz w:val="24"/>
          <w:szCs w:val="24"/>
        </w:rPr>
        <w:t>017</w:t>
      </w:r>
      <w:r>
        <w:rPr>
          <w:rStyle w:val="tgt"/>
          <w:rFonts w:ascii="宋体" w:eastAsia="宋体" w:hAnsi="宋体" w:cs="Tahoma" w:hint="eastAsia"/>
          <w:color w:val="333333"/>
          <w:sz w:val="24"/>
          <w:szCs w:val="24"/>
        </w:rPr>
        <w:t>，</w:t>
      </w:r>
      <w:r w:rsidRPr="001E3F46">
        <w:rPr>
          <w:rStyle w:val="tgt"/>
          <w:rFonts w:ascii="宋体" w:eastAsia="宋体" w:hAnsi="宋体" w:cs="Tahoma"/>
          <w:color w:val="333333"/>
          <w:sz w:val="24"/>
          <w:szCs w:val="24"/>
        </w:rPr>
        <w:t>描述了一例脓毒症新生儿</w:t>
      </w:r>
      <w:r w:rsidRPr="001E3F46">
        <w:rPr>
          <w:rStyle w:val="tgt"/>
          <w:rFonts w:ascii="宋体" w:eastAsia="宋体" w:hAnsi="宋体" w:cs="Tahoma" w:hint="eastAsia"/>
          <w:color w:val="333333"/>
          <w:sz w:val="24"/>
          <w:szCs w:val="24"/>
        </w:rPr>
        <w:t>合并</w:t>
      </w:r>
      <w:r w:rsidRPr="001E3F46">
        <w:rPr>
          <w:rStyle w:val="tgt"/>
          <w:rFonts w:ascii="宋体" w:eastAsia="宋体" w:hAnsi="宋体" w:cs="Tahoma"/>
          <w:color w:val="333333"/>
          <w:sz w:val="24"/>
          <w:szCs w:val="24"/>
        </w:rPr>
        <w:t>PH</w:t>
      </w:r>
      <w:r w:rsidRPr="001E3F46">
        <w:rPr>
          <w:rStyle w:val="tgt"/>
          <w:rFonts w:ascii="宋体" w:eastAsia="宋体" w:hAnsi="宋体" w:cs="Tahoma" w:hint="eastAsia"/>
          <w:color w:val="333333"/>
          <w:sz w:val="24"/>
          <w:szCs w:val="24"/>
        </w:rPr>
        <w:t>，夹</w:t>
      </w:r>
      <w:proofErr w:type="gramStart"/>
      <w:r w:rsidRPr="001E3F46">
        <w:rPr>
          <w:rStyle w:val="tgt"/>
          <w:rFonts w:ascii="宋体" w:eastAsia="宋体" w:hAnsi="宋体" w:cs="Tahoma" w:hint="eastAsia"/>
          <w:color w:val="333333"/>
          <w:sz w:val="24"/>
          <w:szCs w:val="24"/>
        </w:rPr>
        <w:t>闭气管</w:t>
      </w:r>
      <w:proofErr w:type="gramEnd"/>
      <w:r w:rsidRPr="001E3F46">
        <w:rPr>
          <w:rStyle w:val="tgt"/>
          <w:rFonts w:ascii="宋体" w:eastAsia="宋体" w:hAnsi="宋体" w:cs="Tahoma" w:hint="eastAsia"/>
          <w:color w:val="333333"/>
          <w:sz w:val="24"/>
          <w:szCs w:val="24"/>
        </w:rPr>
        <w:t>插管</w:t>
      </w:r>
      <w:r w:rsidRPr="001E3F46">
        <w:rPr>
          <w:rStyle w:val="tgt"/>
          <w:rFonts w:ascii="宋体" w:eastAsia="宋体" w:hAnsi="宋体" w:cs="Tahoma"/>
          <w:color w:val="333333"/>
          <w:sz w:val="24"/>
          <w:szCs w:val="24"/>
        </w:rPr>
        <w:t>63小时，然后</w:t>
      </w:r>
      <w:r w:rsidRPr="001E3F46">
        <w:rPr>
          <w:rStyle w:val="tgt"/>
          <w:rFonts w:ascii="宋体" w:eastAsia="宋体" w:hAnsi="宋体" w:cs="Tahoma" w:hint="eastAsia"/>
          <w:color w:val="333333"/>
          <w:sz w:val="24"/>
          <w:szCs w:val="24"/>
        </w:rPr>
        <w:t>行</w:t>
      </w:r>
      <w:r w:rsidRPr="001E3F46">
        <w:rPr>
          <w:rStyle w:val="tgt"/>
          <w:rFonts w:ascii="宋体" w:eastAsia="宋体" w:hAnsi="宋体" w:cs="Tahoma"/>
          <w:color w:val="333333"/>
          <w:sz w:val="24"/>
          <w:szCs w:val="24"/>
        </w:rPr>
        <w:t>多次支气管镜检查</w:t>
      </w:r>
      <w:r w:rsidRPr="001E3F46">
        <w:rPr>
          <w:rStyle w:val="tgt"/>
          <w:rFonts w:ascii="宋体" w:eastAsia="宋体" w:hAnsi="宋体" w:cs="Tahoma" w:hint="eastAsia"/>
          <w:color w:val="333333"/>
          <w:sz w:val="24"/>
          <w:szCs w:val="24"/>
        </w:rPr>
        <w:t>洗肺。</w:t>
      </w:r>
      <w:r w:rsidRPr="001E3F46">
        <w:rPr>
          <w:rStyle w:val="tgt"/>
          <w:rFonts w:ascii="宋体" w:eastAsia="宋体" w:hAnsi="宋体" w:cs="Tahoma"/>
          <w:color w:val="333333"/>
          <w:sz w:val="24"/>
          <w:szCs w:val="24"/>
        </w:rPr>
        <w:t>在</w:t>
      </w:r>
      <w:r w:rsidRPr="001E3F46">
        <w:rPr>
          <w:rStyle w:val="tgt"/>
          <w:rFonts w:ascii="宋体" w:eastAsia="宋体" w:hAnsi="宋体" w:cs="Tahoma" w:hint="eastAsia"/>
          <w:color w:val="333333"/>
          <w:sz w:val="24"/>
          <w:szCs w:val="24"/>
        </w:rPr>
        <w:t>我们</w:t>
      </w:r>
      <w:r w:rsidRPr="001E3F46">
        <w:rPr>
          <w:rStyle w:val="tgt"/>
          <w:rFonts w:ascii="宋体" w:eastAsia="宋体" w:hAnsi="宋体" w:cs="Tahoma"/>
          <w:color w:val="333333"/>
          <w:sz w:val="24"/>
          <w:szCs w:val="24"/>
        </w:rPr>
        <w:t xml:space="preserve">的例子中，考虑到肺炎和PH，采用一种无创的方法来清除粘液和血块，这使我们可以避免支气管镜检查。α </w:t>
      </w:r>
      <w:r w:rsidRPr="001E3F46">
        <w:rPr>
          <w:rStyle w:val="tgt"/>
          <w:rFonts w:ascii="宋体" w:eastAsia="宋体" w:hAnsi="宋体" w:cs="Tahoma" w:hint="eastAsia"/>
          <w:color w:val="333333"/>
          <w:sz w:val="24"/>
          <w:szCs w:val="24"/>
        </w:rPr>
        <w:t>链激酶</w:t>
      </w:r>
      <w:r w:rsidRPr="001E3F46">
        <w:rPr>
          <w:rStyle w:val="tgt"/>
          <w:rFonts w:ascii="宋体" w:eastAsia="宋体" w:hAnsi="宋体" w:cs="Tahoma"/>
          <w:color w:val="333333"/>
          <w:sz w:val="24"/>
          <w:szCs w:val="24"/>
        </w:rPr>
        <w:t>已被证明有助于不张和气管堵塞的新生儿。这种</w:t>
      </w:r>
      <w:r w:rsidRPr="001E3F46">
        <w:rPr>
          <w:rStyle w:val="tgt"/>
          <w:rFonts w:ascii="宋体" w:eastAsia="宋体" w:hAnsi="宋体" w:cs="Tahoma" w:hint="eastAsia"/>
          <w:color w:val="333333"/>
          <w:sz w:val="24"/>
          <w:szCs w:val="24"/>
        </w:rPr>
        <w:t>治疗方案带来的益</w:t>
      </w:r>
      <w:r w:rsidRPr="001E3F46">
        <w:rPr>
          <w:rStyle w:val="tgt"/>
          <w:rFonts w:ascii="宋体" w:eastAsia="宋体" w:hAnsi="宋体" w:cs="Tahoma"/>
          <w:color w:val="333333"/>
          <w:sz w:val="24"/>
          <w:szCs w:val="24"/>
        </w:rPr>
        <w:t>处超过了</w:t>
      </w:r>
      <w:r w:rsidRPr="001E3F46">
        <w:rPr>
          <w:rStyle w:val="tgt"/>
          <w:rFonts w:ascii="宋体" w:eastAsia="宋体" w:hAnsi="宋体" w:cs="Tahoma" w:hint="eastAsia"/>
          <w:color w:val="333333"/>
          <w:sz w:val="24"/>
          <w:szCs w:val="24"/>
        </w:rPr>
        <w:t>因凝血被纠正，对</w:t>
      </w:r>
      <w:r w:rsidRPr="001E3F46">
        <w:rPr>
          <w:rStyle w:val="tgt"/>
          <w:rFonts w:ascii="宋体" w:eastAsia="宋体" w:hAnsi="宋体" w:cs="Tahoma"/>
          <w:color w:val="333333"/>
          <w:sz w:val="24"/>
          <w:szCs w:val="24"/>
        </w:rPr>
        <w:t>清除血块的担忧，并且避免了更侵入性的操作，如支气管镜检查。</w:t>
      </w:r>
    </w:p>
    <w:p w14:paraId="0AE1761D" w14:textId="51811B50" w:rsidR="00CC096E" w:rsidRDefault="000678DB" w:rsidP="000678DB">
      <w:pPr>
        <w:spacing w:line="360" w:lineRule="auto"/>
        <w:ind w:firstLineChars="200" w:firstLine="480"/>
        <w:rPr>
          <w:rStyle w:val="tgt"/>
          <w:rFonts w:ascii="宋体" w:eastAsia="宋体" w:hAnsi="宋体" w:cs="Tahoma"/>
          <w:color w:val="333333"/>
          <w:sz w:val="24"/>
          <w:szCs w:val="24"/>
        </w:rPr>
      </w:pPr>
      <w:r w:rsidRPr="001E3F46">
        <w:rPr>
          <w:rStyle w:val="tgt"/>
          <w:rFonts w:ascii="宋体" w:eastAsia="宋体" w:hAnsi="宋体" w:cs="Tahoma"/>
          <w:color w:val="333333"/>
          <w:sz w:val="24"/>
          <w:szCs w:val="24"/>
        </w:rPr>
        <w:t>尽管PH相关的死亡率很高，战略性的干预措施，包括ETT夹</w:t>
      </w:r>
      <w:r w:rsidRPr="001E3F46">
        <w:rPr>
          <w:rStyle w:val="tgt"/>
          <w:rFonts w:ascii="宋体" w:eastAsia="宋体" w:hAnsi="宋体" w:cs="Tahoma" w:hint="eastAsia"/>
          <w:color w:val="333333"/>
          <w:sz w:val="24"/>
          <w:szCs w:val="24"/>
        </w:rPr>
        <w:t>闭</w:t>
      </w:r>
      <w:r w:rsidRPr="001E3F46">
        <w:rPr>
          <w:rStyle w:val="tgt"/>
          <w:rFonts w:ascii="宋体" w:eastAsia="宋体" w:hAnsi="宋体" w:cs="Tahoma"/>
          <w:color w:val="333333"/>
          <w:sz w:val="24"/>
          <w:szCs w:val="24"/>
        </w:rPr>
        <w:t>、积极纠正</w:t>
      </w:r>
      <w:r w:rsidRPr="001E3F46">
        <w:rPr>
          <w:rStyle w:val="tgt"/>
          <w:rFonts w:ascii="宋体" w:eastAsia="宋体" w:hAnsi="宋体" w:cs="Tahoma" w:hint="eastAsia"/>
          <w:color w:val="333333"/>
          <w:sz w:val="24"/>
          <w:szCs w:val="24"/>
        </w:rPr>
        <w:t>和监测</w:t>
      </w:r>
      <w:r w:rsidRPr="001E3F46">
        <w:rPr>
          <w:rStyle w:val="tgt"/>
          <w:rFonts w:ascii="宋体" w:eastAsia="宋体" w:hAnsi="宋体" w:cs="Tahoma"/>
          <w:color w:val="333333"/>
          <w:sz w:val="24"/>
          <w:szCs w:val="24"/>
        </w:rPr>
        <w:t>凝血参数</w:t>
      </w:r>
      <w:r w:rsidRPr="001E3F46">
        <w:rPr>
          <w:rStyle w:val="tgt"/>
          <w:rFonts w:ascii="宋体" w:eastAsia="宋体" w:hAnsi="宋体" w:cs="Tahoma" w:hint="eastAsia"/>
          <w:color w:val="333333"/>
          <w:sz w:val="24"/>
          <w:szCs w:val="24"/>
        </w:rPr>
        <w:t>，</w:t>
      </w:r>
      <w:r w:rsidRPr="001E3F46">
        <w:rPr>
          <w:rStyle w:val="tgt"/>
          <w:rFonts w:ascii="宋体" w:eastAsia="宋体" w:hAnsi="宋体" w:cs="Tahoma"/>
          <w:color w:val="333333"/>
          <w:sz w:val="24"/>
          <w:szCs w:val="24"/>
        </w:rPr>
        <w:t>用α</w:t>
      </w:r>
      <w:r w:rsidRPr="001E3F46">
        <w:rPr>
          <w:rStyle w:val="tgt"/>
          <w:rFonts w:ascii="宋体" w:eastAsia="宋体" w:hAnsi="宋体" w:cs="Tahoma" w:hint="eastAsia"/>
          <w:color w:val="333333"/>
          <w:sz w:val="24"/>
          <w:szCs w:val="24"/>
        </w:rPr>
        <w:t>链激酶</w:t>
      </w:r>
      <w:r w:rsidRPr="001E3F46">
        <w:rPr>
          <w:rStyle w:val="tgt"/>
          <w:rFonts w:ascii="宋体" w:eastAsia="宋体" w:hAnsi="宋体" w:cs="Tahoma"/>
          <w:color w:val="333333"/>
          <w:sz w:val="24"/>
          <w:szCs w:val="24"/>
        </w:rPr>
        <w:t>洗</w:t>
      </w:r>
      <w:r w:rsidRPr="001E3F46">
        <w:rPr>
          <w:rStyle w:val="tgt"/>
          <w:rFonts w:ascii="宋体" w:eastAsia="宋体" w:hAnsi="宋体" w:cs="Tahoma" w:hint="eastAsia"/>
          <w:color w:val="333333"/>
          <w:sz w:val="24"/>
          <w:szCs w:val="24"/>
        </w:rPr>
        <w:t>肺</w:t>
      </w:r>
      <w:r w:rsidRPr="001E3F46">
        <w:rPr>
          <w:rStyle w:val="tgt"/>
          <w:rFonts w:ascii="宋体" w:eastAsia="宋体" w:hAnsi="宋体" w:cs="Tahoma"/>
          <w:color w:val="333333"/>
          <w:sz w:val="24"/>
          <w:szCs w:val="24"/>
        </w:rPr>
        <w:t>，对这名</w:t>
      </w:r>
      <w:r w:rsidRPr="001E3F46">
        <w:rPr>
          <w:rStyle w:val="tgt"/>
          <w:rFonts w:ascii="宋体" w:eastAsia="宋体" w:hAnsi="宋体" w:cs="Tahoma" w:hint="eastAsia"/>
          <w:color w:val="333333"/>
          <w:sz w:val="24"/>
          <w:szCs w:val="24"/>
        </w:rPr>
        <w:t>上了</w:t>
      </w:r>
      <w:r w:rsidRPr="001E3F46">
        <w:rPr>
          <w:rStyle w:val="tgt"/>
          <w:rFonts w:ascii="宋体" w:eastAsia="宋体" w:hAnsi="宋体" w:cs="Tahoma"/>
          <w:color w:val="333333"/>
          <w:sz w:val="24"/>
          <w:szCs w:val="24"/>
        </w:rPr>
        <w:t>VA ECMO</w:t>
      </w:r>
      <w:r w:rsidRPr="001E3F46">
        <w:rPr>
          <w:rStyle w:val="tgt"/>
          <w:rFonts w:ascii="宋体" w:eastAsia="宋体" w:hAnsi="宋体" w:cs="Tahoma" w:hint="eastAsia"/>
          <w:color w:val="333333"/>
          <w:sz w:val="24"/>
          <w:szCs w:val="24"/>
        </w:rPr>
        <w:t>合并PH的脓毒症新</w:t>
      </w:r>
      <w:r w:rsidRPr="001E3F46">
        <w:rPr>
          <w:rStyle w:val="tgt"/>
          <w:rFonts w:ascii="宋体" w:eastAsia="宋体" w:hAnsi="宋体" w:cs="Tahoma"/>
          <w:color w:val="333333"/>
          <w:sz w:val="24"/>
          <w:szCs w:val="24"/>
        </w:rPr>
        <w:t>生儿的</w:t>
      </w:r>
      <w:r w:rsidRPr="001E3F46">
        <w:rPr>
          <w:rStyle w:val="tgt"/>
          <w:rFonts w:ascii="宋体" w:eastAsia="宋体" w:hAnsi="宋体" w:cs="Tahoma" w:hint="eastAsia"/>
          <w:color w:val="333333"/>
          <w:sz w:val="24"/>
          <w:szCs w:val="24"/>
        </w:rPr>
        <w:t>治疗</w:t>
      </w:r>
      <w:r w:rsidRPr="001E3F46">
        <w:rPr>
          <w:rStyle w:val="tgt"/>
          <w:rFonts w:ascii="宋体" w:eastAsia="宋体" w:hAnsi="宋体" w:cs="Tahoma"/>
          <w:color w:val="333333"/>
          <w:sz w:val="24"/>
          <w:szCs w:val="24"/>
        </w:rPr>
        <w:t>成功至关重要</w:t>
      </w:r>
      <w:r>
        <w:rPr>
          <w:rStyle w:val="tgt"/>
          <w:rFonts w:ascii="宋体" w:eastAsia="宋体" w:hAnsi="宋体" w:cs="Tahoma" w:hint="eastAsia"/>
          <w:color w:val="333333"/>
          <w:sz w:val="24"/>
          <w:szCs w:val="24"/>
        </w:rPr>
        <w:t>。</w:t>
      </w:r>
    </w:p>
    <w:p w14:paraId="61019BB6" w14:textId="77777777" w:rsidR="00230591" w:rsidRDefault="00230591" w:rsidP="000678DB">
      <w:pPr>
        <w:spacing w:line="360" w:lineRule="auto"/>
        <w:ind w:firstLineChars="200" w:firstLine="480"/>
        <w:rPr>
          <w:rStyle w:val="tgt"/>
          <w:rFonts w:ascii="华文宋体" w:eastAsia="华文宋体" w:hAnsi="华文宋体" w:cs="Tahoma" w:hint="eastAsia"/>
          <w:color w:val="333333"/>
          <w:sz w:val="24"/>
          <w:szCs w:val="24"/>
        </w:rPr>
      </w:pPr>
    </w:p>
    <w:p w14:paraId="4E2D95D0" w14:textId="45D9347D" w:rsidR="001E3F46" w:rsidRPr="001E3F46" w:rsidRDefault="001E3F46" w:rsidP="001E3F46">
      <w:pPr>
        <w:spacing w:line="360" w:lineRule="auto"/>
        <w:rPr>
          <w:rStyle w:val="tgt"/>
          <w:rFonts w:ascii="华文宋体" w:eastAsia="华文宋体" w:hAnsi="华文宋体" w:cs="Tahoma" w:hint="eastAsia"/>
          <w:color w:val="333333"/>
          <w:sz w:val="24"/>
          <w:szCs w:val="24"/>
        </w:rPr>
      </w:pPr>
      <w:r>
        <w:rPr>
          <w:rStyle w:val="tgt"/>
          <w:rFonts w:ascii="华文宋体" w:eastAsia="华文宋体" w:hAnsi="华文宋体" w:cs="Tahoma" w:hint="eastAsia"/>
          <w:color w:val="333333"/>
          <w:sz w:val="24"/>
          <w:szCs w:val="24"/>
        </w:rPr>
        <w:t>表1.</w:t>
      </w:r>
      <w:r>
        <w:rPr>
          <w:rStyle w:val="tgt"/>
          <w:rFonts w:ascii="华文宋体" w:eastAsia="华文宋体" w:hAnsi="华文宋体" w:cs="Tahoma"/>
          <w:color w:val="333333"/>
          <w:sz w:val="24"/>
          <w:szCs w:val="24"/>
        </w:rPr>
        <w:t xml:space="preserve"> </w:t>
      </w:r>
      <w:r>
        <w:rPr>
          <w:rStyle w:val="tgt"/>
          <w:rFonts w:ascii="华文宋体" w:eastAsia="华文宋体" w:hAnsi="华文宋体" w:cs="Tahoma" w:hint="eastAsia"/>
          <w:color w:val="333333"/>
          <w:sz w:val="24"/>
          <w:szCs w:val="24"/>
        </w:rPr>
        <w:t>凝血指标与肝素用量</w:t>
      </w:r>
    </w:p>
    <w:p w14:paraId="067CDD47" w14:textId="699D1A79" w:rsidR="00CC096E" w:rsidRPr="001E3F46" w:rsidRDefault="00E51ABC" w:rsidP="001E3F46">
      <w:pPr>
        <w:spacing w:line="360" w:lineRule="auto"/>
        <w:rPr>
          <w:rStyle w:val="tgt"/>
          <w:rFonts w:ascii="华文宋体" w:eastAsia="华文宋体" w:hAnsi="华文宋体" w:cs="Tahoma"/>
          <w:color w:val="333333"/>
          <w:sz w:val="24"/>
          <w:szCs w:val="24"/>
        </w:rPr>
      </w:pPr>
      <w:r w:rsidRPr="001E3F46">
        <w:rPr>
          <w:rFonts w:ascii="华文宋体" w:eastAsia="华文宋体" w:hAnsi="华文宋体"/>
          <w:noProof/>
          <w:sz w:val="24"/>
          <w:szCs w:val="24"/>
        </w:rPr>
        <w:drawing>
          <wp:anchor distT="0" distB="0" distL="114300" distR="114300" simplePos="0" relativeHeight="251656704" behindDoc="0" locked="0" layoutInCell="1" allowOverlap="1" wp14:anchorId="6A8E5779" wp14:editId="71BEB0F1">
            <wp:simplePos x="0" y="0"/>
            <wp:positionH relativeFrom="margin">
              <wp:posOffset>43815</wp:posOffset>
            </wp:positionH>
            <wp:positionV relativeFrom="paragraph">
              <wp:posOffset>69215</wp:posOffset>
            </wp:positionV>
            <wp:extent cx="5274310" cy="1557655"/>
            <wp:effectExtent l="0" t="0" r="2540"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1557655"/>
                    </a:xfrm>
                    <a:prstGeom prst="rect">
                      <a:avLst/>
                    </a:prstGeom>
                  </pic:spPr>
                </pic:pic>
              </a:graphicData>
            </a:graphic>
          </wp:anchor>
        </w:drawing>
      </w:r>
    </w:p>
    <w:p w14:paraId="5AF119F6" w14:textId="6E7DC95B" w:rsidR="00496ECB" w:rsidRDefault="00496ECB" w:rsidP="001E3F46">
      <w:pPr>
        <w:spacing w:line="360" w:lineRule="auto"/>
        <w:rPr>
          <w:rStyle w:val="tgt"/>
          <w:rFonts w:ascii="华文宋体" w:eastAsia="华文宋体" w:hAnsi="华文宋体" w:cs="Tahoma" w:hint="eastAsia"/>
          <w:color w:val="333333"/>
          <w:sz w:val="24"/>
          <w:szCs w:val="24"/>
        </w:rPr>
      </w:pPr>
    </w:p>
    <w:p w14:paraId="6AA2A3D6" w14:textId="5923BDCD" w:rsidR="00496ECB" w:rsidRPr="001E3F46" w:rsidRDefault="00496ECB" w:rsidP="001E3F46">
      <w:pPr>
        <w:spacing w:line="360" w:lineRule="auto"/>
        <w:rPr>
          <w:rStyle w:val="tgt"/>
          <w:rFonts w:ascii="华文宋体" w:eastAsia="华文宋体" w:hAnsi="华文宋体" w:cs="Tahoma" w:hint="eastAsia"/>
          <w:color w:val="333333"/>
          <w:sz w:val="24"/>
          <w:szCs w:val="24"/>
        </w:rPr>
      </w:pPr>
      <w:r>
        <w:rPr>
          <w:rStyle w:val="tgt"/>
          <w:rFonts w:ascii="华文宋体" w:eastAsia="华文宋体" w:hAnsi="华文宋体" w:cs="Tahoma" w:hint="eastAsia"/>
          <w:color w:val="333333"/>
          <w:sz w:val="24"/>
          <w:szCs w:val="24"/>
        </w:rPr>
        <w:t>表2</w:t>
      </w:r>
      <w:r>
        <w:rPr>
          <w:rStyle w:val="tgt"/>
          <w:rFonts w:ascii="华文宋体" w:eastAsia="华文宋体" w:hAnsi="华文宋体" w:cs="Tahoma"/>
          <w:color w:val="333333"/>
          <w:sz w:val="24"/>
          <w:szCs w:val="24"/>
        </w:rPr>
        <w:t xml:space="preserve">. </w:t>
      </w:r>
      <w:r w:rsidRPr="00496ECB">
        <w:rPr>
          <w:rStyle w:val="tgt"/>
          <w:rFonts w:ascii="华文宋体" w:eastAsia="华文宋体" w:hAnsi="华文宋体"/>
          <w:sz w:val="24"/>
          <w:szCs w:val="24"/>
        </w:rPr>
        <w:t>连续超声心动图结果</w:t>
      </w:r>
    </w:p>
    <w:p w14:paraId="13272ED2" w14:textId="4B0D7510" w:rsidR="00E51ABC" w:rsidRDefault="00E51ABC" w:rsidP="001E3F46">
      <w:pPr>
        <w:spacing w:line="360" w:lineRule="auto"/>
        <w:rPr>
          <w:rStyle w:val="tgt"/>
          <w:rFonts w:ascii="华文宋体" w:eastAsia="华文宋体" w:hAnsi="华文宋体" w:cs="Tahoma"/>
          <w:color w:val="333333"/>
          <w:sz w:val="24"/>
          <w:szCs w:val="24"/>
        </w:rPr>
      </w:pPr>
      <w:r w:rsidRPr="001E3F46">
        <w:rPr>
          <w:rStyle w:val="tgt"/>
          <w:rFonts w:ascii="华文宋体" w:eastAsia="华文宋体" w:hAnsi="华文宋体" w:cs="Tahoma"/>
          <w:noProof/>
          <w:color w:val="333333"/>
          <w:sz w:val="24"/>
          <w:szCs w:val="24"/>
        </w:rPr>
        <w:drawing>
          <wp:inline distT="0" distB="0" distL="0" distR="0" wp14:anchorId="3B9714A6" wp14:editId="2DFFEAF7">
            <wp:extent cx="5273675" cy="2091055"/>
            <wp:effectExtent l="0" t="0" r="317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675" cy="2091055"/>
                    </a:xfrm>
                    <a:prstGeom prst="rect">
                      <a:avLst/>
                    </a:prstGeom>
                    <a:noFill/>
                  </pic:spPr>
                </pic:pic>
              </a:graphicData>
            </a:graphic>
          </wp:inline>
        </w:drawing>
      </w:r>
    </w:p>
    <w:p w14:paraId="5E50D03C" w14:textId="5D517D70" w:rsidR="001E3F46" w:rsidRDefault="001E3F46" w:rsidP="001E3F46">
      <w:pPr>
        <w:spacing w:line="360" w:lineRule="auto"/>
        <w:rPr>
          <w:rStyle w:val="tgt"/>
          <w:rFonts w:ascii="华文宋体" w:eastAsia="华文宋体" w:hAnsi="华文宋体" w:cs="Tahoma"/>
          <w:color w:val="333333"/>
          <w:sz w:val="24"/>
          <w:szCs w:val="24"/>
        </w:rPr>
      </w:pPr>
    </w:p>
    <w:p w14:paraId="1A462441" w14:textId="21386590" w:rsidR="001E3F46" w:rsidRPr="001E3F46" w:rsidRDefault="001E3F46" w:rsidP="001E3F46">
      <w:pPr>
        <w:spacing w:line="360" w:lineRule="auto"/>
        <w:rPr>
          <w:rStyle w:val="tgt"/>
          <w:rFonts w:ascii="华文宋体" w:eastAsia="华文宋体" w:hAnsi="华文宋体" w:cs="Tahoma" w:hint="eastAsia"/>
          <w:color w:val="333333"/>
          <w:sz w:val="24"/>
          <w:szCs w:val="24"/>
        </w:rPr>
      </w:pPr>
      <w:r>
        <w:rPr>
          <w:rStyle w:val="tgt"/>
          <w:rFonts w:ascii="华文宋体" w:eastAsia="华文宋体" w:hAnsi="华文宋体" w:cs="Tahoma" w:hint="eastAsia"/>
          <w:color w:val="333333"/>
          <w:sz w:val="24"/>
          <w:szCs w:val="24"/>
        </w:rPr>
        <w:t>表3</w:t>
      </w:r>
      <w:r>
        <w:rPr>
          <w:rStyle w:val="tgt"/>
          <w:rFonts w:ascii="华文宋体" w:eastAsia="华文宋体" w:hAnsi="华文宋体" w:cs="Tahoma"/>
          <w:color w:val="333333"/>
          <w:sz w:val="24"/>
          <w:szCs w:val="24"/>
        </w:rPr>
        <w:t>. ECMO</w:t>
      </w:r>
      <w:r>
        <w:rPr>
          <w:rStyle w:val="tgt"/>
          <w:rFonts w:ascii="华文宋体" w:eastAsia="华文宋体" w:hAnsi="华文宋体" w:cs="Tahoma" w:hint="eastAsia"/>
          <w:color w:val="333333"/>
          <w:sz w:val="24"/>
          <w:szCs w:val="24"/>
        </w:rPr>
        <w:t>参数与氧耗</w:t>
      </w:r>
    </w:p>
    <w:p w14:paraId="613BE343" w14:textId="0B9D1005" w:rsidR="00E51ABC" w:rsidRDefault="00E51ABC" w:rsidP="001E3F46">
      <w:pPr>
        <w:spacing w:line="360" w:lineRule="auto"/>
        <w:rPr>
          <w:rStyle w:val="tgt"/>
          <w:rFonts w:ascii="华文宋体" w:eastAsia="华文宋体" w:hAnsi="华文宋体" w:cs="Tahoma"/>
          <w:color w:val="333333"/>
          <w:sz w:val="24"/>
          <w:szCs w:val="24"/>
        </w:rPr>
      </w:pPr>
      <w:r w:rsidRPr="001E3F46">
        <w:rPr>
          <w:rStyle w:val="tgt"/>
          <w:rFonts w:ascii="华文宋体" w:eastAsia="华文宋体" w:hAnsi="华文宋体" w:cs="Tahoma"/>
          <w:noProof/>
          <w:color w:val="333333"/>
          <w:sz w:val="24"/>
          <w:szCs w:val="24"/>
        </w:rPr>
        <w:drawing>
          <wp:inline distT="0" distB="0" distL="0" distR="0" wp14:anchorId="4DE5C438" wp14:editId="02A584EB">
            <wp:extent cx="5273675" cy="1670685"/>
            <wp:effectExtent l="0" t="0" r="317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3675" cy="1670685"/>
                    </a:xfrm>
                    <a:prstGeom prst="rect">
                      <a:avLst/>
                    </a:prstGeom>
                    <a:noFill/>
                  </pic:spPr>
                </pic:pic>
              </a:graphicData>
            </a:graphic>
          </wp:inline>
        </w:drawing>
      </w:r>
    </w:p>
    <w:p w14:paraId="237C5278" w14:textId="77777777" w:rsidR="001E3F46" w:rsidRPr="001E3F46" w:rsidRDefault="001E3F46" w:rsidP="001E3F46">
      <w:pPr>
        <w:spacing w:line="360" w:lineRule="auto"/>
        <w:rPr>
          <w:rStyle w:val="tgt"/>
          <w:rFonts w:ascii="华文宋体" w:eastAsia="华文宋体" w:hAnsi="华文宋体" w:cs="Tahoma" w:hint="eastAsia"/>
          <w:color w:val="333333"/>
          <w:sz w:val="24"/>
          <w:szCs w:val="24"/>
        </w:rPr>
      </w:pPr>
    </w:p>
    <w:p w14:paraId="3ACD2196" w14:textId="10854104" w:rsidR="00D35F53" w:rsidRPr="00AE29C9" w:rsidRDefault="001E3F46" w:rsidP="001E3F46">
      <w:pPr>
        <w:spacing w:line="360" w:lineRule="auto"/>
        <w:rPr>
          <w:rStyle w:val="tgt"/>
          <w:rFonts w:ascii="华文宋体" w:eastAsia="华文宋体" w:hAnsi="华文宋体" w:cs="Tahoma" w:hint="eastAsia"/>
          <w:color w:val="333333"/>
          <w:sz w:val="24"/>
          <w:szCs w:val="24"/>
        </w:rPr>
      </w:pPr>
      <w:r>
        <w:rPr>
          <w:rStyle w:val="tgt"/>
          <w:rFonts w:ascii="华文宋体" w:eastAsia="华文宋体" w:hAnsi="华文宋体" w:cs="Tahoma" w:hint="eastAsia"/>
          <w:color w:val="333333"/>
          <w:sz w:val="24"/>
          <w:szCs w:val="24"/>
        </w:rPr>
        <w:t>图</w:t>
      </w:r>
      <w:r w:rsidR="00E51ABC" w:rsidRPr="00A64EAB">
        <w:rPr>
          <w:rStyle w:val="tgt"/>
          <w:rFonts w:cs="Tahoma"/>
          <w:color w:val="333333"/>
        </w:rPr>
        <w:drawing>
          <wp:anchor distT="0" distB="0" distL="114300" distR="114300" simplePos="0" relativeHeight="251659776" behindDoc="0" locked="0" layoutInCell="1" allowOverlap="1" wp14:anchorId="22E8E66B" wp14:editId="5BDC4F71">
            <wp:simplePos x="0" y="0"/>
            <wp:positionH relativeFrom="column">
              <wp:posOffset>23521</wp:posOffset>
            </wp:positionH>
            <wp:positionV relativeFrom="paragraph">
              <wp:posOffset>31115</wp:posOffset>
            </wp:positionV>
            <wp:extent cx="5274310" cy="2484120"/>
            <wp:effectExtent l="0" t="0" r="254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484120"/>
                    </a:xfrm>
                    <a:prstGeom prst="rect">
                      <a:avLst/>
                    </a:prstGeom>
                  </pic:spPr>
                </pic:pic>
              </a:graphicData>
            </a:graphic>
          </wp:anchor>
        </w:drawing>
      </w:r>
      <w:r>
        <w:rPr>
          <w:rStyle w:val="tgt"/>
          <w:rFonts w:ascii="华文宋体" w:eastAsia="华文宋体" w:hAnsi="华文宋体" w:cs="Tahoma" w:hint="eastAsia"/>
          <w:color w:val="333333"/>
          <w:sz w:val="24"/>
          <w:szCs w:val="24"/>
        </w:rPr>
        <w:t>1</w:t>
      </w:r>
      <w:r>
        <w:rPr>
          <w:rStyle w:val="tgt"/>
          <w:rFonts w:ascii="华文宋体" w:eastAsia="华文宋体" w:hAnsi="华文宋体" w:cs="Tahoma"/>
          <w:color w:val="333333"/>
          <w:sz w:val="24"/>
          <w:szCs w:val="24"/>
        </w:rPr>
        <w:t xml:space="preserve">. </w:t>
      </w:r>
      <w:r w:rsidR="00A64EAB" w:rsidRPr="00A64EAB">
        <w:rPr>
          <w:rStyle w:val="tgt"/>
          <w:rFonts w:ascii="华文宋体" w:eastAsia="华文宋体" w:hAnsi="华文宋体" w:cs="Tahoma"/>
          <w:color w:val="333333"/>
          <w:sz w:val="24"/>
          <w:szCs w:val="24"/>
        </w:rPr>
        <w:t>连续胸腹</w:t>
      </w:r>
      <w:r w:rsidR="00A64EAB">
        <w:rPr>
          <w:rStyle w:val="tgt"/>
          <w:rFonts w:ascii="华文宋体" w:eastAsia="华文宋体" w:hAnsi="华文宋体" w:cs="Tahoma"/>
          <w:color w:val="333333"/>
          <w:sz w:val="24"/>
          <w:szCs w:val="24"/>
        </w:rPr>
        <w:t>X</w:t>
      </w:r>
      <w:r w:rsidR="00A64EAB" w:rsidRPr="00A64EAB">
        <w:rPr>
          <w:rStyle w:val="tgt"/>
          <w:rFonts w:ascii="华文宋体" w:eastAsia="华文宋体" w:hAnsi="华文宋体" w:cs="Tahoma"/>
          <w:color w:val="333333"/>
          <w:sz w:val="24"/>
          <w:szCs w:val="24"/>
        </w:rPr>
        <w:t>光片。(A)</w:t>
      </w:r>
      <w:proofErr w:type="gramStart"/>
      <w:r w:rsidR="00A64EAB" w:rsidRPr="00A64EAB">
        <w:rPr>
          <w:rStyle w:val="tgt"/>
          <w:rFonts w:ascii="华文宋体" w:eastAsia="华文宋体" w:hAnsi="华文宋体" w:cs="Tahoma"/>
          <w:color w:val="333333"/>
          <w:sz w:val="24"/>
          <w:szCs w:val="24"/>
        </w:rPr>
        <w:t>环切前</w:t>
      </w:r>
      <w:proofErr w:type="gramEnd"/>
      <w:r w:rsidR="00A64EAB" w:rsidRPr="00A64EAB">
        <w:rPr>
          <w:rStyle w:val="tgt"/>
          <w:rFonts w:ascii="华文宋体" w:eastAsia="华文宋体" w:hAnsi="华文宋体" w:cs="Tahoma"/>
          <w:color w:val="333333"/>
          <w:sz w:val="24"/>
          <w:szCs w:val="24"/>
        </w:rPr>
        <w:t>，(B)插管后，(C)</w:t>
      </w:r>
      <w:r w:rsidR="00A64EAB" w:rsidRPr="00A64EAB">
        <w:rPr>
          <w:rStyle w:val="tgt"/>
          <w:rFonts w:ascii="华文宋体" w:eastAsia="华文宋体" w:hAnsi="华文宋体" w:cs="Tahoma"/>
          <w:color w:val="333333"/>
          <w:sz w:val="24"/>
          <w:szCs w:val="24"/>
        </w:rPr>
        <w:t xml:space="preserve"> </w:t>
      </w:r>
      <w:r w:rsidR="00A64EAB" w:rsidRPr="00A64EAB">
        <w:rPr>
          <w:rStyle w:val="tgt"/>
          <w:rFonts w:ascii="华文宋体" w:eastAsia="华文宋体" w:hAnsi="华文宋体" w:cs="Tahoma"/>
          <w:color w:val="333333"/>
          <w:sz w:val="24"/>
          <w:szCs w:val="24"/>
        </w:rPr>
        <w:t>ECMO第6天(</w:t>
      </w:r>
      <w:r w:rsidR="00AE29C9" w:rsidRPr="001E3F46">
        <w:rPr>
          <w:rStyle w:val="tgt"/>
          <w:rFonts w:ascii="宋体" w:eastAsia="宋体" w:hAnsi="宋体" w:cs="Tahoma"/>
          <w:color w:val="333333"/>
          <w:sz w:val="24"/>
          <w:szCs w:val="24"/>
        </w:rPr>
        <w:t>α</w:t>
      </w:r>
      <w:r w:rsidR="00AE29C9" w:rsidRPr="001E3F46">
        <w:rPr>
          <w:rStyle w:val="tgt"/>
          <w:rFonts w:ascii="宋体" w:eastAsia="宋体" w:hAnsi="宋体" w:cs="Tahoma" w:hint="eastAsia"/>
          <w:color w:val="333333"/>
          <w:sz w:val="24"/>
          <w:szCs w:val="24"/>
        </w:rPr>
        <w:t>链激酶</w:t>
      </w:r>
      <w:r w:rsidR="00496ECB">
        <w:rPr>
          <w:rStyle w:val="tgt"/>
          <w:rFonts w:ascii="华文宋体" w:eastAsia="华文宋体" w:hAnsi="华文宋体" w:cs="Tahoma" w:hint="eastAsia"/>
          <w:color w:val="333333"/>
          <w:sz w:val="24"/>
          <w:szCs w:val="24"/>
        </w:rPr>
        <w:t>使</w:t>
      </w:r>
      <w:r w:rsidR="00496ECB">
        <w:rPr>
          <w:rStyle w:val="tgt"/>
          <w:rFonts w:ascii="华文宋体" w:eastAsia="华文宋体" w:hAnsi="华文宋体" w:cs="Tahoma" w:hint="eastAsia"/>
          <w:color w:val="333333"/>
          <w:sz w:val="24"/>
          <w:szCs w:val="24"/>
        </w:rPr>
        <w:lastRenderedPageBreak/>
        <w:t>用</w:t>
      </w:r>
      <w:r w:rsidR="00A64EAB" w:rsidRPr="00A64EAB">
        <w:rPr>
          <w:rStyle w:val="tgt"/>
          <w:rFonts w:ascii="华文宋体" w:eastAsia="华文宋体" w:hAnsi="华文宋体" w:cs="Tahoma"/>
          <w:color w:val="333333"/>
          <w:sz w:val="24"/>
          <w:szCs w:val="24"/>
        </w:rPr>
        <w:t>前)，(</w:t>
      </w:r>
      <w:r w:rsidR="00496ECB">
        <w:rPr>
          <w:rStyle w:val="tgt"/>
          <w:rFonts w:ascii="华文宋体" w:eastAsia="华文宋体" w:hAnsi="华文宋体" w:cs="Tahoma"/>
          <w:color w:val="333333"/>
          <w:sz w:val="24"/>
          <w:szCs w:val="24"/>
        </w:rPr>
        <w:t>D</w:t>
      </w:r>
      <w:r w:rsidR="00A64EAB" w:rsidRPr="00A64EAB">
        <w:rPr>
          <w:rStyle w:val="tgt"/>
          <w:rFonts w:ascii="华文宋体" w:eastAsia="华文宋体" w:hAnsi="华文宋体" w:cs="Tahoma"/>
          <w:color w:val="333333"/>
          <w:sz w:val="24"/>
          <w:szCs w:val="24"/>
        </w:rPr>
        <w:t>)</w:t>
      </w:r>
      <w:r w:rsidR="00A64EAB" w:rsidRPr="00A64EAB">
        <w:rPr>
          <w:rStyle w:val="tgt"/>
          <w:rFonts w:ascii="华文宋体" w:eastAsia="华文宋体" w:hAnsi="华文宋体" w:cs="Tahoma"/>
          <w:color w:val="333333"/>
          <w:sz w:val="24"/>
          <w:szCs w:val="24"/>
        </w:rPr>
        <w:t xml:space="preserve"> </w:t>
      </w:r>
      <w:r w:rsidR="00A64EAB" w:rsidRPr="00A64EAB">
        <w:rPr>
          <w:rStyle w:val="tgt"/>
          <w:rFonts w:ascii="华文宋体" w:eastAsia="华文宋体" w:hAnsi="华文宋体" w:cs="Tahoma"/>
          <w:color w:val="333333"/>
          <w:sz w:val="24"/>
          <w:szCs w:val="24"/>
        </w:rPr>
        <w:t>ECMO第7天(首剂量</w:t>
      </w:r>
      <w:r w:rsidR="00AE29C9" w:rsidRPr="001E3F46">
        <w:rPr>
          <w:rStyle w:val="tgt"/>
          <w:rFonts w:ascii="宋体" w:eastAsia="宋体" w:hAnsi="宋体" w:cs="Tahoma"/>
          <w:color w:val="333333"/>
          <w:sz w:val="24"/>
          <w:szCs w:val="24"/>
        </w:rPr>
        <w:t>α</w:t>
      </w:r>
      <w:r w:rsidR="00AE29C9" w:rsidRPr="001E3F46">
        <w:rPr>
          <w:rStyle w:val="tgt"/>
          <w:rFonts w:ascii="宋体" w:eastAsia="宋体" w:hAnsi="宋体" w:cs="Tahoma" w:hint="eastAsia"/>
          <w:color w:val="333333"/>
          <w:sz w:val="24"/>
          <w:szCs w:val="24"/>
        </w:rPr>
        <w:t>链激酶</w:t>
      </w:r>
      <w:r w:rsidR="00A64EAB" w:rsidRPr="00A64EAB">
        <w:rPr>
          <w:rStyle w:val="tgt"/>
          <w:rFonts w:ascii="华文宋体" w:eastAsia="华文宋体" w:hAnsi="华文宋体" w:cs="Tahoma"/>
          <w:color w:val="333333"/>
          <w:sz w:val="24"/>
          <w:szCs w:val="24"/>
        </w:rPr>
        <w:t>后24小时)。ECMO，体外膜氧合。</w:t>
      </w:r>
    </w:p>
    <w:sectPr w:rsidR="00D35F53" w:rsidRPr="00AE29C9" w:rsidSect="00DE01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6D5E" w14:textId="77777777" w:rsidR="00FC41C4" w:rsidRDefault="00FC41C4" w:rsidP="00197F47">
      <w:r>
        <w:separator/>
      </w:r>
    </w:p>
  </w:endnote>
  <w:endnote w:type="continuationSeparator" w:id="0">
    <w:p w14:paraId="7A7696A5" w14:textId="77777777" w:rsidR="00FC41C4" w:rsidRDefault="00FC41C4" w:rsidP="0019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OptimaLTStd">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宋体">
    <w:altName w:val="hakuyoxingshu7000"/>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526D" w14:textId="77777777" w:rsidR="00FC41C4" w:rsidRDefault="00FC41C4" w:rsidP="00197F47">
      <w:r>
        <w:separator/>
      </w:r>
    </w:p>
  </w:footnote>
  <w:footnote w:type="continuationSeparator" w:id="0">
    <w:p w14:paraId="344A2C54" w14:textId="77777777" w:rsidR="00FC41C4" w:rsidRDefault="00FC41C4" w:rsidP="00197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407D"/>
    <w:rsid w:val="00022C32"/>
    <w:rsid w:val="00052759"/>
    <w:rsid w:val="000678DB"/>
    <w:rsid w:val="00095650"/>
    <w:rsid w:val="000D1AD5"/>
    <w:rsid w:val="000F43D1"/>
    <w:rsid w:val="00125DB0"/>
    <w:rsid w:val="00197F47"/>
    <w:rsid w:val="001A6C0F"/>
    <w:rsid w:val="001C434F"/>
    <w:rsid w:val="001E3F46"/>
    <w:rsid w:val="001E4C9B"/>
    <w:rsid w:val="00230591"/>
    <w:rsid w:val="0023407D"/>
    <w:rsid w:val="00245CC5"/>
    <w:rsid w:val="00290001"/>
    <w:rsid w:val="00380A9E"/>
    <w:rsid w:val="003B5B76"/>
    <w:rsid w:val="003C5C96"/>
    <w:rsid w:val="003E4FA2"/>
    <w:rsid w:val="0049237B"/>
    <w:rsid w:val="00496ECB"/>
    <w:rsid w:val="004B2922"/>
    <w:rsid w:val="00553018"/>
    <w:rsid w:val="005539D3"/>
    <w:rsid w:val="005A7C1D"/>
    <w:rsid w:val="005B0373"/>
    <w:rsid w:val="005D180B"/>
    <w:rsid w:val="00613967"/>
    <w:rsid w:val="00615DD7"/>
    <w:rsid w:val="00650847"/>
    <w:rsid w:val="00656245"/>
    <w:rsid w:val="006A5285"/>
    <w:rsid w:val="006B5A26"/>
    <w:rsid w:val="006C68F9"/>
    <w:rsid w:val="006E47D8"/>
    <w:rsid w:val="006E69AE"/>
    <w:rsid w:val="0070242D"/>
    <w:rsid w:val="00715004"/>
    <w:rsid w:val="007227B2"/>
    <w:rsid w:val="00751503"/>
    <w:rsid w:val="0075585E"/>
    <w:rsid w:val="007C2292"/>
    <w:rsid w:val="00804179"/>
    <w:rsid w:val="008258C6"/>
    <w:rsid w:val="0083404C"/>
    <w:rsid w:val="00871FD6"/>
    <w:rsid w:val="00925171"/>
    <w:rsid w:val="0097472A"/>
    <w:rsid w:val="009767BB"/>
    <w:rsid w:val="00992D1F"/>
    <w:rsid w:val="009D173E"/>
    <w:rsid w:val="009F5B16"/>
    <w:rsid w:val="009F6879"/>
    <w:rsid w:val="00A273A8"/>
    <w:rsid w:val="00A64EAB"/>
    <w:rsid w:val="00AB6B4A"/>
    <w:rsid w:val="00AE29C9"/>
    <w:rsid w:val="00B22632"/>
    <w:rsid w:val="00B50F71"/>
    <w:rsid w:val="00B55D60"/>
    <w:rsid w:val="00B60E27"/>
    <w:rsid w:val="00B807FB"/>
    <w:rsid w:val="00BA43E2"/>
    <w:rsid w:val="00BE05B9"/>
    <w:rsid w:val="00BE7CE7"/>
    <w:rsid w:val="00C76AA6"/>
    <w:rsid w:val="00CC096E"/>
    <w:rsid w:val="00CE1C82"/>
    <w:rsid w:val="00CE582D"/>
    <w:rsid w:val="00D35F53"/>
    <w:rsid w:val="00D42D3A"/>
    <w:rsid w:val="00D54257"/>
    <w:rsid w:val="00D74954"/>
    <w:rsid w:val="00DD20DD"/>
    <w:rsid w:val="00DE018C"/>
    <w:rsid w:val="00E44484"/>
    <w:rsid w:val="00E51ABC"/>
    <w:rsid w:val="00ED04AA"/>
    <w:rsid w:val="00F21492"/>
    <w:rsid w:val="00F46AFB"/>
    <w:rsid w:val="00F7713C"/>
    <w:rsid w:val="00FA77F1"/>
    <w:rsid w:val="00FC4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F3AD"/>
  <w15:docId w15:val="{0133CC36-DD57-4A94-A91E-9E85B807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1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gt">
    <w:name w:val="tgt"/>
    <w:basedOn w:val="a0"/>
    <w:rsid w:val="0023407D"/>
  </w:style>
  <w:style w:type="character" w:customStyle="1" w:styleId="tgt1">
    <w:name w:val="tgt1"/>
    <w:basedOn w:val="a0"/>
    <w:rsid w:val="00D35F53"/>
  </w:style>
  <w:style w:type="paragraph" w:styleId="a3">
    <w:name w:val="header"/>
    <w:basedOn w:val="a"/>
    <w:link w:val="a4"/>
    <w:uiPriority w:val="99"/>
    <w:unhideWhenUsed/>
    <w:rsid w:val="00197F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7F47"/>
    <w:rPr>
      <w:sz w:val="18"/>
      <w:szCs w:val="18"/>
    </w:rPr>
  </w:style>
  <w:style w:type="paragraph" w:styleId="a5">
    <w:name w:val="footer"/>
    <w:basedOn w:val="a"/>
    <w:link w:val="a6"/>
    <w:uiPriority w:val="99"/>
    <w:unhideWhenUsed/>
    <w:rsid w:val="00197F47"/>
    <w:pPr>
      <w:tabs>
        <w:tab w:val="center" w:pos="4153"/>
        <w:tab w:val="right" w:pos="8306"/>
      </w:tabs>
      <w:snapToGrid w:val="0"/>
      <w:jc w:val="left"/>
    </w:pPr>
    <w:rPr>
      <w:sz w:val="18"/>
      <w:szCs w:val="18"/>
    </w:rPr>
  </w:style>
  <w:style w:type="character" w:customStyle="1" w:styleId="a6">
    <w:name w:val="页脚 字符"/>
    <w:basedOn w:val="a0"/>
    <w:link w:val="a5"/>
    <w:uiPriority w:val="99"/>
    <w:rsid w:val="00197F47"/>
    <w:rPr>
      <w:sz w:val="18"/>
      <w:szCs w:val="18"/>
    </w:rPr>
  </w:style>
  <w:style w:type="character" w:customStyle="1" w:styleId="fontstyle01">
    <w:name w:val="fontstyle01"/>
    <w:basedOn w:val="a0"/>
    <w:rsid w:val="003C5C96"/>
    <w:rPr>
      <w:rFonts w:ascii="OptimaLTStd" w:hAnsi="OptimaLTStd" w:hint="default"/>
      <w:b w:val="0"/>
      <w:bCs w:val="0"/>
      <w:i w:val="0"/>
      <w:iCs w:val="0"/>
      <w:color w:val="242021"/>
      <w:sz w:val="18"/>
      <w:szCs w:val="18"/>
    </w:rPr>
  </w:style>
  <w:style w:type="paragraph" w:styleId="a7">
    <w:name w:val="Balloon Text"/>
    <w:basedOn w:val="a"/>
    <w:link w:val="a8"/>
    <w:uiPriority w:val="99"/>
    <w:semiHidden/>
    <w:unhideWhenUsed/>
    <w:rsid w:val="00290001"/>
    <w:rPr>
      <w:sz w:val="18"/>
      <w:szCs w:val="18"/>
    </w:rPr>
  </w:style>
  <w:style w:type="character" w:customStyle="1" w:styleId="a8">
    <w:name w:val="批注框文本 字符"/>
    <w:basedOn w:val="a0"/>
    <w:link w:val="a7"/>
    <w:uiPriority w:val="99"/>
    <w:semiHidden/>
    <w:rsid w:val="002900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4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 SHEN</dc:creator>
  <cp:lastModifiedBy>周 荣华</cp:lastModifiedBy>
  <cp:revision>9</cp:revision>
  <dcterms:created xsi:type="dcterms:W3CDTF">2021-12-22T06:21:00Z</dcterms:created>
  <dcterms:modified xsi:type="dcterms:W3CDTF">2022-01-20T07:38:00Z</dcterms:modified>
</cp:coreProperties>
</file>